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2B" w:rsidRDefault="005D322B" w:rsidP="005D322B">
      <w:pPr>
        <w:pStyle w:val="Heading2"/>
        <w:spacing w:line="276" w:lineRule="auto"/>
      </w:pPr>
      <w:bookmarkStart w:id="0" w:name="_Toc40437723"/>
      <w:r>
        <w:t>Appendix A</w:t>
      </w:r>
      <w:bookmarkEnd w:id="0"/>
    </w:p>
    <w:p w:rsidR="005D322B" w:rsidRDefault="005D322B" w:rsidP="005D322B">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05451D55" wp14:editId="47830485">
                <wp:simplePos x="0" y="0"/>
                <wp:positionH relativeFrom="column">
                  <wp:posOffset>7494270</wp:posOffset>
                </wp:positionH>
                <wp:positionV relativeFrom="paragraph">
                  <wp:posOffset>-199390</wp:posOffset>
                </wp:positionV>
                <wp:extent cx="1781810" cy="701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81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D1E" w:rsidRPr="003333D2" w:rsidRDefault="00865D1E" w:rsidP="005D322B">
                            <w:pPr>
                              <w:rPr>
                                <w:rFonts w:ascii="Arial" w:hAnsi="Arial" w:cs="Arial"/>
                                <w:b/>
                                <w:sz w:val="32"/>
                                <w:szCs w:val="32"/>
                              </w:rPr>
                            </w:pPr>
                            <w:r>
                              <w:rPr>
                                <w:noProof/>
                                <w:lang w:eastAsia="en-GB"/>
                              </w:rPr>
                              <w:drawing>
                                <wp:inline distT="0" distB="0" distL="0" distR="0" wp14:anchorId="1FDD1D7E" wp14:editId="00C11D6E">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51D55" id="_x0000_t202" coordsize="21600,21600" o:spt="202" path="m,l,21600r21600,l21600,xe">
                <v:stroke joinstyle="miter"/>
                <v:path gradientshapeok="t" o:connecttype="rect"/>
              </v:shapetype>
              <v:shape id="Text Box 7" o:spid="_x0000_s1026" type="#_x0000_t202" style="position:absolute;margin-left:590.1pt;margin-top:-15.7pt;width:140.3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R6bgIAAPYEAAAOAAAAZHJzL2Uyb0RvYy54bWysVNuO2yAQfa/Uf0C8Z32RE8fWOqtut64q&#10;bS/Sbj+AAI5RMSBgY2+r/nsHnGSzvUhVVT9gYIbDzJwzXF5Ng0R7bp3QqsHZRYoRV1QzoXYN/nzf&#10;LtYYOU8UI1Ir3uBH7vDV5uWLy9HUPNe9loxbBCDK1aNpcO+9qZPE0Z4PxF1owxUYO20H4mFpdwmz&#10;ZAT0QSZ5mq6SUVtmrKbcOdi9mY14E/G7jlP/sesc90g2GGLzcbRx3IYx2VySemeJ6QU9hEH+IYqB&#10;CAWXnqBuiCfowYpfoAZBrXa68xdUD4nuOkF5zAGyydKfsrnrieExFyiOM6cyuf8HSz/sP1kkWINz&#10;jBQZgKJ7Pnl0rSdUhuqMxtXgdGfAzU+wDSzHTJ251fSLA5fkzGc+4IL3dnyvGeCRB6/jiamzQ6gR&#10;ZI0ABuh4PFEQ7qQBu1xn6wxMFGxlmq3KZYgiIfXxtLHOv+V6QGHSYAsUR3Syv3V+dj26hMucloK1&#10;Qsq4sLvta2nRnoAc2vgd0J+5SRWclQ7HZsR5B4KEO4IthBvp/VZleZFe59WiXa3LRdEWy0VVputF&#10;mlXX1SotquKm/R4CzIq6F4xxdSsUP0otK/6OyoPoZ5FEsaGxwdUyX85c/DHJNH6/S3IQHjpPiqHB&#10;65MTqXtO2BvFIG1SeyLkPE+ehx8JgRoc/7EqUQaB+VkDftpOgBK0sdXsEQRhNfAF1MJzAZNe268Y&#10;jdB6DVbwNmAk3ylQdpUVRejUuCiWZQ4Le27ZnluIogDUYI/RPH3t5+5+MFbserjnqNZXIMNWRIU8&#10;xXQQLzRXTOXwEITuPV9Hr6fnavMDAAD//wMAUEsDBBQABgAIAAAAIQC/ssvG4QAAAAwBAAAPAAAA&#10;ZHJzL2Rvd25yZXYueG1sTI9BTsMwEEX3SNzBGiR2rZ1SpSHEqVAFiyKBRMsB3HiapMTjKHbacHum&#10;K1h+zdOf94v15DpxxiG0njQkcwUCqfK2pVrD1/51loEI0ZA1nSfU8IMB1uXtTWFy6y/0ieddrAWX&#10;UMiNhibGPpcyVA06E+a+R+Lb0Q/ORI5DLe1gLlzuOrlQKpXOtMQfGtPjpsHqezc6DcdTqlZtv522&#10;9mUjs/f9x+mtHrW+v5uen0BEnOIfDFd9VoeSnQ5+JBtExznJ1IJZDbOHZAniiixTxXMOGlaPCciy&#10;kP9HlL8AAAD//wMAUEsBAi0AFAAGAAgAAAAhALaDOJL+AAAA4QEAABMAAAAAAAAAAAAAAAAAAAAA&#10;AFtDb250ZW50X1R5cGVzXS54bWxQSwECLQAUAAYACAAAACEAOP0h/9YAAACUAQAACwAAAAAAAAAA&#10;AAAAAAAvAQAAX3JlbHMvLnJlbHNQSwECLQAUAAYACAAAACEA41p0em4CAAD2BAAADgAAAAAAAAAA&#10;AAAAAAAuAgAAZHJzL2Uyb0RvYy54bWxQSwECLQAUAAYACAAAACEAv7LLxuEAAAAMAQAADwAAAAAA&#10;AAAAAAAAAADIBAAAZHJzL2Rvd25yZXYueG1sUEsFBgAAAAAEAAQA8wAAANYFAAAAAA==&#10;" stroked="f">
                <v:path arrowok="t"/>
                <v:textbox style="mso-fit-shape-to-text:t">
                  <w:txbxContent>
                    <w:p w:rsidR="00865D1E" w:rsidRPr="003333D2" w:rsidRDefault="00865D1E" w:rsidP="005D322B">
                      <w:pPr>
                        <w:rPr>
                          <w:rFonts w:ascii="Arial" w:hAnsi="Arial" w:cs="Arial"/>
                          <w:b/>
                          <w:sz w:val="32"/>
                          <w:szCs w:val="32"/>
                        </w:rPr>
                      </w:pPr>
                      <w:r>
                        <w:rPr>
                          <w:noProof/>
                          <w:lang w:eastAsia="en-GB"/>
                        </w:rPr>
                        <w:drawing>
                          <wp:inline distT="0" distB="0" distL="0" distR="0" wp14:anchorId="1FDD1D7E" wp14:editId="00C11D6E">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v:textbox>
              </v:shape>
            </w:pict>
          </mc:Fallback>
        </mc:AlternateContent>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5D322B" w:rsidRDefault="005D322B" w:rsidP="005D322B">
      <w:pPr>
        <w:jc w:val="center"/>
        <w:rPr>
          <w:rFonts w:ascii="Arial" w:hAnsi="Arial" w:cs="Arial"/>
          <w:b/>
          <w:sz w:val="28"/>
          <w:szCs w:val="28"/>
        </w:rPr>
      </w:pPr>
      <w:r>
        <w:rPr>
          <w:rFonts w:ascii="Arial" w:hAnsi="Arial" w:cs="Arial"/>
          <w:b/>
          <w:sz w:val="28"/>
          <w:szCs w:val="28"/>
        </w:rPr>
        <w:t>Risk Assessment</w:t>
      </w:r>
    </w:p>
    <w:p w:rsidR="005D322B" w:rsidRPr="0087571F" w:rsidRDefault="005D322B" w:rsidP="005D322B">
      <w:pPr>
        <w:jc w:val="center"/>
        <w:rPr>
          <w:rFonts w:ascii="Arial" w:hAnsi="Arial" w:cs="Arial"/>
          <w:sz w:val="8"/>
        </w:rPr>
      </w:pPr>
    </w:p>
    <w:tbl>
      <w:tblPr>
        <w:tblW w:w="1516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80"/>
        <w:gridCol w:w="3510"/>
        <w:gridCol w:w="3836"/>
        <w:gridCol w:w="4376"/>
      </w:tblGrid>
      <w:tr w:rsidR="005D322B" w:rsidRPr="0087571F" w:rsidTr="00A813D8">
        <w:tc>
          <w:tcPr>
            <w:tcW w:w="567" w:type="dxa"/>
          </w:tcPr>
          <w:p w:rsidR="005D322B" w:rsidRPr="0087571F" w:rsidRDefault="005D322B" w:rsidP="00A813D8">
            <w:r w:rsidRPr="0087571F">
              <w:t>A</w:t>
            </w:r>
            <w:r w:rsidRPr="0087571F">
              <w:tab/>
            </w:r>
          </w:p>
        </w:tc>
        <w:tc>
          <w:tcPr>
            <w:tcW w:w="2880" w:type="dxa"/>
          </w:tcPr>
          <w:p w:rsidR="00F304FB" w:rsidRPr="0087571F" w:rsidRDefault="005D322B" w:rsidP="00F304FB">
            <w:pPr>
              <w:rPr>
                <w:rFonts w:ascii="Arial" w:hAnsi="Arial" w:cs="Arial"/>
              </w:rPr>
            </w:pPr>
            <w:r w:rsidRPr="0087571F">
              <w:rPr>
                <w:rFonts w:ascii="Arial" w:hAnsi="Arial" w:cs="Arial"/>
                <w:b/>
              </w:rPr>
              <w:t>Date:</w:t>
            </w:r>
            <w:r w:rsidRPr="0087571F">
              <w:rPr>
                <w:rFonts w:ascii="Arial" w:hAnsi="Arial" w:cs="Arial"/>
              </w:rPr>
              <w:t xml:space="preserve">  </w:t>
            </w:r>
            <w:r w:rsidR="00241C90">
              <w:rPr>
                <w:rFonts w:ascii="Arial" w:hAnsi="Arial" w:cs="Arial"/>
              </w:rPr>
              <w:t>11 June</w:t>
            </w:r>
            <w:r w:rsidR="00ED0409">
              <w:rPr>
                <w:rFonts w:ascii="Arial" w:hAnsi="Arial" w:cs="Arial"/>
              </w:rPr>
              <w:t xml:space="preserve"> </w:t>
            </w:r>
            <w:r w:rsidR="00A813D8">
              <w:rPr>
                <w:rFonts w:ascii="Arial" w:hAnsi="Arial" w:cs="Arial"/>
              </w:rPr>
              <w:t xml:space="preserve"> 2021</w:t>
            </w:r>
          </w:p>
          <w:p w:rsidR="0002006E" w:rsidRPr="0087571F" w:rsidRDefault="0002006E" w:rsidP="00A813D8">
            <w:pPr>
              <w:rPr>
                <w:rFonts w:ascii="Arial" w:hAnsi="Arial" w:cs="Arial"/>
              </w:rPr>
            </w:pPr>
          </w:p>
        </w:tc>
        <w:tc>
          <w:tcPr>
            <w:tcW w:w="3510" w:type="dxa"/>
          </w:tcPr>
          <w:p w:rsidR="005D322B" w:rsidRPr="0087571F" w:rsidRDefault="005D322B" w:rsidP="002E133D">
            <w:pPr>
              <w:rPr>
                <w:rFonts w:ascii="Arial" w:hAnsi="Arial" w:cs="Arial"/>
              </w:rPr>
            </w:pPr>
            <w:r>
              <w:rPr>
                <w:rFonts w:ascii="Arial" w:hAnsi="Arial" w:cs="Arial"/>
                <w:b/>
              </w:rPr>
              <w:t>School</w:t>
            </w:r>
            <w:r w:rsidRPr="0087571F">
              <w:rPr>
                <w:rFonts w:ascii="Arial" w:hAnsi="Arial" w:cs="Arial"/>
                <w:b/>
              </w:rPr>
              <w:t>:</w:t>
            </w:r>
            <w:r>
              <w:rPr>
                <w:rFonts w:ascii="Arial" w:hAnsi="Arial" w:cs="Arial"/>
                <w:b/>
              </w:rPr>
              <w:t xml:space="preserve"> </w:t>
            </w:r>
            <w:r w:rsidR="007A0BC5">
              <w:rPr>
                <w:rFonts w:ascii="Arial" w:hAnsi="Arial" w:cs="Arial"/>
                <w:b/>
              </w:rPr>
              <w:t xml:space="preserve">Much </w:t>
            </w:r>
            <w:proofErr w:type="spellStart"/>
            <w:r w:rsidR="007A0BC5">
              <w:rPr>
                <w:rFonts w:ascii="Arial" w:hAnsi="Arial" w:cs="Arial"/>
                <w:b/>
              </w:rPr>
              <w:t>Woolton</w:t>
            </w:r>
            <w:proofErr w:type="spellEnd"/>
          </w:p>
        </w:tc>
        <w:tc>
          <w:tcPr>
            <w:tcW w:w="3836" w:type="dxa"/>
          </w:tcPr>
          <w:p w:rsidR="005D322B" w:rsidRPr="0087571F" w:rsidRDefault="005D322B" w:rsidP="00A813D8">
            <w:pPr>
              <w:rPr>
                <w:rFonts w:ascii="Arial" w:hAnsi="Arial" w:cs="Arial"/>
              </w:rPr>
            </w:pPr>
            <w:r w:rsidRPr="0087571F">
              <w:rPr>
                <w:rFonts w:ascii="Arial" w:hAnsi="Arial" w:cs="Arial"/>
                <w:b/>
              </w:rPr>
              <w:t xml:space="preserve">Team: </w:t>
            </w:r>
          </w:p>
        </w:tc>
        <w:tc>
          <w:tcPr>
            <w:tcW w:w="4376" w:type="dxa"/>
          </w:tcPr>
          <w:p w:rsidR="005D322B" w:rsidRPr="0087571F" w:rsidRDefault="005D322B" w:rsidP="00A813D8">
            <w:pPr>
              <w:rPr>
                <w:rFonts w:ascii="Arial" w:hAnsi="Arial" w:cs="Arial"/>
              </w:rPr>
            </w:pPr>
            <w:r w:rsidRPr="0087571F">
              <w:rPr>
                <w:rFonts w:ascii="Arial" w:hAnsi="Arial" w:cs="Arial"/>
                <w:b/>
              </w:rPr>
              <w:t xml:space="preserve">Location: </w:t>
            </w:r>
          </w:p>
        </w:tc>
      </w:tr>
      <w:tr w:rsidR="005D322B" w:rsidRPr="0087571F" w:rsidTr="00A813D8">
        <w:tc>
          <w:tcPr>
            <w:tcW w:w="567" w:type="dxa"/>
            <w:tcBorders>
              <w:right w:val="nil"/>
            </w:tcBorders>
          </w:tcPr>
          <w:p w:rsidR="005D322B" w:rsidRPr="0087571F" w:rsidRDefault="005D322B" w:rsidP="00A813D8">
            <w:pPr>
              <w:rPr>
                <w:rFonts w:ascii="Arial" w:hAnsi="Arial" w:cs="Arial"/>
                <w:sz w:val="28"/>
              </w:rPr>
            </w:pPr>
            <w:r w:rsidRPr="0087571F">
              <w:rPr>
                <w:rFonts w:ascii="Arial" w:hAnsi="Arial" w:cs="Arial"/>
                <w:sz w:val="28"/>
              </w:rPr>
              <w:tab/>
            </w:r>
          </w:p>
        </w:tc>
        <w:tc>
          <w:tcPr>
            <w:tcW w:w="2880" w:type="dxa"/>
            <w:tcBorders>
              <w:left w:val="nil"/>
            </w:tcBorders>
          </w:tcPr>
          <w:p w:rsidR="005D322B" w:rsidRPr="0087571F" w:rsidRDefault="005D322B" w:rsidP="00F24A1D">
            <w:pPr>
              <w:rPr>
                <w:rFonts w:ascii="Arial" w:hAnsi="Arial" w:cs="Arial"/>
              </w:rPr>
            </w:pPr>
            <w:r>
              <w:rPr>
                <w:rFonts w:ascii="Arial" w:hAnsi="Arial" w:cs="Arial"/>
                <w:b/>
              </w:rPr>
              <w:t xml:space="preserve">Review </w:t>
            </w:r>
            <w:r w:rsidRPr="0087571F">
              <w:rPr>
                <w:rFonts w:ascii="Arial" w:hAnsi="Arial" w:cs="Arial"/>
                <w:b/>
              </w:rPr>
              <w:t>Date:</w:t>
            </w:r>
            <w:r w:rsidRPr="0087571F">
              <w:rPr>
                <w:rFonts w:ascii="Arial" w:hAnsi="Arial" w:cs="Arial"/>
              </w:rPr>
              <w:t xml:space="preserve">  </w:t>
            </w:r>
            <w:r w:rsidR="002A20F9">
              <w:rPr>
                <w:rFonts w:ascii="Arial" w:hAnsi="Arial" w:cs="Arial"/>
              </w:rPr>
              <w:t xml:space="preserve"> </w:t>
            </w:r>
            <w:r w:rsidR="004C0D5C">
              <w:rPr>
                <w:rFonts w:ascii="Arial" w:hAnsi="Arial" w:cs="Arial"/>
              </w:rPr>
              <w:t xml:space="preserve"> </w:t>
            </w:r>
            <w:r w:rsidR="00241C90">
              <w:rPr>
                <w:rFonts w:ascii="Arial" w:hAnsi="Arial" w:cs="Arial"/>
              </w:rPr>
              <w:t>25</w:t>
            </w:r>
            <w:r w:rsidR="00F24A1D">
              <w:rPr>
                <w:rFonts w:ascii="Arial" w:hAnsi="Arial" w:cs="Arial"/>
              </w:rPr>
              <w:t xml:space="preserve"> June</w:t>
            </w:r>
            <w:r w:rsidR="00C17A9A">
              <w:rPr>
                <w:rFonts w:ascii="Arial" w:hAnsi="Arial" w:cs="Arial"/>
              </w:rPr>
              <w:t xml:space="preserve"> </w:t>
            </w:r>
            <w:r w:rsidR="00A813D8">
              <w:rPr>
                <w:rFonts w:ascii="Arial" w:hAnsi="Arial" w:cs="Arial"/>
              </w:rPr>
              <w:t>2021</w:t>
            </w:r>
          </w:p>
        </w:tc>
        <w:tc>
          <w:tcPr>
            <w:tcW w:w="3510" w:type="dxa"/>
          </w:tcPr>
          <w:p w:rsidR="005D322B" w:rsidRPr="0087571F" w:rsidRDefault="005D322B" w:rsidP="00A813D8">
            <w:pPr>
              <w:rPr>
                <w:rFonts w:ascii="Arial" w:hAnsi="Arial" w:cs="Arial"/>
              </w:rPr>
            </w:pPr>
            <w:r>
              <w:rPr>
                <w:rFonts w:ascii="Arial" w:hAnsi="Arial" w:cs="Arial"/>
                <w:b/>
              </w:rPr>
              <w:t>Ref</w:t>
            </w:r>
            <w:r w:rsidRPr="0087571F">
              <w:rPr>
                <w:rFonts w:ascii="Arial" w:hAnsi="Arial" w:cs="Arial"/>
                <w:b/>
              </w:rPr>
              <w:t>:</w:t>
            </w:r>
          </w:p>
          <w:p w:rsidR="005D322B" w:rsidRPr="0087571F" w:rsidRDefault="005D322B" w:rsidP="00A813D8">
            <w:pPr>
              <w:rPr>
                <w:rFonts w:ascii="Arial" w:hAnsi="Arial" w:cs="Arial"/>
              </w:rPr>
            </w:pPr>
          </w:p>
        </w:tc>
        <w:tc>
          <w:tcPr>
            <w:tcW w:w="3836" w:type="dxa"/>
          </w:tcPr>
          <w:p w:rsidR="005D322B" w:rsidRPr="0087571F" w:rsidRDefault="005D322B" w:rsidP="00A813D8">
            <w:pPr>
              <w:rPr>
                <w:rFonts w:ascii="Arial" w:hAnsi="Arial" w:cs="Arial"/>
                <w:b/>
              </w:rPr>
            </w:pPr>
            <w:r w:rsidRPr="0087571F">
              <w:rPr>
                <w:rFonts w:ascii="Arial" w:hAnsi="Arial" w:cs="Arial"/>
                <w:b/>
              </w:rPr>
              <w:t>Assessor:</w:t>
            </w:r>
            <w:r w:rsidR="00F304FB">
              <w:rPr>
                <w:rFonts w:ascii="Arial" w:hAnsi="Arial" w:cs="Arial"/>
                <w:b/>
              </w:rPr>
              <w:t xml:space="preserve"> MW</w:t>
            </w:r>
            <w:r w:rsidR="002E133D">
              <w:rPr>
                <w:rFonts w:ascii="Arial" w:hAnsi="Arial" w:cs="Arial"/>
                <w:b/>
              </w:rPr>
              <w:t>/ MWi</w:t>
            </w:r>
          </w:p>
          <w:p w:rsidR="005D322B" w:rsidRPr="0087571F" w:rsidRDefault="005D322B" w:rsidP="00A813D8">
            <w:pPr>
              <w:rPr>
                <w:rFonts w:ascii="Arial" w:hAnsi="Arial" w:cs="Arial"/>
              </w:rPr>
            </w:pPr>
          </w:p>
        </w:tc>
        <w:tc>
          <w:tcPr>
            <w:tcW w:w="4376" w:type="dxa"/>
          </w:tcPr>
          <w:p w:rsidR="005D322B" w:rsidRPr="0087571F" w:rsidRDefault="005D322B" w:rsidP="00A813D8">
            <w:pPr>
              <w:rPr>
                <w:rFonts w:ascii="Arial" w:hAnsi="Arial" w:cs="Arial"/>
              </w:rPr>
            </w:pPr>
            <w:r>
              <w:rPr>
                <w:rFonts w:ascii="Arial" w:hAnsi="Arial" w:cs="Arial"/>
                <w:b/>
              </w:rPr>
              <w:t>Head Teacher</w:t>
            </w:r>
            <w:r w:rsidRPr="0087571F">
              <w:rPr>
                <w:rFonts w:ascii="Arial" w:hAnsi="Arial" w:cs="Arial"/>
                <w:b/>
              </w:rPr>
              <w:t>:</w:t>
            </w:r>
            <w:r>
              <w:rPr>
                <w:rFonts w:ascii="Arial" w:hAnsi="Arial" w:cs="Arial"/>
                <w:b/>
              </w:rPr>
              <w:t xml:space="preserve"> M White</w:t>
            </w:r>
          </w:p>
        </w:tc>
      </w:tr>
    </w:tbl>
    <w:p w:rsidR="005D322B" w:rsidRPr="0087571F" w:rsidRDefault="005D322B" w:rsidP="005D322B">
      <w:pPr>
        <w:rPr>
          <w:rFonts w:ascii="Arial" w:hAnsi="Arial" w:cs="Arial"/>
          <w:sz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4601"/>
      </w:tblGrid>
      <w:tr w:rsidR="005D322B" w:rsidRPr="0087571F" w:rsidTr="00A813D8">
        <w:trPr>
          <w:trHeight w:val="570"/>
        </w:trPr>
        <w:tc>
          <w:tcPr>
            <w:tcW w:w="567" w:type="dxa"/>
            <w:tcBorders>
              <w:top w:val="single" w:sz="4" w:space="0" w:color="auto"/>
              <w:left w:val="single" w:sz="6" w:space="0" w:color="auto"/>
              <w:bottom w:val="single" w:sz="6" w:space="0" w:color="auto"/>
            </w:tcBorders>
          </w:tcPr>
          <w:p w:rsidR="005D322B" w:rsidRPr="00AE715D" w:rsidRDefault="005D322B" w:rsidP="00A813D8">
            <w:r w:rsidRPr="00AE715D">
              <w:t>B</w:t>
            </w:r>
          </w:p>
          <w:p w:rsidR="005D322B" w:rsidRPr="0087571F" w:rsidRDefault="005D322B" w:rsidP="00A813D8">
            <w:pPr>
              <w:rPr>
                <w:rFonts w:ascii="Arial" w:hAnsi="Arial" w:cs="Arial"/>
              </w:rPr>
            </w:pPr>
          </w:p>
        </w:tc>
        <w:tc>
          <w:tcPr>
            <w:tcW w:w="14601" w:type="dxa"/>
            <w:tcBorders>
              <w:top w:val="single" w:sz="6" w:space="0" w:color="auto"/>
              <w:bottom w:val="single" w:sz="6" w:space="0" w:color="auto"/>
              <w:right w:val="single" w:sz="6" w:space="0" w:color="auto"/>
            </w:tcBorders>
          </w:tcPr>
          <w:p w:rsidR="005D322B" w:rsidRDefault="005D322B" w:rsidP="00A813D8">
            <w:pPr>
              <w:rPr>
                <w:rFonts w:ascii="Arial" w:hAnsi="Arial" w:cs="Arial"/>
              </w:rPr>
            </w:pPr>
            <w:r w:rsidRPr="0087571F">
              <w:rPr>
                <w:rFonts w:ascii="Arial" w:hAnsi="Arial" w:cs="Arial"/>
                <w:b/>
              </w:rPr>
              <w:t>As</w:t>
            </w:r>
            <w:r>
              <w:rPr>
                <w:rFonts w:ascii="Arial" w:hAnsi="Arial" w:cs="Arial"/>
                <w:b/>
              </w:rPr>
              <w:t>sessment of Risk f</w:t>
            </w:r>
            <w:r w:rsidRPr="0087571F">
              <w:rPr>
                <w:rFonts w:ascii="Arial" w:hAnsi="Arial" w:cs="Arial"/>
                <w:b/>
              </w:rPr>
              <w:t>or:</w:t>
            </w:r>
            <w:r w:rsidRPr="0087571F">
              <w:rPr>
                <w:rFonts w:ascii="Arial" w:hAnsi="Arial" w:cs="Arial"/>
              </w:rPr>
              <w:t xml:space="preserve"> </w:t>
            </w:r>
            <w:r>
              <w:rPr>
                <w:rFonts w:ascii="Arial" w:hAnsi="Arial" w:cs="Arial"/>
              </w:rPr>
              <w:t>Protection from transmission of Covid-19 during pandemic including all school activities</w:t>
            </w:r>
          </w:p>
          <w:p w:rsidR="005D322B" w:rsidRPr="00096DED" w:rsidRDefault="005D322B" w:rsidP="00A813D8">
            <w:pPr>
              <w:rPr>
                <w:rFonts w:ascii="Arial" w:hAnsi="Arial" w:cs="Arial"/>
                <w:i/>
              </w:rPr>
            </w:pPr>
          </w:p>
        </w:tc>
      </w:tr>
    </w:tbl>
    <w:p w:rsidR="005D322B" w:rsidRPr="0087571F" w:rsidRDefault="005D322B" w:rsidP="005D322B">
      <w:pPr>
        <w:rPr>
          <w:rFonts w:ascii="Arial" w:hAnsi="Arial" w:cs="Arial"/>
          <w:sz w:val="16"/>
        </w:rPr>
      </w:pP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2127"/>
        <w:gridCol w:w="8788"/>
        <w:gridCol w:w="26"/>
        <w:gridCol w:w="825"/>
      </w:tblGrid>
      <w:tr w:rsidR="005D322B" w:rsidRPr="0087571F" w:rsidTr="00A813D8">
        <w:trPr>
          <w:cantSplit/>
          <w:trHeight w:val="285"/>
        </w:trPr>
        <w:tc>
          <w:tcPr>
            <w:tcW w:w="567" w:type="dxa"/>
            <w:tcBorders>
              <w:bottom w:val="nil"/>
            </w:tcBorders>
          </w:tcPr>
          <w:p w:rsidR="005D322B" w:rsidRPr="00AE715D" w:rsidRDefault="005D322B" w:rsidP="00A813D8">
            <w:pPr>
              <w:rPr>
                <w:b/>
              </w:rPr>
            </w:pPr>
            <w:r w:rsidRPr="00AE715D">
              <w:t>C</w:t>
            </w:r>
          </w:p>
        </w:tc>
        <w:tc>
          <w:tcPr>
            <w:tcW w:w="2835" w:type="dxa"/>
            <w:vMerge w:val="restart"/>
            <w:tcBorders>
              <w:bottom w:val="nil"/>
            </w:tcBorders>
          </w:tcPr>
          <w:p w:rsidR="005D322B" w:rsidRPr="0087571F" w:rsidRDefault="005D322B" w:rsidP="00A813D8">
            <w:pPr>
              <w:rPr>
                <w:rFonts w:ascii="Arial" w:hAnsi="Arial" w:cs="Arial"/>
                <w:b/>
              </w:rPr>
            </w:pPr>
            <w:r w:rsidRPr="0087571F">
              <w:rPr>
                <w:rFonts w:ascii="Arial" w:hAnsi="Arial" w:cs="Arial"/>
                <w:b/>
              </w:rPr>
              <w:t>List Hazards Here</w:t>
            </w:r>
          </w:p>
          <w:p w:rsidR="005D322B" w:rsidRPr="0087571F" w:rsidRDefault="005D322B" w:rsidP="00A813D8">
            <w:pPr>
              <w:rPr>
                <w:rFonts w:ascii="Arial" w:hAnsi="Arial" w:cs="Arial"/>
                <w:b/>
              </w:rPr>
            </w:pPr>
          </w:p>
        </w:tc>
        <w:tc>
          <w:tcPr>
            <w:tcW w:w="2127" w:type="dxa"/>
            <w:vMerge w:val="restart"/>
            <w:tcBorders>
              <w:bottom w:val="nil"/>
            </w:tcBorders>
          </w:tcPr>
          <w:p w:rsidR="005D322B" w:rsidRPr="0087571F" w:rsidRDefault="005D322B" w:rsidP="00A813D8">
            <w:pPr>
              <w:jc w:val="center"/>
              <w:rPr>
                <w:rFonts w:ascii="Arial" w:hAnsi="Arial" w:cs="Arial"/>
                <w:b/>
              </w:rPr>
            </w:pPr>
            <w:r w:rsidRPr="0087571F">
              <w:rPr>
                <w:rFonts w:ascii="Arial" w:hAnsi="Arial" w:cs="Arial"/>
                <w:b/>
              </w:rPr>
              <w:t xml:space="preserve">List Groups of </w:t>
            </w:r>
          </w:p>
          <w:p w:rsidR="005D322B" w:rsidRPr="0087571F" w:rsidRDefault="005D322B" w:rsidP="00A813D8">
            <w:pPr>
              <w:jc w:val="center"/>
              <w:rPr>
                <w:rFonts w:ascii="Arial" w:hAnsi="Arial" w:cs="Arial"/>
                <w:b/>
              </w:rPr>
            </w:pPr>
            <w:r>
              <w:rPr>
                <w:rFonts w:ascii="Arial" w:hAnsi="Arial" w:cs="Arial"/>
                <w:b/>
              </w:rPr>
              <w:t>People at R</w:t>
            </w:r>
            <w:r w:rsidRPr="0087571F">
              <w:rPr>
                <w:rFonts w:ascii="Arial" w:hAnsi="Arial" w:cs="Arial"/>
                <w:b/>
              </w:rPr>
              <w:t>isk</w:t>
            </w:r>
          </w:p>
        </w:tc>
        <w:tc>
          <w:tcPr>
            <w:tcW w:w="8788" w:type="dxa"/>
            <w:vMerge w:val="restart"/>
            <w:tcBorders>
              <w:bottom w:val="nil"/>
            </w:tcBorders>
          </w:tcPr>
          <w:p w:rsidR="005D322B" w:rsidRDefault="005D322B" w:rsidP="00A813D8">
            <w:pPr>
              <w:jc w:val="center"/>
              <w:rPr>
                <w:rFonts w:ascii="Arial" w:hAnsi="Arial" w:cs="Arial"/>
                <w:b/>
              </w:rPr>
            </w:pPr>
            <w:r w:rsidRPr="0087571F">
              <w:rPr>
                <w:rFonts w:ascii="Arial" w:hAnsi="Arial" w:cs="Arial"/>
                <w:b/>
              </w:rPr>
              <w:t>List Existing Controls</w:t>
            </w:r>
          </w:p>
          <w:p w:rsidR="005D322B" w:rsidRPr="0087571F" w:rsidRDefault="005D322B" w:rsidP="00A813D8">
            <w:pPr>
              <w:rPr>
                <w:rFonts w:ascii="Arial" w:hAnsi="Arial" w:cs="Arial"/>
                <w:b/>
              </w:rPr>
            </w:pPr>
          </w:p>
        </w:tc>
        <w:tc>
          <w:tcPr>
            <w:tcW w:w="851" w:type="dxa"/>
            <w:gridSpan w:val="2"/>
            <w:vMerge w:val="restart"/>
            <w:tcBorders>
              <w:bottom w:val="nil"/>
            </w:tcBorders>
          </w:tcPr>
          <w:p w:rsidR="005D322B" w:rsidRPr="0087571F" w:rsidRDefault="005D322B" w:rsidP="00A813D8">
            <w:pPr>
              <w:jc w:val="center"/>
              <w:rPr>
                <w:rFonts w:ascii="Arial" w:hAnsi="Arial" w:cs="Arial"/>
                <w:b/>
              </w:rPr>
            </w:pPr>
            <w:r>
              <w:rPr>
                <w:rFonts w:ascii="Arial" w:hAnsi="Arial" w:cs="Arial"/>
                <w:b/>
              </w:rPr>
              <w:t>Risk Level</w:t>
            </w:r>
          </w:p>
        </w:tc>
      </w:tr>
      <w:tr w:rsidR="005D322B" w:rsidRPr="0087571F" w:rsidTr="00A813D8">
        <w:trPr>
          <w:cantSplit/>
          <w:trHeight w:val="285"/>
        </w:trPr>
        <w:tc>
          <w:tcPr>
            <w:tcW w:w="567" w:type="dxa"/>
            <w:tcBorders>
              <w:bottom w:val="nil"/>
            </w:tcBorders>
          </w:tcPr>
          <w:p w:rsidR="005D322B" w:rsidRPr="00774914" w:rsidRDefault="005D322B" w:rsidP="00A813D8">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835" w:type="dxa"/>
            <w:vMerge/>
            <w:tcBorders>
              <w:bottom w:val="nil"/>
            </w:tcBorders>
          </w:tcPr>
          <w:p w:rsidR="005D322B" w:rsidRPr="0087571F" w:rsidRDefault="005D322B" w:rsidP="00A813D8">
            <w:pPr>
              <w:rPr>
                <w:rFonts w:ascii="Arial" w:hAnsi="Arial" w:cs="Arial"/>
                <w:b/>
              </w:rPr>
            </w:pPr>
          </w:p>
        </w:tc>
        <w:tc>
          <w:tcPr>
            <w:tcW w:w="2127" w:type="dxa"/>
            <w:vMerge/>
            <w:tcBorders>
              <w:bottom w:val="nil"/>
            </w:tcBorders>
          </w:tcPr>
          <w:p w:rsidR="005D322B" w:rsidRPr="0087571F" w:rsidRDefault="005D322B" w:rsidP="00A813D8">
            <w:pPr>
              <w:jc w:val="center"/>
              <w:rPr>
                <w:rFonts w:ascii="Arial" w:hAnsi="Arial" w:cs="Arial"/>
                <w:b/>
              </w:rPr>
            </w:pPr>
          </w:p>
        </w:tc>
        <w:tc>
          <w:tcPr>
            <w:tcW w:w="8788" w:type="dxa"/>
            <w:vMerge/>
            <w:tcBorders>
              <w:bottom w:val="nil"/>
            </w:tcBorders>
          </w:tcPr>
          <w:p w:rsidR="005D322B" w:rsidRPr="0087571F" w:rsidRDefault="005D322B" w:rsidP="00A813D8">
            <w:pPr>
              <w:jc w:val="center"/>
              <w:rPr>
                <w:rFonts w:ascii="Arial" w:hAnsi="Arial" w:cs="Arial"/>
                <w:b/>
              </w:rPr>
            </w:pPr>
          </w:p>
        </w:tc>
        <w:tc>
          <w:tcPr>
            <w:tcW w:w="851" w:type="dxa"/>
            <w:gridSpan w:val="2"/>
            <w:vMerge/>
            <w:tcBorders>
              <w:bottom w:val="nil"/>
            </w:tcBorders>
          </w:tcPr>
          <w:p w:rsidR="005D322B" w:rsidRPr="0087571F" w:rsidRDefault="005D322B" w:rsidP="00A813D8">
            <w:pPr>
              <w:jc w:val="center"/>
              <w:rPr>
                <w:rFonts w:ascii="Arial" w:hAnsi="Arial" w:cs="Arial"/>
                <w:b/>
              </w:rPr>
            </w:pPr>
          </w:p>
        </w:tc>
      </w:tr>
      <w:tr w:rsidR="005D322B" w:rsidRPr="0087571F" w:rsidTr="00AB649B">
        <w:trPr>
          <w:trHeight w:val="920"/>
        </w:trPr>
        <w:tc>
          <w:tcPr>
            <w:tcW w:w="567" w:type="dxa"/>
            <w:tcBorders>
              <w:bottom w:val="single" w:sz="4" w:space="0" w:color="auto"/>
              <w:right w:val="single" w:sz="6" w:space="0" w:color="auto"/>
            </w:tcBorders>
          </w:tcPr>
          <w:p w:rsidR="005D322B" w:rsidRPr="006D4E13" w:rsidRDefault="005D322B" w:rsidP="00A813D8">
            <w:pPr>
              <w:jc w:val="center"/>
              <w:rPr>
                <w:rFonts w:ascii="Arial" w:hAnsi="Arial" w:cs="Arial"/>
                <w:sz w:val="22"/>
                <w:szCs w:val="22"/>
              </w:rPr>
            </w:pPr>
          </w:p>
          <w:p w:rsidR="005D322B" w:rsidRPr="006D4E13" w:rsidRDefault="005D322B" w:rsidP="00A813D8">
            <w:r w:rsidRPr="006D4E13">
              <w:t>1</w:t>
            </w:r>
          </w:p>
        </w:tc>
        <w:tc>
          <w:tcPr>
            <w:tcW w:w="2835" w:type="dxa"/>
            <w:tcBorders>
              <w:left w:val="nil"/>
              <w:bottom w:val="single" w:sz="4" w:space="0" w:color="auto"/>
            </w:tcBorders>
          </w:tcPr>
          <w:p w:rsidR="005D322B" w:rsidRPr="00C61AB4" w:rsidRDefault="005D322B" w:rsidP="00A813D8">
            <w:pPr>
              <w:rPr>
                <w:rFonts w:ascii="Arial" w:hAnsi="Arial" w:cs="Arial"/>
                <w:sz w:val="22"/>
                <w:szCs w:val="22"/>
              </w:rPr>
            </w:pPr>
          </w:p>
          <w:p w:rsidR="005D322B" w:rsidRPr="00C61AB4" w:rsidRDefault="005D322B" w:rsidP="00A813D8">
            <w:pPr>
              <w:rPr>
                <w:rFonts w:ascii="Arial" w:hAnsi="Arial" w:cs="Arial"/>
                <w:sz w:val="22"/>
                <w:szCs w:val="22"/>
              </w:rPr>
            </w:pPr>
            <w:r w:rsidRPr="00C61AB4">
              <w:rPr>
                <w:rFonts w:ascii="Arial" w:hAnsi="Arial" w:cs="Arial"/>
                <w:sz w:val="22"/>
                <w:szCs w:val="22"/>
              </w:rPr>
              <w:t>Covid-19 virus</w:t>
            </w:r>
            <w:r>
              <w:rPr>
                <w:rFonts w:ascii="Arial" w:hAnsi="Arial" w:cs="Arial"/>
                <w:sz w:val="22"/>
                <w:szCs w:val="22"/>
              </w:rPr>
              <w:t xml:space="preserve">: General </w:t>
            </w:r>
          </w:p>
        </w:tc>
        <w:tc>
          <w:tcPr>
            <w:tcW w:w="2127" w:type="dxa"/>
            <w:tcBorders>
              <w:bottom w:val="single" w:sz="4" w:space="0" w:color="auto"/>
            </w:tcBorders>
          </w:tcPr>
          <w:p w:rsidR="005D322B" w:rsidRPr="00C61AB4"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814" w:type="dxa"/>
            <w:gridSpan w:val="2"/>
            <w:tcBorders>
              <w:bottom w:val="single" w:sz="4" w:space="0" w:color="auto"/>
            </w:tcBorders>
          </w:tcPr>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All staff are competent and instructed with regard to the procedures in place for the protection against infection from the virus.</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There is adequate supervision, where required, to ensure procedures are correctly adhered to.</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Liverpool City Council COVID-19: Personal Protective Equipment (PPE) Policy</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Reference School infection control risk assessment, as required: </w:t>
            </w:r>
            <w:r w:rsidR="00B84334">
              <w:rPr>
                <w:rFonts w:ascii="Arial" w:hAnsi="Arial" w:cs="Arial"/>
                <w:sz w:val="22"/>
                <w:szCs w:val="22"/>
              </w:rPr>
              <w:t>RA29</w:t>
            </w:r>
          </w:p>
          <w:p w:rsidR="005D322B" w:rsidRPr="00AB649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AB649B">
              <w:rPr>
                <w:rFonts w:ascii="Arial" w:hAnsi="Arial" w:cs="Arial"/>
                <w:sz w:val="22"/>
                <w:szCs w:val="22"/>
              </w:rPr>
              <w:t>Pupils who are symptomatic will not be allowed to attend school.</w:t>
            </w: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r>
              <w:rPr>
                <w:rFonts w:ascii="Arial" w:hAnsi="Arial" w:cs="Arial"/>
                <w:sz w:val="22"/>
                <w:szCs w:val="22"/>
              </w:rPr>
              <w:t>Parents and secondary aged children will be required to wear face masks on entering the site</w:t>
            </w:r>
          </w:p>
          <w:p w:rsidR="009F7086" w:rsidRDefault="009F7086" w:rsidP="00A813D8">
            <w:pPr>
              <w:rPr>
                <w:rFonts w:ascii="Arial" w:hAnsi="Arial" w:cs="Arial"/>
                <w:sz w:val="22"/>
                <w:szCs w:val="22"/>
              </w:rPr>
            </w:pPr>
          </w:p>
          <w:p w:rsidR="009F7086" w:rsidRPr="007C4C5C" w:rsidRDefault="00865D1E" w:rsidP="009F7086">
            <w:pPr>
              <w:rPr>
                <w:rFonts w:ascii="Arial" w:hAnsi="Arial" w:cs="Arial"/>
                <w:sz w:val="22"/>
                <w:szCs w:val="22"/>
              </w:rPr>
            </w:pPr>
            <w:r w:rsidRPr="00865D1E">
              <w:rPr>
                <w:rFonts w:ascii="Arial" w:hAnsi="Arial" w:cs="Arial"/>
                <w:sz w:val="22"/>
                <w:szCs w:val="22"/>
                <w:highlight w:val="yellow"/>
              </w:rPr>
              <w:lastRenderedPageBreak/>
              <w:t>Visitors and contractors are</w:t>
            </w:r>
            <w:r w:rsidR="009F7086" w:rsidRPr="00865D1E">
              <w:rPr>
                <w:rFonts w:ascii="Arial" w:hAnsi="Arial" w:cs="Arial"/>
                <w:sz w:val="22"/>
                <w:szCs w:val="22"/>
                <w:highlight w:val="yellow"/>
              </w:rPr>
              <w:t xml:space="preserve"> allowed entrance to the school</w:t>
            </w:r>
            <w:r w:rsidRPr="00865D1E">
              <w:rPr>
                <w:rFonts w:ascii="Arial" w:hAnsi="Arial" w:cs="Arial"/>
                <w:sz w:val="22"/>
                <w:szCs w:val="22"/>
                <w:highlight w:val="yellow"/>
              </w:rPr>
              <w:t>, however these should be kept to a minimum. All visitors and contractors must report to the office and confirm that they have not been COVID symptomatic in the previous 48 hours.</w:t>
            </w:r>
          </w:p>
          <w:p w:rsidR="009F7086" w:rsidRDefault="009F7086" w:rsidP="00A813D8">
            <w:pPr>
              <w:rPr>
                <w:rFonts w:ascii="Arial" w:hAnsi="Arial" w:cs="Arial"/>
                <w:sz w:val="22"/>
                <w:szCs w:val="22"/>
              </w:rPr>
            </w:pPr>
          </w:p>
          <w:p w:rsidR="005D322B" w:rsidRDefault="00865D1E" w:rsidP="00A813D8">
            <w:pPr>
              <w:rPr>
                <w:rFonts w:ascii="Arial" w:hAnsi="Arial" w:cs="Arial"/>
                <w:sz w:val="22"/>
                <w:szCs w:val="22"/>
              </w:rPr>
            </w:pPr>
            <w:r w:rsidRPr="00865D1E">
              <w:rPr>
                <w:rFonts w:ascii="Arial" w:hAnsi="Arial" w:cs="Arial"/>
                <w:sz w:val="22"/>
                <w:szCs w:val="22"/>
                <w:highlight w:val="yellow"/>
              </w:rPr>
              <w:t>Parent and families should not enter the school building unless deemed necessary by staff at this time.</w:t>
            </w:r>
          </w:p>
          <w:p w:rsidR="00865D1E" w:rsidRDefault="00865D1E" w:rsidP="00A813D8">
            <w:pPr>
              <w:rPr>
                <w:rFonts w:ascii="Arial" w:hAnsi="Arial" w:cs="Arial"/>
                <w:sz w:val="22"/>
                <w:szCs w:val="22"/>
              </w:rPr>
            </w:pPr>
          </w:p>
          <w:p w:rsidR="00865D1E" w:rsidRDefault="00865D1E" w:rsidP="00A813D8">
            <w:pPr>
              <w:rPr>
                <w:rFonts w:ascii="Arial" w:hAnsi="Arial" w:cs="Arial"/>
                <w:sz w:val="22"/>
                <w:szCs w:val="22"/>
              </w:rPr>
            </w:pPr>
            <w:r w:rsidRPr="00865D1E">
              <w:rPr>
                <w:rFonts w:ascii="Arial" w:hAnsi="Arial" w:cs="Arial"/>
                <w:sz w:val="22"/>
                <w:szCs w:val="22"/>
                <w:highlight w:val="yellow"/>
              </w:rPr>
              <w:t>All visitors must wear a mask when in common usage areas (such as corridors) and must maintain social distancing when in a room. All rooms should be well ventilated during meetings with doors and windows open.</w:t>
            </w:r>
          </w:p>
          <w:p w:rsidR="00865D1E" w:rsidRDefault="00865D1E" w:rsidP="00A813D8">
            <w:pPr>
              <w:rPr>
                <w:rFonts w:ascii="Arial" w:hAnsi="Arial" w:cs="Arial"/>
                <w:sz w:val="22"/>
                <w:szCs w:val="22"/>
              </w:rPr>
            </w:pPr>
          </w:p>
          <w:p w:rsidR="00865D1E" w:rsidRDefault="00865D1E" w:rsidP="00A813D8">
            <w:pPr>
              <w:rPr>
                <w:rFonts w:ascii="Arial" w:hAnsi="Arial" w:cs="Arial"/>
                <w:sz w:val="22"/>
                <w:szCs w:val="22"/>
              </w:rPr>
            </w:pPr>
            <w:r w:rsidRPr="00865D1E">
              <w:rPr>
                <w:rFonts w:ascii="Arial" w:hAnsi="Arial" w:cs="Arial"/>
                <w:sz w:val="22"/>
                <w:szCs w:val="22"/>
                <w:highlight w:val="yellow"/>
              </w:rPr>
              <w:t>Meetings that are confidential in nature should be held in a room where windows can provide adequate ventilation.</w:t>
            </w:r>
          </w:p>
          <w:p w:rsidR="00865D1E" w:rsidRPr="00AB649B" w:rsidRDefault="00865D1E"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Pupils with parents exhibiting symptoms will not be allowed to attend school and will be requested to isolate as per national guidance</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Managers must also review all of the following applicable individual risk assessments where relevant:</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New and expectant mothers</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Extended duty of care</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Stress</w:t>
            </w:r>
          </w:p>
          <w:p w:rsidR="005D322B" w:rsidRPr="00AB649B" w:rsidRDefault="005D322B" w:rsidP="005D322B">
            <w:pPr>
              <w:numPr>
                <w:ilvl w:val="0"/>
                <w:numId w:val="3"/>
              </w:numPr>
              <w:rPr>
                <w:rFonts w:ascii="Arial" w:hAnsi="Arial" w:cs="Arial"/>
                <w:sz w:val="22"/>
                <w:szCs w:val="22"/>
              </w:rPr>
            </w:pPr>
            <w:r w:rsidRPr="00AB649B">
              <w:rPr>
                <w:rFonts w:ascii="Arial" w:hAnsi="Arial" w:cs="Arial"/>
                <w:sz w:val="22"/>
                <w:szCs w:val="22"/>
              </w:rPr>
              <w:t>Individual Pupil assessments</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Covid-19 specific extended duty of care risk assessment considered and carried out where relevant for all staff meeting the following criteria:</w:t>
            </w:r>
          </w:p>
          <w:p w:rsidR="005D322B" w:rsidRPr="00AB649B" w:rsidRDefault="005D322B" w:rsidP="005D322B">
            <w:pPr>
              <w:numPr>
                <w:ilvl w:val="0"/>
                <w:numId w:val="2"/>
              </w:numPr>
              <w:rPr>
                <w:rFonts w:ascii="Arial" w:hAnsi="Arial" w:cs="Arial"/>
                <w:sz w:val="22"/>
                <w:szCs w:val="22"/>
              </w:rPr>
            </w:pPr>
            <w:r w:rsidRPr="00AB649B">
              <w:rPr>
                <w:rFonts w:ascii="Arial" w:hAnsi="Arial" w:cs="Arial"/>
                <w:sz w:val="22"/>
                <w:szCs w:val="22"/>
              </w:rPr>
              <w:t>Vulnerable member of staff who have received a Government shielded letter.</w:t>
            </w:r>
          </w:p>
          <w:p w:rsidR="005D322B" w:rsidRPr="00AB649B" w:rsidRDefault="005D322B" w:rsidP="005D322B">
            <w:pPr>
              <w:numPr>
                <w:ilvl w:val="0"/>
                <w:numId w:val="2"/>
              </w:numPr>
              <w:rPr>
                <w:rFonts w:ascii="Arial" w:hAnsi="Arial" w:cs="Arial"/>
                <w:sz w:val="22"/>
                <w:szCs w:val="22"/>
              </w:rPr>
            </w:pPr>
            <w:r w:rsidRPr="00AB649B">
              <w:rPr>
                <w:rFonts w:ascii="Arial" w:hAnsi="Arial" w:cs="Arial"/>
                <w:sz w:val="22"/>
                <w:szCs w:val="22"/>
              </w:rPr>
              <w:t>Staff who have an extremely vulnerable household member.</w:t>
            </w:r>
          </w:p>
          <w:p w:rsidR="00250567" w:rsidRPr="00AB649B" w:rsidRDefault="00250567" w:rsidP="00250567">
            <w:pPr>
              <w:ind w:left="720"/>
              <w:rPr>
                <w:rFonts w:ascii="Arial" w:hAnsi="Arial" w:cs="Arial"/>
                <w:sz w:val="22"/>
                <w:szCs w:val="22"/>
              </w:rPr>
            </w:pPr>
            <w:r w:rsidRPr="00AB649B">
              <w:rPr>
                <w:rFonts w:ascii="Arial" w:hAnsi="Arial" w:cs="Arial"/>
                <w:sz w:val="22"/>
                <w:szCs w:val="22"/>
              </w:rPr>
              <w:t>Questionnaire sent out to relevant staff</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Formal process in place for manager/colleagues to contact the worker if required, as detailed within applicable risk assessment above.</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Manager to regularly update and inform staff re government guidance regarding covid-19 controls required:</w:t>
            </w:r>
          </w:p>
          <w:p w:rsidR="005D322B" w:rsidRPr="00AB649B" w:rsidRDefault="005D322B" w:rsidP="00A813D8">
            <w:pPr>
              <w:rPr>
                <w:rFonts w:ascii="Arial" w:hAnsi="Arial" w:cs="Arial"/>
                <w:sz w:val="22"/>
                <w:szCs w:val="22"/>
              </w:rPr>
            </w:pP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Gov.uk </w:t>
            </w:r>
            <w:hyperlink r:id="rId7" w:history="1">
              <w:r w:rsidRPr="00AB649B">
                <w:rPr>
                  <w:rStyle w:val="Hyperlink"/>
                  <w:rFonts w:ascii="Arial" w:hAnsi="Arial" w:cs="Arial"/>
                  <w:sz w:val="22"/>
                  <w:szCs w:val="22"/>
                </w:rPr>
                <w:t>https://www.gov.uk/</w:t>
              </w:r>
            </w:hyperlink>
          </w:p>
          <w:p w:rsidR="005D322B" w:rsidRPr="00AB649B" w:rsidRDefault="005D322B" w:rsidP="005D322B">
            <w:pPr>
              <w:numPr>
                <w:ilvl w:val="0"/>
                <w:numId w:val="1"/>
              </w:numPr>
              <w:rPr>
                <w:rFonts w:ascii="Arial" w:hAnsi="Arial" w:cs="Arial"/>
                <w:sz w:val="22"/>
                <w:szCs w:val="22"/>
                <w:u w:val="single"/>
              </w:rPr>
            </w:pPr>
            <w:r w:rsidRPr="00AB649B">
              <w:rPr>
                <w:rFonts w:ascii="Arial" w:hAnsi="Arial" w:cs="Arial"/>
                <w:sz w:val="22"/>
                <w:szCs w:val="22"/>
              </w:rPr>
              <w:t xml:space="preserve">Public Health England </w:t>
            </w:r>
            <w:hyperlink r:id="rId8" w:history="1">
              <w:r w:rsidRPr="00AB649B">
                <w:rPr>
                  <w:rStyle w:val="Hyperlink"/>
                  <w:rFonts w:ascii="Arial" w:hAnsi="Arial" w:cs="Arial"/>
                  <w:sz w:val="22"/>
                  <w:szCs w:val="22"/>
                </w:rPr>
                <w:t>https://www.gov.uk/government/organisations/public-health-england</w:t>
              </w:r>
            </w:hyperlink>
          </w:p>
          <w:p w:rsidR="005D322B" w:rsidRPr="00AB649B" w:rsidRDefault="005D322B" w:rsidP="005D322B">
            <w:pPr>
              <w:numPr>
                <w:ilvl w:val="0"/>
                <w:numId w:val="1"/>
              </w:numPr>
              <w:rPr>
                <w:rFonts w:ascii="Arial" w:hAnsi="Arial" w:cs="Arial"/>
                <w:sz w:val="22"/>
                <w:szCs w:val="22"/>
                <w:u w:val="single"/>
              </w:rPr>
            </w:pPr>
            <w:r w:rsidRPr="00AB649B">
              <w:rPr>
                <w:rFonts w:ascii="Arial" w:hAnsi="Arial" w:cs="Arial"/>
                <w:sz w:val="22"/>
                <w:szCs w:val="22"/>
              </w:rPr>
              <w:t xml:space="preserve">Department for Education </w:t>
            </w:r>
            <w:hyperlink r:id="rId9" w:history="1">
              <w:r w:rsidRPr="00AB649B">
                <w:rPr>
                  <w:rStyle w:val="Hyperlink"/>
                  <w:rFonts w:ascii="Arial" w:hAnsi="Arial" w:cs="Arial"/>
                  <w:sz w:val="22"/>
                  <w:szCs w:val="22"/>
                </w:rPr>
                <w:t>https://www.gov.uk/government/organisations/department-for-education</w:t>
              </w:r>
            </w:hyperlink>
            <w:r w:rsidRPr="00AB649B">
              <w:rPr>
                <w:rFonts w:ascii="Arial" w:hAnsi="Arial" w:cs="Arial"/>
                <w:sz w:val="22"/>
                <w:szCs w:val="22"/>
              </w:rPr>
              <w:t xml:space="preserve"> </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Health and Safety Executive </w:t>
            </w:r>
            <w:hyperlink r:id="rId10" w:history="1">
              <w:r w:rsidRPr="00AB649B">
                <w:rPr>
                  <w:rStyle w:val="Hyperlink"/>
                  <w:rFonts w:ascii="Arial" w:hAnsi="Arial" w:cs="Arial"/>
                  <w:sz w:val="22"/>
                  <w:szCs w:val="22"/>
                </w:rPr>
                <w:t>https://www.hse.gov.uk/</w:t>
              </w:r>
            </w:hyperlink>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Referring to the following guidance and publications, as applicable: </w:t>
            </w:r>
          </w:p>
          <w:p w:rsidR="005D322B" w:rsidRPr="00AB649B" w:rsidRDefault="005D322B" w:rsidP="00A813D8">
            <w:pPr>
              <w:rPr>
                <w:rFonts w:ascii="Arial" w:hAnsi="Arial" w:cs="Arial"/>
                <w:sz w:val="22"/>
                <w:szCs w:val="22"/>
              </w:rPr>
            </w:pP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HSE COVID19 latest information and advice</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HSE Working safely during the coronavirus guide</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Government guidance </w:t>
            </w:r>
            <w:r w:rsidRPr="00AB649B">
              <w:rPr>
                <w:rFonts w:ascii="Arial" w:hAnsi="Arial" w:cs="Arial"/>
                <w:sz w:val="22"/>
                <w:szCs w:val="22"/>
                <w:lang w:val="en"/>
              </w:rPr>
              <w:t>COVID-19: guidance for schools and other educational settings</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Government guidance COVID-19: guidance on shielding and protecting people defined on medical grounds as extremely vulnerable</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 xml:space="preserve">Government guidance COVID-19: guidance on shielding and protecting people who are clinically extremely vulnerable </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Government publication COVID-19: cleaning in non-healthcare settings</w:t>
            </w:r>
          </w:p>
          <w:p w:rsidR="005D322B" w:rsidRPr="00AB649B" w:rsidRDefault="005D322B" w:rsidP="005D322B">
            <w:pPr>
              <w:numPr>
                <w:ilvl w:val="0"/>
                <w:numId w:val="1"/>
              </w:numPr>
              <w:rPr>
                <w:rFonts w:ascii="Arial" w:hAnsi="Arial" w:cs="Arial"/>
                <w:sz w:val="22"/>
                <w:szCs w:val="22"/>
              </w:rPr>
            </w:pPr>
            <w:r w:rsidRPr="00AB649B">
              <w:rPr>
                <w:rFonts w:ascii="Arial" w:hAnsi="Arial" w:cs="Arial"/>
                <w:sz w:val="22"/>
                <w:szCs w:val="22"/>
              </w:rPr>
              <w:t>Government publication Best Practice: how to hand wash</w:t>
            </w:r>
          </w:p>
          <w:p w:rsidR="005D322B" w:rsidRPr="00AB649B" w:rsidRDefault="005D322B" w:rsidP="00A813D8">
            <w:pPr>
              <w:ind w:left="720"/>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Due to the rapidly changing advice on Covid-19, managers should ensure they review </w:t>
            </w:r>
            <w:r w:rsidRPr="00AB649B">
              <w:rPr>
                <w:rFonts w:ascii="Arial" w:hAnsi="Arial" w:cs="Arial"/>
                <w:sz w:val="22"/>
                <w:szCs w:val="22"/>
              </w:rPr>
              <w:fldChar w:fldCharType="begin"/>
            </w:r>
            <w:r w:rsidRPr="00AB649B">
              <w:rPr>
                <w:rFonts w:ascii="Arial" w:hAnsi="Arial" w:cs="Arial"/>
                <w:sz w:val="22"/>
                <w:szCs w:val="22"/>
              </w:rPr>
              <w:instrText xml:space="preserve">  </w:instrText>
            </w:r>
            <w:r w:rsidRPr="00AB649B">
              <w:rPr>
                <w:rFonts w:ascii="Arial" w:hAnsi="Arial" w:cs="Arial"/>
                <w:sz w:val="22"/>
                <w:szCs w:val="22"/>
              </w:rPr>
              <w:fldChar w:fldCharType="end"/>
            </w:r>
            <w:r w:rsidRPr="00AB649B">
              <w:rPr>
                <w:rFonts w:ascii="Arial" w:hAnsi="Arial" w:cs="Arial"/>
                <w:sz w:val="22"/>
                <w:szCs w:val="22"/>
              </w:rPr>
              <w:t>safe working procedures and protocols daily, until such time when it is deemed unnecessary.</w:t>
            </w:r>
          </w:p>
          <w:p w:rsidR="005D322B" w:rsidRPr="00AB649B" w:rsidRDefault="005D322B" w:rsidP="00A813D8">
            <w:pPr>
              <w:rPr>
                <w:rFonts w:ascii="Arial" w:hAnsi="Arial" w:cs="Arial"/>
                <w:sz w:val="22"/>
                <w:szCs w:val="22"/>
              </w:rPr>
            </w:pPr>
          </w:p>
          <w:p w:rsidR="005D322B" w:rsidRPr="00AB649B" w:rsidRDefault="005D322B" w:rsidP="00A813D8">
            <w:pPr>
              <w:pStyle w:val="ListParagraph"/>
              <w:ind w:left="0"/>
              <w:rPr>
                <w:rFonts w:ascii="Arial" w:hAnsi="Arial" w:cs="Arial"/>
              </w:rPr>
            </w:pPr>
            <w:r w:rsidRPr="00AB649B">
              <w:rPr>
                <w:rFonts w:ascii="Arial" w:hAnsi="Arial" w:cs="Arial"/>
              </w:rPr>
              <w:t xml:space="preserve">There is an adequate supply of disposable PPE, as per specific task requirements, and all staff provided with instruction in the correct use and fitment: </w:t>
            </w:r>
          </w:p>
          <w:p w:rsidR="005D322B" w:rsidRPr="00AB649B" w:rsidRDefault="005D322B" w:rsidP="00A813D8">
            <w:pPr>
              <w:pStyle w:val="ListParagraph"/>
              <w:ind w:left="0"/>
              <w:rPr>
                <w:rFonts w:ascii="Arial" w:hAnsi="Arial" w:cs="Arial"/>
              </w:rPr>
            </w:pPr>
          </w:p>
          <w:p w:rsidR="005D322B" w:rsidRPr="00AB649B" w:rsidRDefault="005D322B" w:rsidP="005D322B">
            <w:pPr>
              <w:pStyle w:val="ListParagraph"/>
              <w:numPr>
                <w:ilvl w:val="0"/>
                <w:numId w:val="6"/>
              </w:numPr>
              <w:contextualSpacing w:val="0"/>
              <w:rPr>
                <w:rFonts w:ascii="Arial" w:hAnsi="Arial" w:cs="Arial"/>
              </w:rPr>
            </w:pPr>
            <w:r w:rsidRPr="00AB649B">
              <w:rPr>
                <w:rFonts w:ascii="Arial" w:hAnsi="Arial" w:cs="Arial"/>
              </w:rPr>
              <w:t>Public Health England and NHS YouTube video, Covid-19: putting on and removing personal protective equipment (PPE) – a guide for care homes</w:t>
            </w:r>
          </w:p>
          <w:p w:rsidR="005D322B" w:rsidRPr="00AB649B" w:rsidRDefault="005D322B" w:rsidP="00A813D8">
            <w:pPr>
              <w:rPr>
                <w:rFonts w:ascii="Arial" w:hAnsi="Arial" w:cs="Arial"/>
                <w:sz w:val="22"/>
                <w:szCs w:val="22"/>
              </w:rPr>
            </w:pPr>
            <w:r w:rsidRPr="00AB649B">
              <w:rPr>
                <w:rFonts w:ascii="Arial" w:hAnsi="Arial" w:cs="Arial"/>
                <w:sz w:val="22"/>
                <w:szCs w:val="22"/>
              </w:rPr>
              <w:t>PPE provided, as required following specific current guidance for the protection of Covid-19 detail type and standard, as applicable:</w:t>
            </w:r>
          </w:p>
          <w:p w:rsidR="005D322B" w:rsidRPr="00AB649B" w:rsidRDefault="005D322B" w:rsidP="00A813D8">
            <w:pPr>
              <w:rPr>
                <w:rFonts w:ascii="Arial" w:hAnsi="Arial" w:cs="Arial"/>
                <w:sz w:val="22"/>
                <w:szCs w:val="22"/>
              </w:rPr>
            </w:pP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Disposable half face masks: ………</w:t>
            </w: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lastRenderedPageBreak/>
              <w:t>Disposable gloves: ………</w:t>
            </w: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 xml:space="preserve">Disposable aprons: ……… </w:t>
            </w:r>
          </w:p>
          <w:p w:rsidR="005D322B" w:rsidRPr="00AB649B" w:rsidRDefault="005D322B" w:rsidP="005D322B">
            <w:pPr>
              <w:numPr>
                <w:ilvl w:val="0"/>
                <w:numId w:val="4"/>
              </w:numPr>
              <w:rPr>
                <w:rFonts w:ascii="Arial" w:hAnsi="Arial" w:cs="Arial"/>
                <w:sz w:val="22"/>
                <w:szCs w:val="22"/>
              </w:rPr>
            </w:pPr>
            <w:r w:rsidRPr="00AB649B">
              <w:rPr>
                <w:rFonts w:ascii="Arial" w:hAnsi="Arial" w:cs="Arial"/>
                <w:sz w:val="22"/>
                <w:szCs w:val="22"/>
              </w:rPr>
              <w:t xml:space="preserve">Where personal care is to be provided eye protection/surgical face mask: ……… </w:t>
            </w:r>
          </w:p>
          <w:p w:rsidR="005D322B" w:rsidRPr="00AB649B" w:rsidRDefault="005D322B" w:rsidP="005D322B">
            <w:pPr>
              <w:numPr>
                <w:ilvl w:val="0"/>
                <w:numId w:val="4"/>
              </w:numPr>
              <w:rPr>
                <w:rFonts w:ascii="Arial" w:hAnsi="Arial" w:cs="Arial"/>
                <w:i/>
                <w:sz w:val="22"/>
                <w:szCs w:val="22"/>
              </w:rPr>
            </w:pPr>
            <w:r w:rsidRPr="00AB649B">
              <w:rPr>
                <w:rFonts w:ascii="Arial" w:hAnsi="Arial" w:cs="Arial"/>
                <w:i/>
                <w:sz w:val="22"/>
                <w:szCs w:val="22"/>
              </w:rPr>
              <w:t xml:space="preserve">detail any other specific disposable PPE in use </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All used PPE should be double bagged and disposed of appropriately.</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All staff informed that hands should be washed regularly as per Government guidance. </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Pupils regularly reminded, in age appropriate ways, that hands should be regularly washed as per Government guidance.</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Additional personal storage for change of clothes for staff due to alternative travel getting into work e.g. cycling, walking, running.</w:t>
            </w:r>
          </w:p>
          <w:p w:rsidR="00A2589B" w:rsidRPr="00AB649B" w:rsidRDefault="00A2589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Parents and Guardians kept informed via email bulletins etc. regarding proposals for reopening including start finish times and any new local rules regarding drop of and pick up etc. </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Staff kept informed via email, online meetings etc.</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Post-incident de-briefing carried out for anyone involved in an incident of suspected contamination, with the aim of providing support and preventing incident recurrence. Further support provided to all staff members affected by the incident.</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All incidents reported to the Health and Safety Unit, using the LCC online accident and incident report form.</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Reference made to HSE guidance for reporting under RIDDOR:</w:t>
            </w:r>
          </w:p>
          <w:p w:rsidR="005D322B" w:rsidRPr="00AB649B" w:rsidRDefault="005D322B" w:rsidP="005D322B">
            <w:pPr>
              <w:numPr>
                <w:ilvl w:val="0"/>
                <w:numId w:val="5"/>
              </w:numPr>
              <w:rPr>
                <w:rFonts w:ascii="Arial" w:hAnsi="Arial" w:cs="Arial"/>
                <w:sz w:val="22"/>
                <w:szCs w:val="22"/>
              </w:rPr>
            </w:pPr>
            <w:r w:rsidRPr="00AB649B">
              <w:rPr>
                <w:rFonts w:ascii="Arial" w:hAnsi="Arial" w:cs="Arial"/>
                <w:sz w:val="22"/>
                <w:szCs w:val="22"/>
              </w:rPr>
              <w:t>HSE RIDDOR reporting of COVID-19</w:t>
            </w:r>
          </w:p>
          <w:p w:rsidR="005D322B" w:rsidRPr="00AB649B" w:rsidRDefault="005D322B" w:rsidP="00A813D8">
            <w:pPr>
              <w:rPr>
                <w:rFonts w:ascii="Arial" w:hAnsi="Arial" w:cs="Arial"/>
                <w:sz w:val="22"/>
                <w:szCs w:val="22"/>
              </w:rPr>
            </w:pPr>
          </w:p>
        </w:tc>
        <w:tc>
          <w:tcPr>
            <w:tcW w:w="825" w:type="dxa"/>
            <w:tcBorders>
              <w:bottom w:val="single" w:sz="4" w:space="0" w:color="auto"/>
            </w:tcBorders>
          </w:tcPr>
          <w:p w:rsidR="005D322B" w:rsidRDefault="005D322B" w:rsidP="00A813D8">
            <w:pPr>
              <w:rPr>
                <w:rFonts w:ascii="Arial" w:hAnsi="Arial" w:cs="Arial"/>
                <w:sz w:val="22"/>
                <w:szCs w:val="22"/>
              </w:rPr>
            </w:pPr>
            <w:r>
              <w:rPr>
                <w:rFonts w:ascii="Arial" w:hAnsi="Arial" w:cs="Arial"/>
                <w:sz w:val="22"/>
                <w:szCs w:val="22"/>
              </w:rPr>
              <w:lastRenderedPageBreak/>
              <w:t xml:space="preserve">   </w:t>
            </w:r>
          </w:p>
          <w:p w:rsidR="005D322B" w:rsidRDefault="005D322B" w:rsidP="00A813D8">
            <w:pPr>
              <w:rPr>
                <w:rFonts w:ascii="Arial" w:hAnsi="Arial" w:cs="Arial"/>
                <w:sz w:val="22"/>
                <w:szCs w:val="22"/>
              </w:rPr>
            </w:pPr>
            <w:r>
              <w:rPr>
                <w:rFonts w:ascii="Arial" w:hAnsi="Arial" w:cs="Arial"/>
                <w:sz w:val="22"/>
                <w:szCs w:val="22"/>
              </w:rPr>
              <w:t>Low</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 xml:space="preserve">Low  </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Low</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Low</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Low- </w:t>
            </w:r>
          </w:p>
          <w:p w:rsidR="005D322B" w:rsidRDefault="005D322B" w:rsidP="00A813D8">
            <w:pPr>
              <w:rPr>
                <w:rFonts w:ascii="Arial" w:hAnsi="Arial" w:cs="Arial"/>
                <w:sz w:val="22"/>
                <w:szCs w:val="22"/>
              </w:rPr>
            </w:pPr>
          </w:p>
          <w:p w:rsidR="00AB649B" w:rsidRDefault="00AB649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AB649B" w:rsidP="00A813D8">
            <w:pPr>
              <w:rPr>
                <w:rFonts w:ascii="Arial" w:hAnsi="Arial" w:cs="Arial"/>
                <w:sz w:val="22"/>
                <w:szCs w:val="22"/>
              </w:rPr>
            </w:pPr>
            <w:r>
              <w:rPr>
                <w:rFonts w:ascii="Arial" w:hAnsi="Arial" w:cs="Arial"/>
                <w:sz w:val="22"/>
                <w:szCs w:val="22"/>
              </w:rPr>
              <w:t>Low</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AB649B" w:rsidP="00A813D8">
            <w:pPr>
              <w:rPr>
                <w:rFonts w:ascii="Arial" w:hAnsi="Arial" w:cs="Arial"/>
                <w:sz w:val="22"/>
                <w:szCs w:val="22"/>
              </w:rPr>
            </w:pPr>
            <w:r>
              <w:rPr>
                <w:rFonts w:ascii="Arial" w:hAnsi="Arial" w:cs="Arial"/>
                <w:sz w:val="22"/>
                <w:szCs w:val="22"/>
              </w:rPr>
              <w:t>Low</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A2589B" w:rsidRDefault="00A2589B" w:rsidP="00A813D8">
            <w:pPr>
              <w:rPr>
                <w:rFonts w:ascii="Arial" w:hAnsi="Arial" w:cs="Arial"/>
                <w:sz w:val="22"/>
                <w:szCs w:val="22"/>
              </w:rPr>
            </w:pPr>
          </w:p>
          <w:p w:rsidR="00A2589B" w:rsidRDefault="00A2589B" w:rsidP="00A813D8">
            <w:pPr>
              <w:rPr>
                <w:rFonts w:ascii="Arial" w:hAnsi="Arial" w:cs="Arial"/>
                <w:sz w:val="22"/>
                <w:szCs w:val="22"/>
              </w:rPr>
            </w:pPr>
          </w:p>
          <w:p w:rsidR="00A2589B" w:rsidRDefault="00A2589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p>
          <w:p w:rsidR="005D322B" w:rsidRDefault="00AB649B" w:rsidP="00A813D8">
            <w:pPr>
              <w:rPr>
                <w:rFonts w:ascii="Arial" w:hAnsi="Arial" w:cs="Arial"/>
                <w:sz w:val="22"/>
                <w:szCs w:val="22"/>
              </w:rPr>
            </w:pPr>
            <w:r>
              <w:rPr>
                <w:rFonts w:ascii="Arial" w:hAnsi="Arial" w:cs="Arial"/>
                <w:sz w:val="22"/>
                <w:szCs w:val="22"/>
              </w:rPr>
              <w:t>Low</w:t>
            </w:r>
          </w:p>
          <w:p w:rsidR="00A2589B" w:rsidRDefault="00A2589B" w:rsidP="00A813D8">
            <w:pPr>
              <w:rPr>
                <w:rFonts w:ascii="Arial" w:hAnsi="Arial" w:cs="Arial"/>
                <w:sz w:val="22"/>
                <w:szCs w:val="22"/>
              </w:rPr>
            </w:pPr>
          </w:p>
          <w:p w:rsidR="00AB649B" w:rsidRDefault="00AB649B" w:rsidP="00AB649B">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r w:rsidR="005D322B">
              <w:rPr>
                <w:rFonts w:ascii="Arial" w:hAnsi="Arial" w:cs="Arial"/>
                <w:sz w:val="22"/>
                <w:szCs w:val="22"/>
              </w:rPr>
              <w:t xml:space="preserve">  </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D77758"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D77758" w:rsidRDefault="00D77758"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r>
              <w:rPr>
                <w:rFonts w:ascii="Arial" w:hAnsi="Arial" w:cs="Arial"/>
                <w:sz w:val="22"/>
                <w:szCs w:val="22"/>
              </w:rPr>
              <w:t>Low</w:t>
            </w: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AB649B" w:rsidRDefault="00AB649B" w:rsidP="00A813D8">
            <w:pPr>
              <w:rPr>
                <w:rFonts w:ascii="Arial" w:hAnsi="Arial" w:cs="Arial"/>
                <w:sz w:val="22"/>
                <w:szCs w:val="22"/>
              </w:rPr>
            </w:pPr>
          </w:p>
          <w:p w:rsidR="005D322B" w:rsidRPr="00C61AB4" w:rsidRDefault="00AB649B" w:rsidP="00A813D8">
            <w:pPr>
              <w:rPr>
                <w:rFonts w:ascii="Arial" w:hAnsi="Arial" w:cs="Arial"/>
                <w:sz w:val="22"/>
                <w:szCs w:val="22"/>
              </w:rPr>
            </w:pPr>
            <w:r>
              <w:rPr>
                <w:rFonts w:ascii="Arial" w:hAnsi="Arial" w:cs="Arial"/>
                <w:sz w:val="22"/>
                <w:szCs w:val="22"/>
              </w:rPr>
              <w:t>Low</w:t>
            </w:r>
            <w:r w:rsidR="005D322B">
              <w:rPr>
                <w:rFonts w:ascii="Arial" w:hAnsi="Arial" w:cs="Arial"/>
                <w:sz w:val="22"/>
                <w:szCs w:val="22"/>
              </w:rPr>
              <w:t xml:space="preserve">  </w:t>
            </w:r>
          </w:p>
        </w:tc>
      </w:tr>
      <w:tr w:rsidR="005D322B" w:rsidRPr="0087571F" w:rsidTr="00A813D8">
        <w:trPr>
          <w:trHeight w:val="920"/>
        </w:trPr>
        <w:tc>
          <w:tcPr>
            <w:tcW w:w="567" w:type="dxa"/>
            <w:tcBorders>
              <w:top w:val="single" w:sz="4" w:space="0" w:color="auto"/>
              <w:bottom w:val="single" w:sz="4" w:space="0" w:color="auto"/>
              <w:right w:val="single" w:sz="6" w:space="0" w:color="auto"/>
            </w:tcBorders>
          </w:tcPr>
          <w:p w:rsidR="005D322B" w:rsidRDefault="005D322B" w:rsidP="00A813D8">
            <w:pPr>
              <w:jc w:val="center"/>
              <w:rPr>
                <w:rFonts w:ascii="Arial" w:hAnsi="Arial" w:cs="Arial"/>
                <w:sz w:val="22"/>
                <w:szCs w:val="22"/>
              </w:rPr>
            </w:pPr>
          </w:p>
          <w:p w:rsidR="005D322B" w:rsidRDefault="005D322B" w:rsidP="00A813D8">
            <w:pPr>
              <w:jc w:val="center"/>
              <w:rPr>
                <w:rFonts w:ascii="Arial" w:hAnsi="Arial" w:cs="Arial"/>
                <w:sz w:val="22"/>
                <w:szCs w:val="22"/>
              </w:rPr>
            </w:pPr>
            <w:r>
              <w:rPr>
                <w:rFonts w:ascii="Arial" w:hAnsi="Arial" w:cs="Arial"/>
                <w:sz w:val="22"/>
                <w:szCs w:val="22"/>
              </w:rPr>
              <w:t>2</w:t>
            </w:r>
          </w:p>
        </w:tc>
        <w:tc>
          <w:tcPr>
            <w:tcW w:w="2835" w:type="dxa"/>
            <w:tcBorders>
              <w:top w:val="single" w:sz="4" w:space="0" w:color="auto"/>
              <w:left w:val="nil"/>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General school environment </w:t>
            </w:r>
          </w:p>
        </w:tc>
        <w:tc>
          <w:tcPr>
            <w:tcW w:w="2127" w:type="dxa"/>
            <w:tcBorders>
              <w:top w:val="single" w:sz="4" w:space="0" w:color="auto"/>
              <w:bottom w:val="single" w:sz="4" w:space="0" w:color="auto"/>
            </w:tcBorders>
          </w:tcPr>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Pr="004A307D"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Additional school gates will be opened to the school grounds to dilute the numbers coming through them as much as possible.</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lastRenderedPageBreak/>
              <w:t xml:space="preserve">Markings are laid out on the playground for classes to line up at the start of the school day – lines laid out to </w:t>
            </w:r>
            <w:proofErr w:type="gramStart"/>
            <w:r w:rsidRPr="00AB649B">
              <w:rPr>
                <w:rFonts w:ascii="Arial" w:hAnsi="Arial" w:cs="Arial"/>
                <w:sz w:val="22"/>
                <w:szCs w:val="22"/>
              </w:rPr>
              <w:t>maintain  social</w:t>
            </w:r>
            <w:proofErr w:type="gramEnd"/>
            <w:r w:rsidRPr="00AB649B">
              <w:rPr>
                <w:rFonts w:ascii="Arial" w:hAnsi="Arial" w:cs="Arial"/>
                <w:sz w:val="22"/>
                <w:szCs w:val="22"/>
              </w:rPr>
              <w:t xml:space="preserve"> distancing.</w:t>
            </w:r>
          </w:p>
          <w:p w:rsidR="005D322B" w:rsidRPr="00AB649B" w:rsidRDefault="005D322B" w:rsidP="00A813D8">
            <w:pPr>
              <w:rPr>
                <w:rFonts w:ascii="Arial" w:hAnsi="Arial" w:cs="Arial"/>
                <w:sz w:val="22"/>
                <w:szCs w:val="22"/>
              </w:rPr>
            </w:pPr>
          </w:p>
          <w:p w:rsidR="005D322B" w:rsidRPr="00AB649B" w:rsidRDefault="005D322B" w:rsidP="00A813D8">
            <w:pPr>
              <w:rPr>
                <w:rFonts w:ascii="Arial" w:hAnsi="Arial" w:cs="Arial"/>
                <w:sz w:val="22"/>
                <w:szCs w:val="22"/>
              </w:rPr>
            </w:pPr>
            <w:r w:rsidRPr="00AB649B">
              <w:rPr>
                <w:rFonts w:ascii="Arial" w:hAnsi="Arial" w:cs="Arial"/>
                <w:sz w:val="22"/>
                <w:szCs w:val="22"/>
              </w:rPr>
              <w:t xml:space="preserve">School first aid risk assessment to be reviewed, as required: </w:t>
            </w:r>
            <w:r w:rsidR="0002006E">
              <w:rPr>
                <w:rFonts w:ascii="Arial" w:hAnsi="Arial" w:cs="Arial"/>
                <w:sz w:val="22"/>
                <w:szCs w:val="22"/>
              </w:rPr>
              <w:t>1</w:t>
            </w:r>
            <w:r w:rsidR="0002006E" w:rsidRPr="0002006E">
              <w:rPr>
                <w:rFonts w:ascii="Arial" w:hAnsi="Arial" w:cs="Arial"/>
                <w:sz w:val="22"/>
                <w:szCs w:val="22"/>
                <w:vertAlign w:val="superscript"/>
              </w:rPr>
              <w:t>st</w:t>
            </w:r>
            <w:r w:rsidR="0002006E">
              <w:rPr>
                <w:rFonts w:ascii="Arial" w:hAnsi="Arial" w:cs="Arial"/>
                <w:sz w:val="22"/>
                <w:szCs w:val="22"/>
              </w:rPr>
              <w:t xml:space="preserve"> Aid during COVID 19</w:t>
            </w:r>
          </w:p>
          <w:p w:rsidR="005D322B" w:rsidRPr="00AB649B" w:rsidRDefault="005D322B" w:rsidP="00A813D8">
            <w:pPr>
              <w:rPr>
                <w:rFonts w:ascii="Arial" w:hAnsi="Arial" w:cs="Arial"/>
                <w:sz w:val="22"/>
                <w:szCs w:val="22"/>
              </w:rPr>
            </w:pPr>
          </w:p>
          <w:p w:rsidR="005D322B" w:rsidRDefault="00B84334" w:rsidP="00A813D8">
            <w:pPr>
              <w:rPr>
                <w:rFonts w:ascii="Arial" w:hAnsi="Arial" w:cs="Arial"/>
                <w:sz w:val="22"/>
                <w:szCs w:val="22"/>
                <w:shd w:val="clear" w:color="auto" w:fill="FFFFFF"/>
              </w:rPr>
            </w:pPr>
            <w:r>
              <w:rPr>
                <w:rFonts w:ascii="Arial" w:hAnsi="Arial" w:cs="Arial"/>
                <w:sz w:val="22"/>
                <w:szCs w:val="22"/>
                <w:shd w:val="clear" w:color="auto" w:fill="FFFFFF"/>
              </w:rPr>
              <w:t>T</w:t>
            </w:r>
            <w:r w:rsidRPr="00B84334">
              <w:rPr>
                <w:rFonts w:ascii="Arial" w:hAnsi="Arial" w:cs="Arial"/>
                <w:sz w:val="22"/>
                <w:szCs w:val="22"/>
                <w:shd w:val="clear" w:color="auto" w:fill="FFFFFF"/>
              </w:rPr>
              <w:t>here is hand sanitizer at the side of the touchscreen for staff and visitors to cleanse hands after signing in.</w:t>
            </w:r>
            <w:r w:rsidR="00DD7A5E">
              <w:rPr>
                <w:rFonts w:ascii="Arial" w:hAnsi="Arial" w:cs="Arial"/>
                <w:sz w:val="22"/>
                <w:szCs w:val="22"/>
                <w:shd w:val="clear" w:color="auto" w:fill="FFFFFF"/>
              </w:rPr>
              <w:t xml:space="preserve"> </w:t>
            </w:r>
          </w:p>
          <w:p w:rsidR="00DD7A5E" w:rsidRDefault="00DD7A5E" w:rsidP="00A813D8">
            <w:pPr>
              <w:rPr>
                <w:rFonts w:ascii="Arial" w:hAnsi="Arial" w:cs="Arial"/>
                <w:sz w:val="22"/>
                <w:szCs w:val="22"/>
                <w:shd w:val="clear" w:color="auto" w:fill="FFFFFF"/>
              </w:rPr>
            </w:pPr>
          </w:p>
          <w:p w:rsidR="00DD7A5E" w:rsidRPr="00B84334" w:rsidRDefault="00DD7A5E" w:rsidP="00A813D8">
            <w:pPr>
              <w:rPr>
                <w:rFonts w:ascii="Arial" w:hAnsi="Arial" w:cs="Arial"/>
                <w:sz w:val="22"/>
                <w:szCs w:val="22"/>
              </w:rPr>
            </w:pPr>
            <w:r>
              <w:rPr>
                <w:rFonts w:ascii="Arial" w:hAnsi="Arial" w:cs="Arial"/>
                <w:sz w:val="22"/>
                <w:szCs w:val="22"/>
                <w:shd w:val="clear" w:color="auto" w:fill="FFFFFF"/>
              </w:rPr>
              <w:t>Wipes are with each photocopier and staff are asked to wipe each machine after each use.</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Signage installed to various areas of the building reminding people to wash hands regularly, in line with Government guidance and to maintain 2m social distance.</w:t>
            </w:r>
          </w:p>
          <w:p w:rsidR="005D322B" w:rsidRPr="003E202D" w:rsidRDefault="005D322B" w:rsidP="00A813D8">
            <w:pPr>
              <w:rPr>
                <w:rFonts w:ascii="Arial" w:hAnsi="Arial" w:cs="Arial"/>
                <w:sz w:val="22"/>
                <w:szCs w:val="22"/>
              </w:rPr>
            </w:pPr>
          </w:p>
          <w:p w:rsidR="005D322B" w:rsidRDefault="005D322B" w:rsidP="00A813D8">
            <w:pPr>
              <w:rPr>
                <w:rFonts w:ascii="Arial" w:hAnsi="Arial" w:cs="Arial"/>
                <w:sz w:val="22"/>
                <w:szCs w:val="22"/>
              </w:rPr>
            </w:pPr>
            <w:r w:rsidRPr="003E202D">
              <w:rPr>
                <w:rFonts w:ascii="Arial" w:hAnsi="Arial" w:cs="Arial"/>
                <w:sz w:val="22"/>
                <w:szCs w:val="22"/>
              </w:rPr>
              <w:t xml:space="preserve">Corridors, walkways and staircases have </w:t>
            </w:r>
            <w:r w:rsidR="00094EC5">
              <w:rPr>
                <w:rFonts w:ascii="Arial" w:hAnsi="Arial" w:cs="Arial"/>
                <w:sz w:val="22"/>
                <w:szCs w:val="22"/>
              </w:rPr>
              <w:t>signs on walls indicating a one way syste</w:t>
            </w:r>
            <w:r w:rsidR="00161321">
              <w:rPr>
                <w:rFonts w:ascii="Arial" w:hAnsi="Arial" w:cs="Arial"/>
                <w:sz w:val="22"/>
                <w:szCs w:val="22"/>
              </w:rPr>
              <w:t>m</w:t>
            </w:r>
            <w:r w:rsidR="00094EC5">
              <w:rPr>
                <w:rFonts w:ascii="Arial" w:hAnsi="Arial" w:cs="Arial"/>
                <w:sz w:val="22"/>
                <w:szCs w:val="22"/>
              </w:rPr>
              <w:t>. Staff have verbally instructed children around this and new children receive induction on the new system.</w:t>
            </w:r>
          </w:p>
          <w:p w:rsidR="00094EC5" w:rsidRPr="003E202D" w:rsidRDefault="00094EC5" w:rsidP="00A813D8">
            <w:pPr>
              <w:rPr>
                <w:rFonts w:ascii="Arial" w:hAnsi="Arial" w:cs="Arial"/>
                <w:sz w:val="22"/>
                <w:szCs w:val="22"/>
              </w:rPr>
            </w:pPr>
          </w:p>
          <w:p w:rsidR="0053421D" w:rsidRPr="003E202D" w:rsidRDefault="0053421D" w:rsidP="00A813D8">
            <w:pPr>
              <w:rPr>
                <w:rFonts w:ascii="Arial" w:hAnsi="Arial" w:cs="Arial"/>
                <w:sz w:val="22"/>
                <w:szCs w:val="22"/>
              </w:rPr>
            </w:pPr>
            <w:r w:rsidRPr="003E202D">
              <w:rPr>
                <w:rFonts w:ascii="Arial" w:hAnsi="Arial" w:cs="Arial"/>
                <w:sz w:val="22"/>
                <w:szCs w:val="22"/>
              </w:rPr>
              <w:t xml:space="preserve">One way system on </w:t>
            </w:r>
            <w:proofErr w:type="gramStart"/>
            <w:r w:rsidRPr="003E202D">
              <w:rPr>
                <w:rFonts w:ascii="Arial" w:hAnsi="Arial" w:cs="Arial"/>
                <w:sz w:val="22"/>
                <w:szCs w:val="22"/>
              </w:rPr>
              <w:t xml:space="preserve">stairwells </w:t>
            </w:r>
            <w:r w:rsidR="00094EC5">
              <w:rPr>
                <w:rFonts w:ascii="Arial" w:hAnsi="Arial" w:cs="Arial"/>
                <w:sz w:val="22"/>
                <w:szCs w:val="22"/>
              </w:rPr>
              <w:t>.</w:t>
            </w:r>
            <w:proofErr w:type="gramEnd"/>
          </w:p>
          <w:p w:rsidR="0053421D" w:rsidRPr="004A307D" w:rsidRDefault="0053421D" w:rsidP="00A813D8">
            <w:pPr>
              <w:rPr>
                <w:rFonts w:ascii="Arial" w:hAnsi="Arial" w:cs="Arial"/>
                <w:sz w:val="22"/>
                <w:szCs w:val="22"/>
              </w:rPr>
            </w:pPr>
            <w:r w:rsidRPr="003E202D">
              <w:rPr>
                <w:rFonts w:ascii="Arial" w:hAnsi="Arial" w:cs="Arial"/>
                <w:sz w:val="22"/>
                <w:szCs w:val="22"/>
              </w:rPr>
              <w:t>No children enter admin corridor unaccompanied</w:t>
            </w:r>
          </w:p>
          <w:p w:rsidR="005D322B" w:rsidRPr="004A307D" w:rsidRDefault="005D322B" w:rsidP="00A813D8">
            <w:pPr>
              <w:rPr>
                <w:rFonts w:ascii="Arial" w:hAnsi="Arial" w:cs="Arial"/>
                <w:sz w:val="22"/>
                <w:szCs w:val="22"/>
              </w:rPr>
            </w:pPr>
          </w:p>
          <w:p w:rsidR="005D322B" w:rsidRDefault="005D322B" w:rsidP="00A813D8">
            <w:pPr>
              <w:rPr>
                <w:rFonts w:ascii="Arial" w:hAnsi="Arial" w:cs="Arial"/>
                <w:sz w:val="22"/>
                <w:szCs w:val="22"/>
              </w:rPr>
            </w:pPr>
            <w:r w:rsidRPr="004A307D">
              <w:rPr>
                <w:rFonts w:ascii="Arial" w:hAnsi="Arial" w:cs="Arial"/>
                <w:sz w:val="22"/>
                <w:szCs w:val="22"/>
              </w:rPr>
              <w:t xml:space="preserve">Staff and pupils are requested to keep close to the 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p>
          <w:p w:rsidR="005D322B" w:rsidRPr="004A307D" w:rsidRDefault="005D322B" w:rsidP="00A813D8">
            <w:pPr>
              <w:rPr>
                <w:rFonts w:ascii="Arial" w:hAnsi="Arial" w:cs="Arial"/>
                <w:sz w:val="22"/>
                <w:szCs w:val="22"/>
              </w:rPr>
            </w:pPr>
          </w:p>
          <w:p w:rsidR="00A813D8" w:rsidRDefault="005D322B" w:rsidP="00A813D8">
            <w:pPr>
              <w:rPr>
                <w:rFonts w:ascii="Arial" w:hAnsi="Arial" w:cs="Arial"/>
                <w:sz w:val="22"/>
                <w:szCs w:val="22"/>
              </w:rPr>
            </w:pPr>
            <w:r w:rsidRPr="004A307D">
              <w:rPr>
                <w:rFonts w:ascii="Arial" w:hAnsi="Arial" w:cs="Arial"/>
                <w:sz w:val="22"/>
                <w:szCs w:val="22"/>
              </w:rPr>
              <w:t>Classroo</w:t>
            </w:r>
            <w:r w:rsidR="00F304FB">
              <w:rPr>
                <w:rFonts w:ascii="Arial" w:hAnsi="Arial" w:cs="Arial"/>
                <w:sz w:val="22"/>
                <w:szCs w:val="22"/>
              </w:rPr>
              <w:t xml:space="preserve">ms have been laid out so that </w:t>
            </w:r>
            <w:proofErr w:type="gramStart"/>
            <w:r w:rsidR="00F304FB">
              <w:rPr>
                <w:rFonts w:ascii="Arial" w:hAnsi="Arial" w:cs="Arial"/>
                <w:sz w:val="22"/>
                <w:szCs w:val="22"/>
              </w:rPr>
              <w:t xml:space="preserve">some </w:t>
            </w:r>
            <w:r w:rsidRPr="004A307D">
              <w:rPr>
                <w:rFonts w:ascii="Arial" w:hAnsi="Arial" w:cs="Arial"/>
                <w:sz w:val="22"/>
                <w:szCs w:val="22"/>
              </w:rPr>
              <w:t xml:space="preserve"> social</w:t>
            </w:r>
            <w:proofErr w:type="gramEnd"/>
            <w:r w:rsidRPr="004A307D">
              <w:rPr>
                <w:rFonts w:ascii="Arial" w:hAnsi="Arial" w:cs="Arial"/>
                <w:sz w:val="22"/>
                <w:szCs w:val="22"/>
              </w:rPr>
              <w:t xml:space="preserve"> distancing (in all directions) can be maintained where possible.</w:t>
            </w:r>
            <w:r w:rsidR="00F304FB">
              <w:rPr>
                <w:rFonts w:ascii="Arial" w:hAnsi="Arial" w:cs="Arial"/>
                <w:sz w:val="22"/>
                <w:szCs w:val="22"/>
              </w:rPr>
              <w:t xml:space="preserve"> KS2 classrooms tables in rows all facing front, staggered and spaced out where possible. </w:t>
            </w:r>
          </w:p>
          <w:p w:rsidR="00A813D8" w:rsidRDefault="00A813D8" w:rsidP="00A813D8">
            <w:pPr>
              <w:rPr>
                <w:rFonts w:ascii="Arial" w:hAnsi="Arial" w:cs="Arial"/>
                <w:sz w:val="22"/>
                <w:szCs w:val="22"/>
              </w:rPr>
            </w:pPr>
          </w:p>
          <w:p w:rsidR="005D322B" w:rsidRDefault="00F304FB" w:rsidP="00A813D8">
            <w:pPr>
              <w:rPr>
                <w:rFonts w:ascii="Arial" w:hAnsi="Arial" w:cs="Arial"/>
                <w:sz w:val="22"/>
                <w:szCs w:val="22"/>
              </w:rPr>
            </w:pPr>
            <w:r>
              <w:rPr>
                <w:rFonts w:ascii="Arial" w:hAnsi="Arial" w:cs="Arial"/>
                <w:sz w:val="22"/>
                <w:szCs w:val="22"/>
              </w:rPr>
              <w:t>KS1 classroom where this allows also. This does not apply in EYFS.</w:t>
            </w:r>
          </w:p>
          <w:p w:rsidR="00A813D8" w:rsidRDefault="00A813D8" w:rsidP="00A813D8">
            <w:pPr>
              <w:rPr>
                <w:rFonts w:ascii="Arial" w:hAnsi="Arial" w:cs="Arial"/>
                <w:sz w:val="22"/>
                <w:szCs w:val="22"/>
              </w:rPr>
            </w:pPr>
          </w:p>
          <w:p w:rsidR="00A813D8" w:rsidRPr="007C4C5C" w:rsidRDefault="00A813D8" w:rsidP="00A813D8">
            <w:pPr>
              <w:rPr>
                <w:rFonts w:ascii="Arial" w:hAnsi="Arial" w:cs="Arial"/>
                <w:sz w:val="22"/>
                <w:szCs w:val="22"/>
              </w:rPr>
            </w:pPr>
            <w:r w:rsidRPr="007C4C5C">
              <w:rPr>
                <w:rFonts w:ascii="Arial" w:hAnsi="Arial" w:cs="Arial"/>
                <w:sz w:val="22"/>
                <w:szCs w:val="22"/>
              </w:rPr>
              <w:t>Children should not work face to face at in in KS2 and where possible in KS1 to minimise risk</w:t>
            </w:r>
          </w:p>
          <w:p w:rsidR="005D322B" w:rsidRPr="004A307D" w:rsidRDefault="005D322B" w:rsidP="00A813D8">
            <w:pPr>
              <w:rPr>
                <w:rFonts w:ascii="Arial" w:hAnsi="Arial" w:cs="Arial"/>
                <w:sz w:val="22"/>
                <w:szCs w:val="22"/>
              </w:rPr>
            </w:pPr>
          </w:p>
          <w:p w:rsidR="005D322B" w:rsidRPr="004A307D" w:rsidRDefault="005D322B" w:rsidP="00A813D8">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lastRenderedPageBreak/>
              <w:t xml:space="preserve">Pupils will then be kept in their </w:t>
            </w:r>
            <w:r w:rsidR="00F304FB">
              <w:rPr>
                <w:rFonts w:ascii="Arial" w:hAnsi="Arial" w:cs="Arial"/>
                <w:sz w:val="22"/>
                <w:szCs w:val="22"/>
              </w:rPr>
              <w:t>bubbles</w:t>
            </w:r>
            <w:r>
              <w:rPr>
                <w:rFonts w:ascii="Arial" w:hAnsi="Arial" w:cs="Arial"/>
                <w:sz w:val="22"/>
                <w:szCs w:val="22"/>
              </w:rPr>
              <w:t xml:space="preserve"> and should not mix with other groups during the day</w:t>
            </w:r>
            <w:r w:rsidR="00F304FB">
              <w:rPr>
                <w:rFonts w:ascii="Arial" w:hAnsi="Arial" w:cs="Arial"/>
                <w:sz w:val="22"/>
                <w:szCs w:val="22"/>
              </w:rPr>
              <w:t>. Each bubble will be a year group.</w:t>
            </w:r>
          </w:p>
          <w:p w:rsidR="005D322B" w:rsidRDefault="005D322B" w:rsidP="005D322B">
            <w:pPr>
              <w:numPr>
                <w:ilvl w:val="0"/>
                <w:numId w:val="5"/>
              </w:numPr>
              <w:rPr>
                <w:rFonts w:ascii="Arial" w:hAnsi="Arial" w:cs="Arial"/>
                <w:sz w:val="22"/>
                <w:szCs w:val="22"/>
              </w:rPr>
            </w:pPr>
            <w:r>
              <w:rPr>
                <w:rFonts w:ascii="Arial" w:hAnsi="Arial" w:cs="Arial"/>
                <w:sz w:val="22"/>
                <w:szCs w:val="22"/>
              </w:rPr>
              <w:t>Wherever possible, staff supervising a cohort should also remain within this ‘bubble’</w:t>
            </w:r>
          </w:p>
          <w:p w:rsidR="00F304FB" w:rsidRDefault="00F304FB" w:rsidP="00F304FB">
            <w:pPr>
              <w:ind w:left="720"/>
              <w:rPr>
                <w:rFonts w:ascii="Arial" w:hAnsi="Arial" w:cs="Arial"/>
                <w:sz w:val="22"/>
                <w:szCs w:val="22"/>
              </w:rPr>
            </w:pPr>
          </w:p>
          <w:p w:rsidR="005D322B" w:rsidRDefault="005D322B" w:rsidP="00A813D8">
            <w:pPr>
              <w:rPr>
                <w:rFonts w:ascii="Arial" w:hAnsi="Arial" w:cs="Arial"/>
                <w:sz w:val="22"/>
                <w:szCs w:val="22"/>
                <w:lang w:val="en"/>
              </w:rPr>
            </w:pPr>
          </w:p>
          <w:p w:rsidR="005D322B" w:rsidRDefault="005D322B" w:rsidP="00A813D8">
            <w:pPr>
              <w:rPr>
                <w:rFonts w:ascii="Arial" w:hAnsi="Arial" w:cs="Arial"/>
                <w:sz w:val="22"/>
                <w:szCs w:val="22"/>
                <w:lang w:val="en"/>
              </w:rPr>
            </w:pPr>
            <w:r>
              <w:rPr>
                <w:rFonts w:ascii="Arial" w:hAnsi="Arial" w:cs="Arial"/>
                <w:sz w:val="22"/>
                <w:szCs w:val="22"/>
                <w:lang w:val="en"/>
              </w:rPr>
              <w:t>Classes should be kept together and mixing with other classes minimised, as much as possible.</w:t>
            </w:r>
            <w:r w:rsidR="00D77758">
              <w:rPr>
                <w:rFonts w:ascii="Arial" w:hAnsi="Arial" w:cs="Arial"/>
                <w:sz w:val="22"/>
                <w:szCs w:val="22"/>
                <w:lang w:val="en"/>
              </w:rPr>
              <w:t xml:space="preserve"> Year group bubbles allowed to mix at break and lunchtime.</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All classes are to take place in the same setting wherever possible to limit the numbers moving around the school.</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Timetables should be revised where possible to reduce movement around the school premises and to st</w:t>
            </w:r>
            <w:r w:rsidR="0053421D">
              <w:rPr>
                <w:rFonts w:ascii="Arial" w:hAnsi="Arial" w:cs="Arial"/>
                <w:sz w:val="22"/>
                <w:szCs w:val="22"/>
              </w:rPr>
              <w:t>agger busy transitional periods.</w:t>
            </w:r>
          </w:p>
          <w:p w:rsidR="0053421D" w:rsidRPr="003E202D" w:rsidRDefault="0053421D" w:rsidP="00A813D8">
            <w:pPr>
              <w:rPr>
                <w:rFonts w:ascii="Arial" w:hAnsi="Arial" w:cs="Arial"/>
                <w:sz w:val="22"/>
                <w:szCs w:val="22"/>
              </w:rPr>
            </w:pPr>
            <w:r w:rsidRPr="003E202D">
              <w:rPr>
                <w:rFonts w:ascii="Arial" w:hAnsi="Arial" w:cs="Arial"/>
                <w:sz w:val="22"/>
                <w:szCs w:val="22"/>
              </w:rPr>
              <w:t>Break and lunchtime rotas in place to allow staggered transition.</w:t>
            </w:r>
          </w:p>
          <w:p w:rsidR="005D322B" w:rsidRPr="003E202D" w:rsidRDefault="005D322B" w:rsidP="00A813D8">
            <w:pPr>
              <w:rPr>
                <w:rFonts w:ascii="Arial" w:hAnsi="Arial" w:cs="Arial"/>
                <w:sz w:val="22"/>
                <w:szCs w:val="22"/>
              </w:rPr>
            </w:pPr>
          </w:p>
          <w:p w:rsidR="005D322B" w:rsidRPr="003E202D" w:rsidRDefault="005D322B" w:rsidP="00A813D8">
            <w:pPr>
              <w:rPr>
                <w:rFonts w:ascii="Arial" w:hAnsi="Arial" w:cs="Arial"/>
                <w:sz w:val="22"/>
                <w:szCs w:val="22"/>
                <w:lang w:val="en"/>
              </w:rPr>
            </w:pPr>
            <w:r w:rsidRPr="003E202D">
              <w:rPr>
                <w:rFonts w:ascii="Arial" w:hAnsi="Arial" w:cs="Arial"/>
                <w:sz w:val="22"/>
                <w:szCs w:val="22"/>
                <w:lang w:val="en"/>
              </w:rPr>
              <w:t>Dining room be laid out to maintain 2m social distancing as fa</w:t>
            </w:r>
            <w:r w:rsidR="00F304FB">
              <w:rPr>
                <w:rFonts w:ascii="Arial" w:hAnsi="Arial" w:cs="Arial"/>
                <w:sz w:val="22"/>
                <w:szCs w:val="22"/>
                <w:lang w:val="en"/>
              </w:rPr>
              <w:t>r as is reasonable practicable between 2 separate bubbles.</w:t>
            </w:r>
          </w:p>
          <w:p w:rsidR="005D322B" w:rsidRPr="003E202D" w:rsidRDefault="005D322B" w:rsidP="00A813D8">
            <w:pPr>
              <w:rPr>
                <w:rFonts w:ascii="Arial" w:hAnsi="Arial" w:cs="Arial"/>
                <w:sz w:val="22"/>
                <w:szCs w:val="22"/>
                <w:lang w:val="en"/>
              </w:rPr>
            </w:pPr>
          </w:p>
          <w:p w:rsidR="005D322B" w:rsidRPr="003E202D" w:rsidRDefault="00587CD7" w:rsidP="00A813D8">
            <w:pPr>
              <w:rPr>
                <w:rFonts w:ascii="Arial" w:hAnsi="Arial" w:cs="Arial"/>
                <w:sz w:val="22"/>
                <w:szCs w:val="22"/>
                <w:lang w:val="en"/>
              </w:rPr>
            </w:pPr>
            <w:r>
              <w:rPr>
                <w:rFonts w:ascii="Arial" w:hAnsi="Arial" w:cs="Arial"/>
                <w:sz w:val="22"/>
                <w:szCs w:val="22"/>
                <w:lang w:val="en"/>
              </w:rPr>
              <w:t>Queue t</w:t>
            </w:r>
            <w:r w:rsidR="005D322B" w:rsidRPr="003E202D">
              <w:rPr>
                <w:rFonts w:ascii="Arial" w:hAnsi="Arial" w:cs="Arial"/>
                <w:sz w:val="22"/>
                <w:szCs w:val="22"/>
                <w:lang w:val="en"/>
              </w:rPr>
              <w:t>ape</w:t>
            </w:r>
            <w:r>
              <w:rPr>
                <w:rFonts w:ascii="Arial" w:hAnsi="Arial" w:cs="Arial"/>
                <w:sz w:val="22"/>
                <w:szCs w:val="22"/>
                <w:lang w:val="en"/>
              </w:rPr>
              <w:t>s</w:t>
            </w:r>
            <w:r w:rsidR="005D322B" w:rsidRPr="003E202D">
              <w:rPr>
                <w:rFonts w:ascii="Arial" w:hAnsi="Arial" w:cs="Arial"/>
                <w:sz w:val="22"/>
                <w:szCs w:val="22"/>
                <w:lang w:val="en"/>
              </w:rPr>
              <w:t xml:space="preserve"> applied to dining room to indicate social distancing in the line for school dinners.</w:t>
            </w:r>
            <w:r>
              <w:rPr>
                <w:rFonts w:ascii="Arial" w:hAnsi="Arial" w:cs="Arial"/>
                <w:sz w:val="22"/>
                <w:szCs w:val="22"/>
                <w:lang w:val="en"/>
              </w:rPr>
              <w:t xml:space="preserve"> Separate lines and pick up points for cutlery, plates and food.</w:t>
            </w:r>
          </w:p>
          <w:p w:rsidR="005D322B" w:rsidRPr="003E202D" w:rsidRDefault="005D322B" w:rsidP="00A813D8">
            <w:pPr>
              <w:rPr>
                <w:rFonts w:ascii="Arial" w:hAnsi="Arial" w:cs="Arial"/>
                <w:sz w:val="22"/>
                <w:szCs w:val="22"/>
                <w:lang w:val="en"/>
              </w:rPr>
            </w:pPr>
          </w:p>
          <w:p w:rsidR="005D322B" w:rsidRPr="003E202D" w:rsidRDefault="005D322B" w:rsidP="00A813D8">
            <w:pPr>
              <w:rPr>
                <w:rFonts w:ascii="Arial" w:hAnsi="Arial" w:cs="Arial"/>
                <w:sz w:val="22"/>
                <w:szCs w:val="22"/>
                <w:lang w:val="en"/>
              </w:rPr>
            </w:pPr>
            <w:r w:rsidRPr="003E202D">
              <w:rPr>
                <w:rFonts w:ascii="Arial" w:hAnsi="Arial" w:cs="Arial"/>
                <w:sz w:val="22"/>
                <w:szCs w:val="22"/>
                <w:lang w:val="en"/>
              </w:rPr>
              <w:t xml:space="preserve">Dining room tables and chairs will be wiped down </w:t>
            </w:r>
            <w:r w:rsidR="00A813D8">
              <w:rPr>
                <w:rFonts w:ascii="Arial" w:hAnsi="Arial" w:cs="Arial"/>
                <w:sz w:val="22"/>
                <w:szCs w:val="22"/>
                <w:lang w:val="en"/>
              </w:rPr>
              <w:t xml:space="preserve">as much as possible </w:t>
            </w:r>
            <w:r w:rsidRPr="003E202D">
              <w:rPr>
                <w:rFonts w:ascii="Arial" w:hAnsi="Arial" w:cs="Arial"/>
                <w:sz w:val="22"/>
                <w:szCs w:val="22"/>
                <w:lang w:val="en"/>
              </w:rPr>
              <w:t>between sittings.</w:t>
            </w:r>
          </w:p>
          <w:p w:rsidR="004A4DDD" w:rsidRPr="003E202D" w:rsidRDefault="004A4DDD" w:rsidP="00A813D8">
            <w:pPr>
              <w:rPr>
                <w:rFonts w:ascii="Arial" w:hAnsi="Arial" w:cs="Arial"/>
                <w:sz w:val="22"/>
                <w:szCs w:val="22"/>
                <w:lang w:val="en"/>
              </w:rPr>
            </w:pPr>
            <w:r w:rsidRPr="003E202D">
              <w:rPr>
                <w:rFonts w:ascii="Arial" w:hAnsi="Arial" w:cs="Arial"/>
                <w:sz w:val="22"/>
                <w:szCs w:val="22"/>
                <w:lang w:val="en"/>
              </w:rPr>
              <w:t>Lunch staff to wipe down tables and chairs</w:t>
            </w:r>
          </w:p>
          <w:p w:rsidR="005D322B" w:rsidRPr="004A307D" w:rsidRDefault="005D322B" w:rsidP="00A813D8">
            <w:pPr>
              <w:spacing w:before="100" w:beforeAutospacing="1" w:after="100" w:afterAutospacing="1"/>
              <w:rPr>
                <w:rFonts w:ascii="Arial" w:hAnsi="Arial" w:cs="Arial"/>
                <w:sz w:val="22"/>
                <w:szCs w:val="22"/>
                <w:lang w:val="en"/>
              </w:rPr>
            </w:pPr>
            <w:r w:rsidRPr="003E202D">
              <w:rPr>
                <w:rFonts w:ascii="Arial" w:hAnsi="Arial" w:cs="Arial"/>
                <w:sz w:val="22"/>
                <w:szCs w:val="22"/>
                <w:lang w:val="en"/>
              </w:rPr>
              <w:t>Soft furnishings, soft toys and toys that are hard to clean (such as those with intricate parts) are removed from classrooms and stored elsewhere.</w:t>
            </w:r>
          </w:p>
          <w:p w:rsidR="005D322B" w:rsidRPr="004A307D" w:rsidRDefault="005D322B" w:rsidP="00A813D8">
            <w:pPr>
              <w:rPr>
                <w:rFonts w:ascii="Arial" w:hAnsi="Arial" w:cs="Arial"/>
                <w:sz w:val="22"/>
                <w:szCs w:val="22"/>
              </w:rPr>
            </w:pPr>
            <w:r>
              <w:rPr>
                <w:rFonts w:ascii="Arial" w:hAnsi="Arial" w:cs="Arial"/>
                <w:sz w:val="22"/>
                <w:szCs w:val="22"/>
              </w:rPr>
              <w:t>All unnecessary items are removed from classrooms and teaching environments as much as possible.</w:t>
            </w:r>
          </w:p>
          <w:p w:rsidR="005D322B" w:rsidRDefault="005D322B" w:rsidP="00A813D8">
            <w:pPr>
              <w:rPr>
                <w:rFonts w:ascii="Arial" w:hAnsi="Arial" w:cs="Arial"/>
                <w:sz w:val="22"/>
                <w:szCs w:val="22"/>
              </w:rPr>
            </w:pPr>
          </w:p>
          <w:p w:rsidR="00161321" w:rsidRDefault="00161321" w:rsidP="00A813D8">
            <w:pPr>
              <w:rPr>
                <w:rFonts w:ascii="Arial" w:hAnsi="Arial" w:cs="Arial"/>
                <w:sz w:val="22"/>
                <w:szCs w:val="22"/>
              </w:rPr>
            </w:pPr>
            <w:r>
              <w:rPr>
                <w:rFonts w:ascii="Arial" w:hAnsi="Arial" w:cs="Arial"/>
                <w:sz w:val="22"/>
                <w:szCs w:val="22"/>
              </w:rPr>
              <w:t>Staff room has a maximum capacity of 9 adults, seated or standing.</w:t>
            </w:r>
          </w:p>
          <w:p w:rsidR="00161321" w:rsidRDefault="00161321" w:rsidP="00A813D8">
            <w:pPr>
              <w:rPr>
                <w:rFonts w:ascii="Arial" w:hAnsi="Arial" w:cs="Arial"/>
                <w:sz w:val="22"/>
                <w:szCs w:val="22"/>
              </w:rPr>
            </w:pPr>
          </w:p>
          <w:p w:rsidR="00161321" w:rsidRDefault="00161321" w:rsidP="00A813D8">
            <w:pPr>
              <w:rPr>
                <w:rFonts w:ascii="Arial" w:hAnsi="Arial" w:cs="Arial"/>
                <w:sz w:val="22"/>
                <w:szCs w:val="22"/>
              </w:rPr>
            </w:pPr>
            <w:r>
              <w:rPr>
                <w:rFonts w:ascii="Arial" w:hAnsi="Arial" w:cs="Arial"/>
                <w:sz w:val="22"/>
                <w:szCs w:val="22"/>
              </w:rPr>
              <w:t xml:space="preserve">Staff have own hot drink </w:t>
            </w:r>
            <w:r w:rsidR="00786E63">
              <w:rPr>
                <w:rFonts w:ascii="Arial" w:hAnsi="Arial" w:cs="Arial"/>
                <w:sz w:val="22"/>
                <w:szCs w:val="22"/>
              </w:rPr>
              <w:t>cups</w:t>
            </w:r>
            <w:r>
              <w:rPr>
                <w:rFonts w:ascii="Arial" w:hAnsi="Arial" w:cs="Arial"/>
                <w:sz w:val="22"/>
                <w:szCs w:val="22"/>
              </w:rPr>
              <w:t xml:space="preserve"> plates and cutlery to minimise use of staff room.</w:t>
            </w: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r>
              <w:rPr>
                <w:rFonts w:ascii="Arial" w:hAnsi="Arial" w:cs="Arial"/>
                <w:sz w:val="22"/>
                <w:szCs w:val="22"/>
              </w:rPr>
              <w:lastRenderedPageBreak/>
              <w:t xml:space="preserve">Breakfast Club- bubbles kept 2m apart in the hall. Doors and windows open. Limited movement around the hall. Children within each bubble pour own cereal and milk and collect dishes together at the end of eating. Staff to maintain 2m distancing from bubbles. </w:t>
            </w:r>
          </w:p>
          <w:p w:rsidR="00EF4AA9" w:rsidRDefault="00EF4AA9" w:rsidP="00A813D8">
            <w:pPr>
              <w:rPr>
                <w:rFonts w:ascii="Arial" w:hAnsi="Arial" w:cs="Arial"/>
                <w:sz w:val="22"/>
                <w:szCs w:val="22"/>
              </w:rPr>
            </w:pPr>
          </w:p>
          <w:p w:rsidR="00EF4AA9" w:rsidRPr="004A307D" w:rsidRDefault="00EF4AA9" w:rsidP="00A813D8">
            <w:pPr>
              <w:rPr>
                <w:rFonts w:ascii="Arial" w:hAnsi="Arial" w:cs="Arial"/>
                <w:sz w:val="22"/>
                <w:szCs w:val="22"/>
              </w:rPr>
            </w:pPr>
            <w:r>
              <w:rPr>
                <w:rFonts w:ascii="Arial" w:hAnsi="Arial" w:cs="Arial"/>
                <w:sz w:val="22"/>
                <w:szCs w:val="22"/>
              </w:rPr>
              <w:t>SBM office for 2 people maximum. Window to be opened during meetings. SBM will wear a mask during meetings. Meetings max 15 mins in length.</w:t>
            </w:r>
          </w:p>
        </w:tc>
        <w:tc>
          <w:tcPr>
            <w:tcW w:w="851" w:type="dxa"/>
            <w:gridSpan w:val="2"/>
            <w:tcBorders>
              <w:top w:val="single" w:sz="4" w:space="0" w:color="auto"/>
              <w:bottom w:val="single" w:sz="4" w:space="0" w:color="auto"/>
            </w:tcBorders>
          </w:tcPr>
          <w:p w:rsidR="005D322B" w:rsidRDefault="005D322B" w:rsidP="00A813D8">
            <w:pPr>
              <w:rPr>
                <w:rFonts w:ascii="Arial" w:hAnsi="Arial" w:cs="Arial"/>
                <w:sz w:val="22"/>
                <w:szCs w:val="22"/>
              </w:rPr>
            </w:pPr>
          </w:p>
          <w:p w:rsidR="00FC2594" w:rsidRDefault="00AB649B" w:rsidP="00A813D8">
            <w:pPr>
              <w:rPr>
                <w:rFonts w:ascii="Arial" w:hAnsi="Arial" w:cs="Arial"/>
                <w:sz w:val="22"/>
                <w:szCs w:val="22"/>
              </w:rPr>
            </w:pPr>
            <w:r>
              <w:rPr>
                <w:rFonts w:ascii="Arial" w:hAnsi="Arial" w:cs="Arial"/>
                <w:sz w:val="22"/>
                <w:szCs w:val="22"/>
              </w:rPr>
              <w:t>Low</w:t>
            </w:r>
          </w:p>
          <w:p w:rsidR="00FC2594" w:rsidRDefault="00FC2594" w:rsidP="00A813D8">
            <w:pPr>
              <w:rPr>
                <w:rFonts w:ascii="Arial" w:hAnsi="Arial" w:cs="Arial"/>
                <w:sz w:val="22"/>
                <w:szCs w:val="22"/>
              </w:rPr>
            </w:pPr>
          </w:p>
          <w:p w:rsidR="00FC2594" w:rsidRDefault="00FC2594" w:rsidP="00A813D8">
            <w:pPr>
              <w:rPr>
                <w:rFonts w:ascii="Arial" w:hAnsi="Arial" w:cs="Arial"/>
                <w:sz w:val="22"/>
                <w:szCs w:val="22"/>
              </w:rPr>
            </w:pPr>
          </w:p>
          <w:p w:rsidR="00FC2594" w:rsidRDefault="00AB649B" w:rsidP="00A813D8">
            <w:pPr>
              <w:rPr>
                <w:rFonts w:ascii="Arial" w:hAnsi="Arial" w:cs="Arial"/>
                <w:sz w:val="22"/>
                <w:szCs w:val="22"/>
              </w:rPr>
            </w:pPr>
            <w:r>
              <w:rPr>
                <w:rFonts w:ascii="Arial" w:hAnsi="Arial" w:cs="Arial"/>
                <w:sz w:val="22"/>
                <w:szCs w:val="22"/>
              </w:rPr>
              <w:lastRenderedPageBreak/>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53421D" w:rsidRDefault="00D77758"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D77758"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53421D" w:rsidRDefault="00D77758" w:rsidP="00A813D8">
            <w:pPr>
              <w:rPr>
                <w:rFonts w:ascii="Arial" w:hAnsi="Arial" w:cs="Arial"/>
                <w:sz w:val="22"/>
                <w:szCs w:val="22"/>
              </w:rPr>
            </w:pPr>
            <w:r>
              <w:rPr>
                <w:rFonts w:ascii="Arial" w:hAnsi="Arial" w:cs="Arial"/>
                <w:sz w:val="22"/>
                <w:szCs w:val="22"/>
              </w:rPr>
              <w:t>Low</w:t>
            </w: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53421D" w:rsidRDefault="00AB649B"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53421D" w:rsidRDefault="003E202D"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53421D" w:rsidRDefault="003E202D"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53421D" w:rsidRDefault="003E202D"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53421D" w:rsidRDefault="003E202D" w:rsidP="00A813D8">
            <w:pPr>
              <w:rPr>
                <w:rFonts w:ascii="Arial" w:hAnsi="Arial" w:cs="Arial"/>
                <w:sz w:val="22"/>
                <w:szCs w:val="22"/>
              </w:rPr>
            </w:pPr>
            <w:r>
              <w:rPr>
                <w:rFonts w:ascii="Arial" w:hAnsi="Arial" w:cs="Arial"/>
                <w:sz w:val="22"/>
                <w:szCs w:val="22"/>
              </w:rPr>
              <w:t>Low</w:t>
            </w: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53421D" w:rsidRDefault="0053421D"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D77758" w:rsidRDefault="00D77758"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D77758" w:rsidRDefault="00D77758"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D77758" w:rsidP="00A813D8">
            <w:pPr>
              <w:rPr>
                <w:rFonts w:ascii="Arial" w:hAnsi="Arial" w:cs="Arial"/>
                <w:sz w:val="22"/>
                <w:szCs w:val="22"/>
              </w:rPr>
            </w:pPr>
            <w:r>
              <w:rPr>
                <w:rFonts w:ascii="Arial" w:hAnsi="Arial" w:cs="Arial"/>
                <w:sz w:val="22"/>
                <w:szCs w:val="22"/>
              </w:rPr>
              <w:t>Low</w:t>
            </w: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EF4AA9" w:rsidRDefault="00EF4AA9" w:rsidP="00A813D8">
            <w:pPr>
              <w:rPr>
                <w:rFonts w:ascii="Arial" w:hAnsi="Arial" w:cs="Arial"/>
                <w:sz w:val="22"/>
                <w:szCs w:val="22"/>
              </w:rPr>
            </w:pPr>
          </w:p>
          <w:p w:rsidR="00EF4AA9" w:rsidRPr="00C61AB4" w:rsidRDefault="00EF4AA9" w:rsidP="00A813D8">
            <w:pPr>
              <w:rPr>
                <w:rFonts w:ascii="Arial" w:hAnsi="Arial" w:cs="Arial"/>
                <w:sz w:val="22"/>
                <w:szCs w:val="22"/>
              </w:rPr>
            </w:pPr>
            <w:r>
              <w:rPr>
                <w:rFonts w:ascii="Arial" w:hAnsi="Arial" w:cs="Arial"/>
                <w:sz w:val="22"/>
                <w:szCs w:val="22"/>
              </w:rPr>
              <w:lastRenderedPageBreak/>
              <w:t>Low</w:t>
            </w:r>
          </w:p>
        </w:tc>
      </w:tr>
      <w:tr w:rsidR="009F7086" w:rsidRPr="0087571F" w:rsidTr="00A813D8">
        <w:trPr>
          <w:trHeight w:val="920"/>
        </w:trPr>
        <w:tc>
          <w:tcPr>
            <w:tcW w:w="567" w:type="dxa"/>
            <w:tcBorders>
              <w:top w:val="single" w:sz="4" w:space="0" w:color="auto"/>
              <w:bottom w:val="single" w:sz="4" w:space="0" w:color="auto"/>
              <w:right w:val="single" w:sz="6" w:space="0" w:color="auto"/>
            </w:tcBorders>
          </w:tcPr>
          <w:p w:rsidR="009F7086" w:rsidRPr="007C4C5C" w:rsidRDefault="009F7086" w:rsidP="00865D1E">
            <w:pPr>
              <w:jc w:val="center"/>
              <w:rPr>
                <w:rFonts w:ascii="Arial" w:hAnsi="Arial" w:cs="Arial"/>
                <w:sz w:val="22"/>
                <w:szCs w:val="22"/>
              </w:rPr>
            </w:pPr>
            <w:r w:rsidRPr="007C4C5C">
              <w:rPr>
                <w:rFonts w:ascii="Arial" w:hAnsi="Arial" w:cs="Arial"/>
                <w:sz w:val="22"/>
                <w:szCs w:val="22"/>
              </w:rPr>
              <w:lastRenderedPageBreak/>
              <w:t>2A</w:t>
            </w:r>
          </w:p>
        </w:tc>
        <w:tc>
          <w:tcPr>
            <w:tcW w:w="2835" w:type="dxa"/>
            <w:tcBorders>
              <w:top w:val="single" w:sz="4" w:space="0" w:color="auto"/>
              <w:left w:val="nil"/>
              <w:bottom w:val="single" w:sz="4" w:space="0" w:color="auto"/>
            </w:tcBorders>
          </w:tcPr>
          <w:p w:rsidR="009F7086" w:rsidRPr="007C4C5C" w:rsidRDefault="009F7086" w:rsidP="00865D1E">
            <w:pPr>
              <w:rPr>
                <w:rFonts w:ascii="Arial" w:hAnsi="Arial" w:cs="Arial"/>
                <w:sz w:val="22"/>
                <w:szCs w:val="22"/>
              </w:rPr>
            </w:pPr>
            <w:r w:rsidRPr="007C4C5C">
              <w:rPr>
                <w:rFonts w:ascii="Arial" w:hAnsi="Arial" w:cs="Arial"/>
                <w:sz w:val="22"/>
                <w:szCs w:val="22"/>
              </w:rPr>
              <w:t>Face coverings</w:t>
            </w:r>
          </w:p>
        </w:tc>
        <w:tc>
          <w:tcPr>
            <w:tcW w:w="2127" w:type="dxa"/>
            <w:tcBorders>
              <w:top w:val="single" w:sz="4" w:space="0" w:color="auto"/>
              <w:bottom w:val="single" w:sz="4" w:space="0" w:color="auto"/>
            </w:tcBorders>
          </w:tcPr>
          <w:p w:rsidR="009F7086" w:rsidRPr="007C4C5C" w:rsidRDefault="009F7086" w:rsidP="00865D1E">
            <w:pPr>
              <w:pStyle w:val="Header"/>
              <w:tabs>
                <w:tab w:val="clear" w:pos="4153"/>
                <w:tab w:val="clear" w:pos="8306"/>
              </w:tabs>
              <w:rPr>
                <w:rFonts w:ascii="Arial" w:hAnsi="Arial" w:cs="Arial"/>
                <w:sz w:val="22"/>
                <w:szCs w:val="22"/>
              </w:rPr>
            </w:pPr>
            <w:r w:rsidRPr="007C4C5C">
              <w:rPr>
                <w:rFonts w:ascii="Arial" w:hAnsi="Arial" w:cs="Arial"/>
                <w:sz w:val="22"/>
                <w:szCs w:val="22"/>
              </w:rPr>
              <w:t>Staff</w:t>
            </w:r>
          </w:p>
          <w:p w:rsidR="009F7086" w:rsidRPr="007C4C5C" w:rsidRDefault="009F7086" w:rsidP="00865D1E">
            <w:pPr>
              <w:pStyle w:val="Header"/>
              <w:tabs>
                <w:tab w:val="clear" w:pos="4153"/>
                <w:tab w:val="clear" w:pos="8306"/>
              </w:tabs>
              <w:rPr>
                <w:rFonts w:ascii="Arial" w:hAnsi="Arial" w:cs="Arial"/>
                <w:sz w:val="22"/>
                <w:szCs w:val="22"/>
              </w:rPr>
            </w:pPr>
            <w:r w:rsidRPr="007C4C5C">
              <w:rPr>
                <w:rFonts w:ascii="Arial" w:hAnsi="Arial" w:cs="Arial"/>
                <w:sz w:val="22"/>
                <w:szCs w:val="22"/>
              </w:rPr>
              <w:t>Necessary Visitors or contractors</w:t>
            </w:r>
          </w:p>
        </w:tc>
        <w:tc>
          <w:tcPr>
            <w:tcW w:w="8788" w:type="dxa"/>
            <w:tcBorders>
              <w:top w:val="single" w:sz="4" w:space="0" w:color="auto"/>
              <w:bottom w:val="single" w:sz="4" w:space="0" w:color="auto"/>
            </w:tcBorders>
          </w:tcPr>
          <w:p w:rsidR="009F7086" w:rsidRPr="007C4C5C" w:rsidRDefault="009F7086" w:rsidP="00865D1E">
            <w:pPr>
              <w:rPr>
                <w:rFonts w:ascii="Arial" w:hAnsi="Arial" w:cs="Arial"/>
                <w:sz w:val="22"/>
                <w:szCs w:val="22"/>
              </w:rPr>
            </w:pPr>
            <w:r w:rsidRPr="007C4C5C">
              <w:rPr>
                <w:rFonts w:ascii="Arial" w:hAnsi="Arial" w:cs="Arial"/>
                <w:sz w:val="22"/>
                <w:szCs w:val="22"/>
              </w:rPr>
              <w:t xml:space="preserve">All adults must wear a face mask (not a visor) when in indoor shared spaces (with the exception of classrooms) where 2m social distancing cannot be maintained. This includes offices, staffroom, corridors, </w:t>
            </w:r>
            <w:proofErr w:type="gramStart"/>
            <w:r w:rsidRPr="007C4C5C">
              <w:rPr>
                <w:rFonts w:ascii="Arial" w:hAnsi="Arial" w:cs="Arial"/>
                <w:sz w:val="22"/>
                <w:szCs w:val="22"/>
              </w:rPr>
              <w:t>toilets</w:t>
            </w:r>
            <w:proofErr w:type="gramEnd"/>
            <w:r w:rsidRPr="007C4C5C">
              <w:rPr>
                <w:rFonts w:ascii="Arial" w:hAnsi="Arial" w:cs="Arial"/>
                <w:sz w:val="22"/>
                <w:szCs w:val="22"/>
              </w:rPr>
              <w:t>.</w:t>
            </w:r>
          </w:p>
          <w:p w:rsidR="009F7086" w:rsidRPr="007C4C5C" w:rsidRDefault="009F7086" w:rsidP="00865D1E">
            <w:pPr>
              <w:rPr>
                <w:rFonts w:ascii="Arial" w:hAnsi="Arial" w:cs="Arial"/>
                <w:sz w:val="22"/>
                <w:szCs w:val="22"/>
              </w:rPr>
            </w:pPr>
            <w:r w:rsidRPr="007C4C5C">
              <w:rPr>
                <w:rFonts w:ascii="Arial" w:hAnsi="Arial" w:cs="Arial"/>
                <w:sz w:val="22"/>
                <w:szCs w:val="22"/>
              </w:rPr>
              <w:t>In offices and staffroom where seated arrangements ensure 2m distancing, face masks must be worn when individuals leave their seats.</w:t>
            </w:r>
          </w:p>
          <w:p w:rsidR="009F7086" w:rsidRPr="007C4C5C" w:rsidRDefault="009F7086" w:rsidP="00865D1E">
            <w:pPr>
              <w:rPr>
                <w:rFonts w:ascii="Arial" w:hAnsi="Arial" w:cs="Arial"/>
                <w:sz w:val="22"/>
                <w:szCs w:val="22"/>
              </w:rPr>
            </w:pPr>
            <w:r w:rsidRPr="007C4C5C">
              <w:rPr>
                <w:rFonts w:ascii="Arial" w:hAnsi="Arial" w:cs="Arial"/>
                <w:sz w:val="22"/>
                <w:szCs w:val="22"/>
              </w:rPr>
              <w:t>In the kitchen, staff serving children must wear a face mask but these are not needed as long as 2m distancing is maintained between staff.</w:t>
            </w:r>
          </w:p>
          <w:p w:rsidR="009F7086" w:rsidRPr="007C4C5C" w:rsidRDefault="009F7086" w:rsidP="00865D1E">
            <w:pPr>
              <w:rPr>
                <w:rFonts w:ascii="Arial" w:hAnsi="Arial" w:cs="Arial"/>
                <w:sz w:val="22"/>
                <w:szCs w:val="22"/>
              </w:rPr>
            </w:pPr>
            <w:r w:rsidRPr="007C4C5C">
              <w:rPr>
                <w:rFonts w:ascii="Arial" w:hAnsi="Arial" w:cs="Arial"/>
                <w:sz w:val="22"/>
                <w:szCs w:val="22"/>
              </w:rPr>
              <w:t>Lunch staff will need to also wear masks whilst working in the dining room.</w:t>
            </w:r>
          </w:p>
        </w:tc>
        <w:tc>
          <w:tcPr>
            <w:tcW w:w="851" w:type="dxa"/>
            <w:gridSpan w:val="2"/>
            <w:tcBorders>
              <w:top w:val="single" w:sz="4" w:space="0" w:color="auto"/>
              <w:bottom w:val="single" w:sz="4" w:space="0" w:color="auto"/>
            </w:tcBorders>
          </w:tcPr>
          <w:p w:rsidR="009F7086" w:rsidRDefault="009F7086" w:rsidP="00A813D8">
            <w:pPr>
              <w:rPr>
                <w:rFonts w:ascii="Arial" w:hAnsi="Arial" w:cs="Arial"/>
                <w:sz w:val="22"/>
                <w:szCs w:val="22"/>
              </w:rPr>
            </w:pPr>
          </w:p>
        </w:tc>
      </w:tr>
      <w:tr w:rsidR="005D322B" w:rsidRPr="0087571F" w:rsidTr="00A813D8">
        <w:trPr>
          <w:trHeight w:val="920"/>
        </w:trPr>
        <w:tc>
          <w:tcPr>
            <w:tcW w:w="567" w:type="dxa"/>
            <w:tcBorders>
              <w:top w:val="single" w:sz="4" w:space="0" w:color="auto"/>
              <w:bottom w:val="single" w:sz="4" w:space="0" w:color="auto"/>
              <w:right w:val="single" w:sz="6" w:space="0" w:color="auto"/>
            </w:tcBorders>
          </w:tcPr>
          <w:p w:rsidR="005D322B" w:rsidRDefault="005D322B" w:rsidP="00A813D8">
            <w:pPr>
              <w:jc w:val="center"/>
              <w:rPr>
                <w:rFonts w:ascii="Arial" w:hAnsi="Arial" w:cs="Arial"/>
                <w:sz w:val="22"/>
                <w:szCs w:val="22"/>
              </w:rPr>
            </w:pPr>
          </w:p>
          <w:p w:rsidR="005D322B" w:rsidRDefault="005D322B" w:rsidP="00A813D8">
            <w:pPr>
              <w:jc w:val="center"/>
              <w:rPr>
                <w:rFonts w:ascii="Arial" w:hAnsi="Arial" w:cs="Arial"/>
                <w:sz w:val="22"/>
                <w:szCs w:val="22"/>
              </w:rPr>
            </w:pPr>
            <w:r>
              <w:rPr>
                <w:rFonts w:ascii="Arial" w:hAnsi="Arial" w:cs="Arial"/>
                <w:sz w:val="22"/>
                <w:szCs w:val="22"/>
              </w:rPr>
              <w:t>3</w:t>
            </w:r>
          </w:p>
        </w:tc>
        <w:tc>
          <w:tcPr>
            <w:tcW w:w="2835" w:type="dxa"/>
            <w:tcBorders>
              <w:top w:val="single" w:sz="4" w:space="0" w:color="auto"/>
              <w:left w:val="nil"/>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School day </w:t>
            </w:r>
          </w:p>
        </w:tc>
        <w:tc>
          <w:tcPr>
            <w:tcW w:w="2127" w:type="dxa"/>
            <w:tcBorders>
              <w:top w:val="single" w:sz="4" w:space="0" w:color="auto"/>
              <w:bottom w:val="single" w:sz="4" w:space="0" w:color="auto"/>
            </w:tcBorders>
          </w:tcPr>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A813D8">
            <w:pPr>
              <w:rPr>
                <w:rFonts w:ascii="Arial" w:hAnsi="Arial" w:cs="Arial"/>
                <w:sz w:val="22"/>
                <w:szCs w:val="22"/>
              </w:rPr>
            </w:pPr>
          </w:p>
          <w:p w:rsidR="00F15418" w:rsidRPr="00801E4B" w:rsidRDefault="00F304FB" w:rsidP="00A813D8">
            <w:pPr>
              <w:rPr>
                <w:rFonts w:ascii="Arial" w:hAnsi="Arial" w:cs="Arial"/>
                <w:sz w:val="22"/>
                <w:szCs w:val="22"/>
                <w:highlight w:val="yellow"/>
              </w:rPr>
            </w:pPr>
            <w:r w:rsidRPr="00801E4B">
              <w:rPr>
                <w:rFonts w:ascii="Arial" w:hAnsi="Arial" w:cs="Arial"/>
                <w:sz w:val="22"/>
                <w:szCs w:val="22"/>
                <w:highlight w:val="yellow"/>
              </w:rPr>
              <w:t>EYFS-</w:t>
            </w:r>
            <w:r w:rsidR="00F15418" w:rsidRPr="00801E4B">
              <w:rPr>
                <w:rFonts w:ascii="Arial" w:hAnsi="Arial" w:cs="Arial"/>
                <w:sz w:val="22"/>
                <w:szCs w:val="22"/>
                <w:highlight w:val="yellow"/>
              </w:rPr>
              <w:t xml:space="preserve"> Use Car park entrance from 8.30am, pick up from here at 3</w:t>
            </w:r>
            <w:r w:rsidR="0008502C">
              <w:rPr>
                <w:rFonts w:ascii="Arial" w:hAnsi="Arial" w:cs="Arial"/>
                <w:sz w:val="22"/>
                <w:szCs w:val="22"/>
                <w:highlight w:val="yellow"/>
              </w:rPr>
              <w:t>.15</w:t>
            </w:r>
            <w:r w:rsidR="00F15418" w:rsidRPr="00801E4B">
              <w:rPr>
                <w:rFonts w:ascii="Arial" w:hAnsi="Arial" w:cs="Arial"/>
                <w:sz w:val="22"/>
                <w:szCs w:val="22"/>
                <w:highlight w:val="yellow"/>
              </w:rPr>
              <w:t>pm</w:t>
            </w:r>
            <w:r w:rsidR="00A830B7" w:rsidRPr="00801E4B">
              <w:rPr>
                <w:rFonts w:ascii="Arial" w:hAnsi="Arial" w:cs="Arial"/>
                <w:sz w:val="22"/>
                <w:szCs w:val="22"/>
                <w:highlight w:val="yellow"/>
              </w:rPr>
              <w:t xml:space="preserve"> with siblings from main hall</w:t>
            </w:r>
          </w:p>
          <w:p w:rsidR="005D322B" w:rsidRPr="0008502C" w:rsidRDefault="00A830B7" w:rsidP="00A813D8">
            <w:pPr>
              <w:rPr>
                <w:rFonts w:ascii="Arial" w:hAnsi="Arial" w:cs="Arial"/>
                <w:sz w:val="22"/>
                <w:szCs w:val="22"/>
              </w:rPr>
            </w:pPr>
            <w:r w:rsidRPr="0008502C">
              <w:rPr>
                <w:rFonts w:ascii="Arial" w:hAnsi="Arial" w:cs="Arial"/>
                <w:sz w:val="22"/>
                <w:szCs w:val="22"/>
              </w:rPr>
              <w:t>Y1+</w:t>
            </w:r>
            <w:proofErr w:type="gramStart"/>
            <w:r w:rsidRPr="0008502C">
              <w:rPr>
                <w:rFonts w:ascii="Arial" w:hAnsi="Arial" w:cs="Arial"/>
                <w:sz w:val="22"/>
                <w:szCs w:val="22"/>
              </w:rPr>
              <w:t>2  plus</w:t>
            </w:r>
            <w:proofErr w:type="gramEnd"/>
            <w:r w:rsidRPr="0008502C">
              <w:rPr>
                <w:rFonts w:ascii="Arial" w:hAnsi="Arial" w:cs="Arial"/>
                <w:sz w:val="22"/>
                <w:szCs w:val="22"/>
              </w:rPr>
              <w:t xml:space="preserve"> siblings</w:t>
            </w:r>
            <w:r w:rsidR="00F304FB" w:rsidRPr="0008502C">
              <w:rPr>
                <w:rFonts w:ascii="Arial" w:hAnsi="Arial" w:cs="Arial"/>
                <w:sz w:val="22"/>
                <w:szCs w:val="22"/>
              </w:rPr>
              <w:t xml:space="preserve"> children use main children’s gate from 8.45am onwards.</w:t>
            </w:r>
          </w:p>
          <w:p w:rsidR="00A830B7" w:rsidRPr="0008502C" w:rsidRDefault="00A830B7" w:rsidP="00A813D8">
            <w:pPr>
              <w:rPr>
                <w:rFonts w:ascii="Arial" w:hAnsi="Arial" w:cs="Arial"/>
                <w:sz w:val="22"/>
                <w:szCs w:val="22"/>
              </w:rPr>
            </w:pPr>
            <w:r w:rsidRPr="0008502C">
              <w:rPr>
                <w:rFonts w:ascii="Arial" w:hAnsi="Arial" w:cs="Arial"/>
                <w:sz w:val="22"/>
                <w:szCs w:val="22"/>
              </w:rPr>
              <w:t>Y3+4 children use children’s gate from 8.55am</w:t>
            </w:r>
          </w:p>
          <w:p w:rsidR="00F304FB" w:rsidRPr="0008502C" w:rsidRDefault="00A830B7" w:rsidP="00A813D8">
            <w:pPr>
              <w:rPr>
                <w:rFonts w:ascii="Arial" w:hAnsi="Arial" w:cs="Arial"/>
                <w:sz w:val="22"/>
                <w:szCs w:val="22"/>
              </w:rPr>
            </w:pPr>
            <w:r w:rsidRPr="0008502C">
              <w:rPr>
                <w:rFonts w:ascii="Arial" w:hAnsi="Arial" w:cs="Arial"/>
                <w:sz w:val="22"/>
                <w:szCs w:val="22"/>
              </w:rPr>
              <w:t>Y5</w:t>
            </w:r>
            <w:r w:rsidR="00F304FB" w:rsidRPr="0008502C">
              <w:rPr>
                <w:rFonts w:ascii="Arial" w:hAnsi="Arial" w:cs="Arial"/>
                <w:sz w:val="22"/>
                <w:szCs w:val="22"/>
              </w:rPr>
              <w:t xml:space="preserve"> use Watergate Lane pedestrian gate from 8.45am.- supervision over traffic from 8.45am outside gates is needed</w:t>
            </w:r>
            <w:r w:rsidR="00F15418" w:rsidRPr="0008502C">
              <w:rPr>
                <w:rFonts w:ascii="Arial" w:hAnsi="Arial" w:cs="Arial"/>
                <w:sz w:val="22"/>
                <w:szCs w:val="22"/>
              </w:rPr>
              <w:t xml:space="preserve"> </w:t>
            </w:r>
          </w:p>
          <w:p w:rsidR="0008502C" w:rsidRDefault="00A830B7" w:rsidP="00A830B7">
            <w:pPr>
              <w:rPr>
                <w:rFonts w:ascii="Arial" w:hAnsi="Arial" w:cs="Arial"/>
                <w:sz w:val="22"/>
                <w:szCs w:val="22"/>
              </w:rPr>
            </w:pPr>
            <w:r w:rsidRPr="0008502C">
              <w:rPr>
                <w:rFonts w:ascii="Arial" w:hAnsi="Arial" w:cs="Arial"/>
                <w:sz w:val="22"/>
                <w:szCs w:val="22"/>
              </w:rPr>
              <w:t>Y6 use Watergate Lane pedestrian gate from 8.45am.- supervision over traffic from 8.45am outside gates is needed</w:t>
            </w:r>
          </w:p>
          <w:p w:rsidR="00A830B7" w:rsidRDefault="0008502C" w:rsidP="00A830B7">
            <w:pPr>
              <w:rPr>
                <w:rFonts w:ascii="Arial" w:hAnsi="Arial" w:cs="Arial"/>
                <w:color w:val="FF0000"/>
                <w:sz w:val="22"/>
                <w:szCs w:val="22"/>
              </w:rPr>
            </w:pPr>
            <w:r w:rsidRPr="0008502C">
              <w:rPr>
                <w:rFonts w:ascii="Arial" w:hAnsi="Arial" w:cs="Arial"/>
                <w:sz w:val="22"/>
                <w:szCs w:val="22"/>
                <w:highlight w:val="yellow"/>
              </w:rPr>
              <w:t>All other children aside from EYFS and siblings will be picked up at 3.30pm from 12 April.</w:t>
            </w:r>
            <w:r w:rsidR="00A830B7" w:rsidRPr="00A813D8">
              <w:rPr>
                <w:rFonts w:ascii="Arial" w:hAnsi="Arial" w:cs="Arial"/>
                <w:sz w:val="22"/>
                <w:szCs w:val="22"/>
              </w:rPr>
              <w:t xml:space="preserve"> </w:t>
            </w:r>
            <w:r w:rsidR="00801E4B">
              <w:rPr>
                <w:rFonts w:ascii="Arial" w:hAnsi="Arial" w:cs="Arial"/>
                <w:sz w:val="22"/>
                <w:szCs w:val="22"/>
              </w:rPr>
              <w:t xml:space="preserve"> </w:t>
            </w:r>
          </w:p>
          <w:p w:rsidR="0008502C" w:rsidRPr="00801E4B" w:rsidRDefault="0008502C" w:rsidP="00A830B7">
            <w:pPr>
              <w:rPr>
                <w:rFonts w:ascii="Arial" w:hAnsi="Arial" w:cs="Arial"/>
                <w:color w:val="FF0000"/>
                <w:sz w:val="22"/>
                <w:szCs w:val="22"/>
              </w:rPr>
            </w:pPr>
          </w:p>
          <w:p w:rsidR="00A830B7" w:rsidRPr="00A813D8" w:rsidRDefault="00A830B7" w:rsidP="00A813D8">
            <w:pPr>
              <w:rPr>
                <w:rFonts w:ascii="Arial" w:hAnsi="Arial" w:cs="Arial"/>
                <w:color w:val="FF0000"/>
                <w:sz w:val="22"/>
                <w:szCs w:val="22"/>
              </w:rPr>
            </w:pPr>
          </w:p>
          <w:p w:rsidR="00F304FB" w:rsidRPr="00A813D8" w:rsidRDefault="00F304FB" w:rsidP="00A813D8">
            <w:pPr>
              <w:rPr>
                <w:rFonts w:ascii="Arial" w:hAnsi="Arial" w:cs="Arial"/>
                <w:sz w:val="22"/>
                <w:szCs w:val="22"/>
              </w:rPr>
            </w:pPr>
          </w:p>
          <w:p w:rsidR="005D322B" w:rsidRPr="00A813D8" w:rsidRDefault="005D322B" w:rsidP="00A813D8">
            <w:pPr>
              <w:rPr>
                <w:rFonts w:ascii="Arial" w:hAnsi="Arial" w:cs="Arial"/>
                <w:sz w:val="22"/>
                <w:szCs w:val="22"/>
              </w:rPr>
            </w:pPr>
            <w:r w:rsidRPr="00A813D8">
              <w:rPr>
                <w:rFonts w:ascii="Arial" w:hAnsi="Arial" w:cs="Arial"/>
                <w:sz w:val="22"/>
                <w:szCs w:val="22"/>
              </w:rPr>
              <w:t>Parents are requested to drop their children off alone i.e. not both parents attending at once.</w:t>
            </w:r>
            <w:r w:rsidR="004A4DDD" w:rsidRPr="00A813D8">
              <w:rPr>
                <w:rFonts w:ascii="Arial" w:hAnsi="Arial" w:cs="Arial"/>
                <w:sz w:val="22"/>
                <w:szCs w:val="22"/>
              </w:rPr>
              <w:t xml:space="preserve"> </w:t>
            </w:r>
            <w:r w:rsidR="00C65469" w:rsidRPr="00A813D8">
              <w:rPr>
                <w:rFonts w:ascii="Arial" w:hAnsi="Arial" w:cs="Arial"/>
                <w:sz w:val="22"/>
                <w:szCs w:val="22"/>
              </w:rPr>
              <w:t>Keep parents updated with any changes to routines.</w:t>
            </w:r>
            <w:r w:rsidR="00F15418" w:rsidRPr="00A813D8">
              <w:rPr>
                <w:rFonts w:ascii="Arial" w:hAnsi="Arial" w:cs="Arial"/>
                <w:color w:val="FF0000"/>
                <w:sz w:val="22"/>
                <w:szCs w:val="22"/>
              </w:rPr>
              <w:t xml:space="preserve"> </w:t>
            </w:r>
          </w:p>
          <w:p w:rsidR="005D322B" w:rsidRPr="00A813D8" w:rsidRDefault="005D322B" w:rsidP="00A813D8">
            <w:pPr>
              <w:rPr>
                <w:rFonts w:ascii="Arial" w:hAnsi="Arial" w:cs="Arial"/>
                <w:sz w:val="22"/>
                <w:szCs w:val="22"/>
              </w:rPr>
            </w:pPr>
          </w:p>
          <w:p w:rsidR="005D322B" w:rsidRPr="00A813D8" w:rsidRDefault="005D322B" w:rsidP="00A813D8">
            <w:pPr>
              <w:rPr>
                <w:rFonts w:ascii="Arial" w:hAnsi="Arial" w:cs="Arial"/>
                <w:sz w:val="22"/>
                <w:szCs w:val="22"/>
              </w:rPr>
            </w:pPr>
            <w:r w:rsidRPr="00A813D8">
              <w:rPr>
                <w:rFonts w:ascii="Arial" w:hAnsi="Arial" w:cs="Arial"/>
                <w:sz w:val="22"/>
                <w:szCs w:val="22"/>
              </w:rPr>
              <w:t xml:space="preserve">Parents are requested not to </w:t>
            </w:r>
            <w:r w:rsidRPr="00A813D8">
              <w:rPr>
                <w:rFonts w:ascii="Arial" w:hAnsi="Arial" w:cs="Arial"/>
                <w:sz w:val="22"/>
                <w:szCs w:val="22"/>
                <w:lang w:val="en"/>
              </w:rPr>
              <w:t xml:space="preserve">gather at entrance gates or doors, or enter the site (unless they have a pre-arranged appointment) </w:t>
            </w:r>
            <w:r w:rsidRPr="00A813D8">
              <w:rPr>
                <w:rFonts w:ascii="Arial" w:hAnsi="Arial" w:cs="Arial"/>
                <w:sz w:val="22"/>
                <w:szCs w:val="22"/>
              </w:rPr>
              <w:t>once their children have entered the school.</w:t>
            </w:r>
            <w:r w:rsidR="004A4DDD" w:rsidRPr="00A813D8">
              <w:rPr>
                <w:rFonts w:ascii="Arial" w:hAnsi="Arial" w:cs="Arial"/>
                <w:sz w:val="22"/>
                <w:szCs w:val="22"/>
              </w:rPr>
              <w:t xml:space="preserve"> </w:t>
            </w:r>
            <w:r w:rsidR="00C65469" w:rsidRPr="00A813D8">
              <w:rPr>
                <w:rFonts w:ascii="Arial" w:hAnsi="Arial" w:cs="Arial"/>
                <w:sz w:val="22"/>
                <w:szCs w:val="22"/>
              </w:rPr>
              <w:t>Keep parents updated with any changes to routines.</w:t>
            </w:r>
            <w:r w:rsidR="0008502C">
              <w:rPr>
                <w:rFonts w:ascii="Arial" w:hAnsi="Arial" w:cs="Arial"/>
                <w:color w:val="FF0000"/>
                <w:sz w:val="22"/>
                <w:szCs w:val="22"/>
              </w:rPr>
              <w:t xml:space="preserve"> </w:t>
            </w:r>
          </w:p>
          <w:p w:rsidR="005D322B" w:rsidRPr="00A813D8" w:rsidRDefault="005D322B" w:rsidP="00A813D8">
            <w:pPr>
              <w:rPr>
                <w:rFonts w:ascii="Arial" w:hAnsi="Arial" w:cs="Arial"/>
                <w:sz w:val="22"/>
                <w:szCs w:val="22"/>
              </w:rPr>
            </w:pPr>
          </w:p>
          <w:p w:rsidR="005D322B" w:rsidRPr="00A813D8" w:rsidRDefault="005D322B" w:rsidP="00A813D8">
            <w:pPr>
              <w:rPr>
                <w:rFonts w:ascii="Arial" w:hAnsi="Arial" w:cs="Arial"/>
                <w:sz w:val="22"/>
                <w:szCs w:val="22"/>
              </w:rPr>
            </w:pPr>
            <w:r w:rsidRPr="00A813D8">
              <w:rPr>
                <w:rFonts w:ascii="Arial" w:hAnsi="Arial" w:cs="Arial"/>
                <w:sz w:val="22"/>
                <w:szCs w:val="22"/>
              </w:rPr>
              <w:t xml:space="preserve">Parents </w:t>
            </w:r>
            <w:r w:rsidR="00A830B7" w:rsidRPr="00A813D8">
              <w:rPr>
                <w:rFonts w:ascii="Arial" w:hAnsi="Arial" w:cs="Arial"/>
                <w:sz w:val="22"/>
                <w:szCs w:val="22"/>
              </w:rPr>
              <w:t>follow 1 way system and gain entrance to site through Children’s entrance in 12’s, socially distanced.</w:t>
            </w:r>
          </w:p>
          <w:p w:rsidR="00F304FB" w:rsidRPr="00A813D8" w:rsidRDefault="00F304FB" w:rsidP="00A813D8">
            <w:pPr>
              <w:rPr>
                <w:rFonts w:ascii="Arial" w:hAnsi="Arial" w:cs="Arial"/>
                <w:sz w:val="22"/>
                <w:szCs w:val="22"/>
              </w:rPr>
            </w:pPr>
          </w:p>
          <w:p w:rsidR="00F304FB" w:rsidRPr="00A813D8" w:rsidRDefault="00F304FB" w:rsidP="00A813D8">
            <w:pPr>
              <w:rPr>
                <w:rFonts w:ascii="Arial" w:hAnsi="Arial" w:cs="Arial"/>
                <w:sz w:val="22"/>
                <w:szCs w:val="22"/>
              </w:rPr>
            </w:pPr>
            <w:r w:rsidRPr="00801E4B">
              <w:rPr>
                <w:rFonts w:ascii="Arial" w:hAnsi="Arial" w:cs="Arial"/>
                <w:sz w:val="22"/>
                <w:szCs w:val="22"/>
                <w:highlight w:val="yellow"/>
              </w:rPr>
              <w:t>Parents circulate exterior of the school from main children’s entran</w:t>
            </w:r>
            <w:r w:rsidR="00A830B7" w:rsidRPr="00801E4B">
              <w:rPr>
                <w:rFonts w:ascii="Arial" w:hAnsi="Arial" w:cs="Arial"/>
                <w:sz w:val="22"/>
                <w:szCs w:val="22"/>
                <w:highlight w:val="yellow"/>
              </w:rPr>
              <w:t>ce to the pedestrian entrance f</w:t>
            </w:r>
            <w:r w:rsidRPr="00801E4B">
              <w:rPr>
                <w:rFonts w:ascii="Arial" w:hAnsi="Arial" w:cs="Arial"/>
                <w:sz w:val="22"/>
                <w:szCs w:val="22"/>
                <w:highlight w:val="yellow"/>
              </w:rPr>
              <w:t>r</w:t>
            </w:r>
            <w:r w:rsidR="00A830B7" w:rsidRPr="00801E4B">
              <w:rPr>
                <w:rFonts w:ascii="Arial" w:hAnsi="Arial" w:cs="Arial"/>
                <w:sz w:val="22"/>
                <w:szCs w:val="22"/>
                <w:highlight w:val="yellow"/>
              </w:rPr>
              <w:t>o</w:t>
            </w:r>
            <w:r w:rsidR="0008502C">
              <w:rPr>
                <w:rFonts w:ascii="Arial" w:hAnsi="Arial" w:cs="Arial"/>
                <w:sz w:val="22"/>
                <w:szCs w:val="22"/>
                <w:highlight w:val="yellow"/>
              </w:rPr>
              <w:t>m 3.30pm</w:t>
            </w:r>
            <w:r w:rsidRPr="00801E4B">
              <w:rPr>
                <w:rFonts w:ascii="Arial" w:hAnsi="Arial" w:cs="Arial"/>
                <w:sz w:val="22"/>
                <w:szCs w:val="22"/>
                <w:highlight w:val="yellow"/>
              </w:rPr>
              <w:t xml:space="preserve"> onwards</w:t>
            </w:r>
            <w:r w:rsidR="00A830B7" w:rsidRPr="00801E4B">
              <w:rPr>
                <w:rFonts w:ascii="Arial" w:hAnsi="Arial" w:cs="Arial"/>
                <w:sz w:val="22"/>
                <w:szCs w:val="22"/>
                <w:highlight w:val="yellow"/>
              </w:rPr>
              <w:t xml:space="preserve"> </w:t>
            </w:r>
            <w:r w:rsidRPr="00801E4B">
              <w:rPr>
                <w:rFonts w:ascii="Arial" w:hAnsi="Arial" w:cs="Arial"/>
                <w:sz w:val="22"/>
                <w:szCs w:val="22"/>
                <w:highlight w:val="yellow"/>
              </w:rPr>
              <w:t>as they exit the school, collecting children on their way</w:t>
            </w:r>
            <w:r w:rsidRPr="00A813D8">
              <w:rPr>
                <w:rFonts w:ascii="Arial" w:hAnsi="Arial" w:cs="Arial"/>
                <w:sz w:val="22"/>
                <w:szCs w:val="22"/>
              </w:rPr>
              <w:t>.</w:t>
            </w:r>
            <w:r w:rsidR="00F15418" w:rsidRPr="00A813D8">
              <w:rPr>
                <w:rFonts w:ascii="Arial" w:hAnsi="Arial" w:cs="Arial"/>
                <w:color w:val="FF0000"/>
                <w:sz w:val="22"/>
                <w:szCs w:val="22"/>
              </w:rPr>
              <w:t xml:space="preserve"> </w:t>
            </w:r>
          </w:p>
          <w:p w:rsidR="005D322B" w:rsidRPr="00A813D8" w:rsidRDefault="005D322B" w:rsidP="00A813D8">
            <w:pPr>
              <w:rPr>
                <w:rFonts w:ascii="Arial" w:hAnsi="Arial" w:cs="Arial"/>
                <w:sz w:val="22"/>
                <w:szCs w:val="22"/>
              </w:rPr>
            </w:pPr>
          </w:p>
          <w:p w:rsidR="005D322B" w:rsidRDefault="005D322B" w:rsidP="00A813D8">
            <w:pPr>
              <w:rPr>
                <w:rFonts w:ascii="Arial" w:hAnsi="Arial" w:cs="Arial"/>
                <w:sz w:val="22"/>
                <w:szCs w:val="22"/>
                <w:lang w:val="en"/>
              </w:rPr>
            </w:pPr>
            <w:r w:rsidRPr="00A813D8">
              <w:rPr>
                <w:rFonts w:ascii="Arial" w:hAnsi="Arial" w:cs="Arial"/>
                <w:sz w:val="22"/>
                <w:szCs w:val="22"/>
                <w:lang w:val="en"/>
              </w:rPr>
              <w:t>Classes should be kept together thereby minimising mixing with other classes as much as possible.</w:t>
            </w:r>
            <w:r w:rsidR="00F15418" w:rsidRPr="00A813D8">
              <w:rPr>
                <w:rFonts w:ascii="Arial" w:hAnsi="Arial" w:cs="Arial"/>
                <w:color w:val="FF0000"/>
                <w:sz w:val="22"/>
                <w:szCs w:val="22"/>
              </w:rPr>
              <w:t xml:space="preserve"> </w:t>
            </w:r>
          </w:p>
          <w:p w:rsidR="005D322B" w:rsidRPr="004A307D" w:rsidRDefault="005D322B" w:rsidP="00A813D8">
            <w:pPr>
              <w:rPr>
                <w:rFonts w:ascii="Arial" w:hAnsi="Arial" w:cs="Arial"/>
                <w:sz w:val="22"/>
                <w:szCs w:val="22"/>
              </w:rPr>
            </w:pPr>
          </w:p>
          <w:p w:rsidR="005D322B" w:rsidRDefault="005D322B" w:rsidP="00A813D8">
            <w:pPr>
              <w:rPr>
                <w:rFonts w:ascii="Arial" w:hAnsi="Arial" w:cs="Arial"/>
                <w:sz w:val="22"/>
                <w:szCs w:val="22"/>
                <w:lang w:val="en"/>
              </w:rPr>
            </w:pPr>
            <w:r>
              <w:rPr>
                <w:rFonts w:ascii="Arial" w:hAnsi="Arial" w:cs="Arial"/>
                <w:sz w:val="22"/>
                <w:szCs w:val="22"/>
                <w:lang w:val="en"/>
              </w:rPr>
              <w:t>Break times (including lunch) staggered for classes to minimise mixing and dilute numbers using common areas such as walkways and toilets.</w:t>
            </w:r>
          </w:p>
          <w:p w:rsidR="005D322B" w:rsidRDefault="005D322B" w:rsidP="00A813D8">
            <w:pPr>
              <w:rPr>
                <w:rFonts w:ascii="Arial" w:hAnsi="Arial" w:cs="Arial"/>
                <w:sz w:val="22"/>
                <w:szCs w:val="22"/>
                <w:lang w:val="en"/>
              </w:rPr>
            </w:pPr>
          </w:p>
          <w:p w:rsidR="005D322B" w:rsidRDefault="005D322B" w:rsidP="00A813D8">
            <w:pPr>
              <w:rPr>
                <w:rFonts w:ascii="Arial" w:hAnsi="Arial" w:cs="Arial"/>
                <w:sz w:val="22"/>
                <w:szCs w:val="22"/>
                <w:lang w:val="en"/>
              </w:rPr>
            </w:pPr>
            <w:r w:rsidRPr="003E202D">
              <w:rPr>
                <w:rFonts w:ascii="Arial" w:hAnsi="Arial" w:cs="Arial"/>
                <w:sz w:val="22"/>
                <w:szCs w:val="22"/>
                <w:lang w:val="en"/>
              </w:rPr>
              <w:t>Where possible the numbers using toilets will be managed in line with social distancing guidelines</w:t>
            </w:r>
            <w:r w:rsidR="004A4DDD" w:rsidRPr="003E202D">
              <w:rPr>
                <w:rFonts w:ascii="Arial" w:hAnsi="Arial" w:cs="Arial"/>
                <w:sz w:val="22"/>
                <w:szCs w:val="22"/>
                <w:lang w:val="en"/>
              </w:rPr>
              <w:t xml:space="preserve"> </w:t>
            </w:r>
          </w:p>
          <w:p w:rsidR="005D322B" w:rsidRPr="004A307D" w:rsidRDefault="005D322B" w:rsidP="004A4DDD">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5D322B"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4A4DD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4A4DD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r>
              <w:rPr>
                <w:rFonts w:ascii="Arial" w:hAnsi="Arial" w:cs="Arial"/>
                <w:sz w:val="22"/>
                <w:szCs w:val="22"/>
              </w:rPr>
              <w:t>Low</w:t>
            </w: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r>
              <w:rPr>
                <w:rFonts w:ascii="Arial" w:hAnsi="Arial" w:cs="Arial"/>
                <w:sz w:val="22"/>
                <w:szCs w:val="22"/>
              </w:rPr>
              <w:t>Low</w:t>
            </w: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r>
              <w:rPr>
                <w:rFonts w:ascii="Arial" w:hAnsi="Arial" w:cs="Arial"/>
                <w:sz w:val="22"/>
                <w:szCs w:val="22"/>
              </w:rPr>
              <w:t>Low</w:t>
            </w:r>
          </w:p>
          <w:p w:rsidR="0082543F" w:rsidRDefault="0082543F" w:rsidP="00A813D8">
            <w:pPr>
              <w:rPr>
                <w:rFonts w:ascii="Arial" w:hAnsi="Arial" w:cs="Arial"/>
                <w:sz w:val="22"/>
                <w:szCs w:val="22"/>
              </w:rPr>
            </w:pPr>
          </w:p>
          <w:p w:rsidR="0082543F" w:rsidRPr="00C61AB4" w:rsidRDefault="0082543F" w:rsidP="00A813D8">
            <w:pPr>
              <w:rPr>
                <w:rFonts w:ascii="Arial" w:hAnsi="Arial" w:cs="Arial"/>
                <w:sz w:val="22"/>
                <w:szCs w:val="22"/>
              </w:rPr>
            </w:pPr>
            <w:r>
              <w:rPr>
                <w:rFonts w:ascii="Arial" w:hAnsi="Arial" w:cs="Arial"/>
                <w:sz w:val="22"/>
                <w:szCs w:val="22"/>
              </w:rPr>
              <w:t>Low</w:t>
            </w:r>
          </w:p>
        </w:tc>
      </w:tr>
      <w:tr w:rsidR="0008502C" w:rsidRPr="0087571F" w:rsidTr="00A813D8">
        <w:trPr>
          <w:trHeight w:val="920"/>
        </w:trPr>
        <w:tc>
          <w:tcPr>
            <w:tcW w:w="567" w:type="dxa"/>
            <w:tcBorders>
              <w:top w:val="single" w:sz="4" w:space="0" w:color="auto"/>
              <w:bottom w:val="single" w:sz="4" w:space="0" w:color="auto"/>
              <w:right w:val="single" w:sz="6" w:space="0" w:color="auto"/>
            </w:tcBorders>
          </w:tcPr>
          <w:p w:rsidR="0008502C" w:rsidRPr="0008502C" w:rsidRDefault="0008502C" w:rsidP="00A813D8">
            <w:pPr>
              <w:jc w:val="center"/>
              <w:rPr>
                <w:rFonts w:ascii="Arial" w:hAnsi="Arial" w:cs="Arial"/>
                <w:sz w:val="22"/>
                <w:szCs w:val="22"/>
                <w:highlight w:val="yellow"/>
              </w:rPr>
            </w:pPr>
            <w:r w:rsidRPr="0008502C">
              <w:rPr>
                <w:rFonts w:ascii="Arial" w:hAnsi="Arial" w:cs="Arial"/>
                <w:sz w:val="22"/>
                <w:szCs w:val="22"/>
                <w:highlight w:val="yellow"/>
              </w:rPr>
              <w:lastRenderedPageBreak/>
              <w:t>4</w:t>
            </w:r>
          </w:p>
        </w:tc>
        <w:tc>
          <w:tcPr>
            <w:tcW w:w="2835" w:type="dxa"/>
            <w:tcBorders>
              <w:top w:val="single" w:sz="4" w:space="0" w:color="auto"/>
              <w:left w:val="nil"/>
              <w:bottom w:val="single" w:sz="4" w:space="0" w:color="auto"/>
            </w:tcBorders>
          </w:tcPr>
          <w:p w:rsidR="0008502C" w:rsidRPr="0008502C" w:rsidRDefault="0008502C" w:rsidP="00A813D8">
            <w:pPr>
              <w:rPr>
                <w:rFonts w:ascii="Arial" w:hAnsi="Arial" w:cs="Arial"/>
                <w:sz w:val="22"/>
                <w:szCs w:val="22"/>
                <w:highlight w:val="yellow"/>
              </w:rPr>
            </w:pPr>
            <w:r w:rsidRPr="0008502C">
              <w:rPr>
                <w:rFonts w:ascii="Arial" w:hAnsi="Arial" w:cs="Arial"/>
                <w:sz w:val="22"/>
                <w:szCs w:val="22"/>
                <w:highlight w:val="yellow"/>
              </w:rPr>
              <w:t xml:space="preserve">Educational and </w:t>
            </w:r>
            <w:proofErr w:type="spellStart"/>
            <w:r w:rsidRPr="0008502C">
              <w:rPr>
                <w:rFonts w:ascii="Arial" w:hAnsi="Arial" w:cs="Arial"/>
                <w:sz w:val="22"/>
                <w:szCs w:val="22"/>
                <w:highlight w:val="yellow"/>
              </w:rPr>
              <w:t>extra curricular</w:t>
            </w:r>
            <w:proofErr w:type="spellEnd"/>
            <w:r w:rsidRPr="0008502C">
              <w:rPr>
                <w:rFonts w:ascii="Arial" w:hAnsi="Arial" w:cs="Arial"/>
                <w:sz w:val="22"/>
                <w:szCs w:val="22"/>
                <w:highlight w:val="yellow"/>
              </w:rPr>
              <w:t xml:space="preserve"> activities</w:t>
            </w:r>
          </w:p>
        </w:tc>
        <w:tc>
          <w:tcPr>
            <w:tcW w:w="2127" w:type="dxa"/>
            <w:tcBorders>
              <w:top w:val="single" w:sz="4" w:space="0" w:color="auto"/>
              <w:bottom w:val="single" w:sz="4" w:space="0" w:color="auto"/>
            </w:tcBorders>
          </w:tcPr>
          <w:p w:rsidR="0008502C" w:rsidRPr="0008502C" w:rsidRDefault="0008502C" w:rsidP="00A813D8">
            <w:pPr>
              <w:pStyle w:val="Header"/>
              <w:tabs>
                <w:tab w:val="clear" w:pos="4153"/>
                <w:tab w:val="clear" w:pos="8306"/>
              </w:tabs>
              <w:rPr>
                <w:rFonts w:ascii="Arial" w:hAnsi="Arial" w:cs="Arial"/>
                <w:sz w:val="22"/>
                <w:szCs w:val="22"/>
                <w:highlight w:val="yellow"/>
              </w:rPr>
            </w:pPr>
            <w:r w:rsidRPr="0008502C">
              <w:rPr>
                <w:rFonts w:ascii="Arial" w:hAnsi="Arial" w:cs="Arial"/>
                <w:sz w:val="22"/>
                <w:szCs w:val="22"/>
                <w:highlight w:val="yellow"/>
              </w:rPr>
              <w:t>Staff</w:t>
            </w:r>
          </w:p>
          <w:p w:rsidR="0008502C" w:rsidRPr="0008502C" w:rsidRDefault="0008502C" w:rsidP="00A813D8">
            <w:pPr>
              <w:pStyle w:val="Header"/>
              <w:tabs>
                <w:tab w:val="clear" w:pos="4153"/>
                <w:tab w:val="clear" w:pos="8306"/>
              </w:tabs>
              <w:rPr>
                <w:rFonts w:ascii="Arial" w:hAnsi="Arial" w:cs="Arial"/>
                <w:sz w:val="22"/>
                <w:szCs w:val="22"/>
                <w:highlight w:val="yellow"/>
              </w:rPr>
            </w:pPr>
            <w:r w:rsidRPr="0008502C">
              <w:rPr>
                <w:rFonts w:ascii="Arial" w:hAnsi="Arial" w:cs="Arial"/>
                <w:sz w:val="22"/>
                <w:szCs w:val="22"/>
                <w:highlight w:val="yellow"/>
              </w:rPr>
              <w:t>Pupils</w:t>
            </w:r>
          </w:p>
          <w:p w:rsidR="0008502C" w:rsidRPr="0008502C" w:rsidRDefault="0008502C" w:rsidP="00A813D8">
            <w:pPr>
              <w:pStyle w:val="Header"/>
              <w:tabs>
                <w:tab w:val="clear" w:pos="4153"/>
                <w:tab w:val="clear" w:pos="8306"/>
              </w:tabs>
              <w:rPr>
                <w:rFonts w:ascii="Arial" w:hAnsi="Arial" w:cs="Arial"/>
                <w:sz w:val="22"/>
                <w:szCs w:val="22"/>
                <w:highlight w:val="yellow"/>
              </w:rPr>
            </w:pPr>
            <w:r w:rsidRPr="0008502C">
              <w:rPr>
                <w:rFonts w:ascii="Arial" w:hAnsi="Arial" w:cs="Arial"/>
                <w:sz w:val="22"/>
                <w:szCs w:val="22"/>
                <w:highlight w:val="yellow"/>
              </w:rPr>
              <w:t>Visitors</w:t>
            </w:r>
          </w:p>
          <w:p w:rsidR="0008502C" w:rsidRPr="0008502C" w:rsidRDefault="0008502C" w:rsidP="00A813D8">
            <w:pPr>
              <w:pStyle w:val="Header"/>
              <w:tabs>
                <w:tab w:val="clear" w:pos="4153"/>
                <w:tab w:val="clear" w:pos="8306"/>
              </w:tabs>
              <w:rPr>
                <w:rFonts w:ascii="Arial" w:hAnsi="Arial" w:cs="Arial"/>
                <w:sz w:val="22"/>
                <w:szCs w:val="22"/>
                <w:highlight w:val="yellow"/>
              </w:rPr>
            </w:pPr>
            <w:r w:rsidRPr="0008502C">
              <w:rPr>
                <w:rFonts w:ascii="Arial" w:hAnsi="Arial" w:cs="Arial"/>
                <w:sz w:val="22"/>
                <w:szCs w:val="22"/>
                <w:highlight w:val="yellow"/>
              </w:rPr>
              <w:t>Contractors</w:t>
            </w:r>
          </w:p>
        </w:tc>
        <w:tc>
          <w:tcPr>
            <w:tcW w:w="8788" w:type="dxa"/>
            <w:tcBorders>
              <w:top w:val="single" w:sz="4" w:space="0" w:color="auto"/>
              <w:bottom w:val="single" w:sz="4" w:space="0" w:color="auto"/>
            </w:tcBorders>
          </w:tcPr>
          <w:p w:rsidR="0008502C" w:rsidRPr="0082543F" w:rsidRDefault="0008502C" w:rsidP="00A813D8">
            <w:pPr>
              <w:rPr>
                <w:rFonts w:ascii="Arial" w:hAnsi="Arial" w:cs="Arial"/>
                <w:sz w:val="22"/>
                <w:szCs w:val="22"/>
                <w:highlight w:val="yellow"/>
              </w:rPr>
            </w:pPr>
            <w:r w:rsidRPr="0082543F">
              <w:rPr>
                <w:rFonts w:ascii="Arial" w:hAnsi="Arial" w:cs="Arial"/>
                <w:sz w:val="22"/>
                <w:szCs w:val="22"/>
                <w:highlight w:val="yellow"/>
              </w:rPr>
              <w:t>From 12 April 2021:</w:t>
            </w:r>
          </w:p>
          <w:p w:rsidR="0008502C" w:rsidRPr="0082543F" w:rsidRDefault="0008502C" w:rsidP="00A813D8">
            <w:pPr>
              <w:rPr>
                <w:rFonts w:ascii="Arial" w:hAnsi="Arial" w:cs="Arial"/>
                <w:sz w:val="22"/>
                <w:szCs w:val="22"/>
                <w:highlight w:val="yellow"/>
              </w:rPr>
            </w:pPr>
          </w:p>
          <w:p w:rsidR="0008502C" w:rsidRPr="0082543F" w:rsidRDefault="0008502C" w:rsidP="00A813D8">
            <w:pPr>
              <w:rPr>
                <w:rFonts w:ascii="Arial" w:hAnsi="Arial" w:cs="Arial"/>
                <w:sz w:val="22"/>
                <w:szCs w:val="22"/>
                <w:highlight w:val="yellow"/>
              </w:rPr>
            </w:pPr>
            <w:r w:rsidRPr="0082543F">
              <w:rPr>
                <w:rFonts w:ascii="Arial" w:hAnsi="Arial" w:cs="Arial"/>
                <w:sz w:val="22"/>
                <w:szCs w:val="22"/>
                <w:highlight w:val="yellow"/>
              </w:rPr>
              <w:t>Staff may now organise day trips for class/ year bubbles to take place in the second half of the summer term, subject to COVID regulations.</w:t>
            </w:r>
          </w:p>
          <w:p w:rsidR="0008502C" w:rsidRPr="0082543F" w:rsidRDefault="0008502C" w:rsidP="00A813D8">
            <w:pPr>
              <w:rPr>
                <w:rFonts w:ascii="Arial" w:hAnsi="Arial" w:cs="Arial"/>
                <w:sz w:val="22"/>
                <w:szCs w:val="22"/>
                <w:highlight w:val="yellow"/>
              </w:rPr>
            </w:pPr>
          </w:p>
          <w:p w:rsidR="0008502C" w:rsidRPr="0082543F" w:rsidRDefault="0008502C" w:rsidP="00A813D8">
            <w:pPr>
              <w:rPr>
                <w:rFonts w:ascii="Arial" w:hAnsi="Arial" w:cs="Arial"/>
                <w:sz w:val="22"/>
                <w:szCs w:val="22"/>
                <w:highlight w:val="yellow"/>
              </w:rPr>
            </w:pPr>
            <w:r w:rsidRPr="0082543F">
              <w:rPr>
                <w:rFonts w:ascii="Arial" w:hAnsi="Arial" w:cs="Arial"/>
                <w:sz w:val="22"/>
                <w:szCs w:val="22"/>
                <w:highlight w:val="yellow"/>
              </w:rPr>
              <w:t xml:space="preserve">Staff may also organise educational visitors into school who must adhere to COVID guidance in school, as laid out in this risk assessment. </w:t>
            </w:r>
            <w:r w:rsidR="0082543F" w:rsidRPr="0082543F">
              <w:rPr>
                <w:rFonts w:ascii="Arial" w:hAnsi="Arial" w:cs="Arial"/>
                <w:sz w:val="22"/>
                <w:szCs w:val="22"/>
                <w:highlight w:val="yellow"/>
              </w:rPr>
              <w:t>(Section 1)</w:t>
            </w:r>
          </w:p>
          <w:p w:rsidR="0082543F" w:rsidRPr="0082543F" w:rsidRDefault="0082543F" w:rsidP="00A813D8">
            <w:pPr>
              <w:rPr>
                <w:rFonts w:ascii="Arial" w:hAnsi="Arial" w:cs="Arial"/>
                <w:sz w:val="22"/>
                <w:szCs w:val="22"/>
                <w:highlight w:val="yellow"/>
              </w:rPr>
            </w:pPr>
          </w:p>
          <w:p w:rsidR="0082543F" w:rsidRPr="0082543F" w:rsidRDefault="0082543F" w:rsidP="00A813D8">
            <w:pPr>
              <w:rPr>
                <w:rFonts w:ascii="Arial" w:hAnsi="Arial" w:cs="Arial"/>
                <w:sz w:val="22"/>
                <w:szCs w:val="22"/>
                <w:highlight w:val="yellow"/>
              </w:rPr>
            </w:pPr>
            <w:r w:rsidRPr="0082543F">
              <w:rPr>
                <w:rFonts w:ascii="Arial" w:hAnsi="Arial" w:cs="Arial"/>
                <w:sz w:val="22"/>
                <w:szCs w:val="22"/>
                <w:highlight w:val="yellow"/>
              </w:rPr>
              <w:t>Staff may organise extracurricular clubs and activities for year group bubbles only.</w:t>
            </w:r>
          </w:p>
          <w:p w:rsidR="0082543F" w:rsidRDefault="0082543F" w:rsidP="00A813D8">
            <w:pPr>
              <w:rPr>
                <w:rFonts w:ascii="Arial" w:hAnsi="Arial" w:cs="Arial"/>
                <w:sz w:val="22"/>
                <w:szCs w:val="22"/>
              </w:rPr>
            </w:pPr>
            <w:r w:rsidRPr="0082543F">
              <w:rPr>
                <w:rFonts w:ascii="Arial" w:hAnsi="Arial" w:cs="Arial"/>
                <w:sz w:val="22"/>
                <w:szCs w:val="22"/>
                <w:highlight w:val="yellow"/>
              </w:rPr>
              <w:t>Staff may organise year group bubbles competitions against other schools who maintain their bubbles. Each individual activity and competition must be fully risk assessed, with a copy submitted to Evolve from approval by SMT prior to the event taking place.</w:t>
            </w:r>
          </w:p>
        </w:tc>
        <w:tc>
          <w:tcPr>
            <w:tcW w:w="851" w:type="dxa"/>
            <w:gridSpan w:val="2"/>
            <w:tcBorders>
              <w:top w:val="single" w:sz="4" w:space="0" w:color="auto"/>
              <w:bottom w:val="single" w:sz="4" w:space="0" w:color="auto"/>
            </w:tcBorders>
          </w:tcPr>
          <w:p w:rsidR="0008502C" w:rsidRDefault="0008502C" w:rsidP="00A813D8">
            <w:pPr>
              <w:rPr>
                <w:rFonts w:ascii="Arial" w:hAnsi="Arial" w:cs="Arial"/>
                <w:sz w:val="22"/>
                <w:szCs w:val="22"/>
              </w:rPr>
            </w:pPr>
          </w:p>
          <w:p w:rsidR="0082543F" w:rsidRDefault="0082543F" w:rsidP="00A813D8">
            <w:pPr>
              <w:rPr>
                <w:rFonts w:ascii="Arial" w:hAnsi="Arial" w:cs="Arial"/>
                <w:sz w:val="22"/>
                <w:szCs w:val="22"/>
              </w:rPr>
            </w:pPr>
          </w:p>
          <w:p w:rsidR="0082543F" w:rsidRDefault="0082543F" w:rsidP="00A813D8">
            <w:pPr>
              <w:rPr>
                <w:rFonts w:ascii="Arial" w:hAnsi="Arial" w:cs="Arial"/>
                <w:sz w:val="22"/>
                <w:szCs w:val="22"/>
              </w:rPr>
            </w:pPr>
            <w:r>
              <w:rPr>
                <w:rFonts w:ascii="Arial" w:hAnsi="Arial" w:cs="Arial"/>
                <w:sz w:val="22"/>
                <w:szCs w:val="22"/>
              </w:rPr>
              <w:t>Low</w:t>
            </w:r>
          </w:p>
          <w:p w:rsidR="0082543F" w:rsidRDefault="0082543F" w:rsidP="00A813D8">
            <w:pPr>
              <w:rPr>
                <w:rFonts w:ascii="Arial" w:hAnsi="Arial" w:cs="Arial"/>
                <w:sz w:val="22"/>
                <w:szCs w:val="22"/>
              </w:rPr>
            </w:pPr>
          </w:p>
          <w:p w:rsidR="0082543F" w:rsidRDefault="0082543F" w:rsidP="00A813D8">
            <w:pPr>
              <w:rPr>
                <w:rFonts w:ascii="Arial" w:hAnsi="Arial" w:cs="Arial"/>
                <w:sz w:val="22"/>
                <w:szCs w:val="22"/>
              </w:rPr>
            </w:pPr>
          </w:p>
          <w:p w:rsidR="0082543F" w:rsidRDefault="0082543F" w:rsidP="00A813D8">
            <w:pPr>
              <w:rPr>
                <w:rFonts w:ascii="Arial" w:hAnsi="Arial" w:cs="Arial"/>
                <w:sz w:val="22"/>
                <w:szCs w:val="22"/>
              </w:rPr>
            </w:pPr>
            <w:r>
              <w:rPr>
                <w:rFonts w:ascii="Arial" w:hAnsi="Arial" w:cs="Arial"/>
                <w:sz w:val="22"/>
                <w:szCs w:val="22"/>
              </w:rPr>
              <w:t>Low</w:t>
            </w:r>
          </w:p>
          <w:p w:rsidR="0082543F" w:rsidRDefault="0082543F" w:rsidP="00A813D8">
            <w:pPr>
              <w:rPr>
                <w:rFonts w:ascii="Arial" w:hAnsi="Arial" w:cs="Arial"/>
                <w:sz w:val="22"/>
                <w:szCs w:val="22"/>
              </w:rPr>
            </w:pPr>
          </w:p>
          <w:p w:rsidR="0082543F" w:rsidRDefault="0082543F" w:rsidP="00A813D8">
            <w:pPr>
              <w:rPr>
                <w:rFonts w:ascii="Arial" w:hAnsi="Arial" w:cs="Arial"/>
                <w:sz w:val="22"/>
                <w:szCs w:val="22"/>
              </w:rPr>
            </w:pPr>
          </w:p>
          <w:p w:rsidR="0082543F" w:rsidRDefault="0082543F" w:rsidP="00A813D8">
            <w:pPr>
              <w:rPr>
                <w:rFonts w:ascii="Arial" w:hAnsi="Arial" w:cs="Arial"/>
                <w:sz w:val="22"/>
                <w:szCs w:val="22"/>
              </w:rPr>
            </w:pPr>
            <w:r>
              <w:rPr>
                <w:rFonts w:ascii="Arial" w:hAnsi="Arial" w:cs="Arial"/>
                <w:sz w:val="22"/>
                <w:szCs w:val="22"/>
              </w:rPr>
              <w:t>Low</w:t>
            </w:r>
          </w:p>
        </w:tc>
      </w:tr>
      <w:tr w:rsidR="005D322B" w:rsidRPr="0087571F" w:rsidTr="00A813D8">
        <w:trPr>
          <w:trHeight w:val="920"/>
        </w:trPr>
        <w:tc>
          <w:tcPr>
            <w:tcW w:w="567" w:type="dxa"/>
            <w:tcBorders>
              <w:top w:val="single" w:sz="4" w:space="0" w:color="auto"/>
              <w:bottom w:val="single" w:sz="4" w:space="0" w:color="auto"/>
              <w:right w:val="single" w:sz="6" w:space="0" w:color="auto"/>
            </w:tcBorders>
          </w:tcPr>
          <w:p w:rsidR="005D322B" w:rsidRDefault="005D322B" w:rsidP="00A813D8">
            <w:pPr>
              <w:jc w:val="center"/>
              <w:rPr>
                <w:rFonts w:ascii="Arial" w:hAnsi="Arial" w:cs="Arial"/>
                <w:sz w:val="22"/>
                <w:szCs w:val="22"/>
              </w:rPr>
            </w:pPr>
          </w:p>
          <w:p w:rsidR="005D322B" w:rsidRPr="006D4E13" w:rsidRDefault="0008502C" w:rsidP="00A813D8">
            <w:pPr>
              <w:jc w:val="center"/>
              <w:rPr>
                <w:rFonts w:ascii="Arial" w:hAnsi="Arial" w:cs="Arial"/>
                <w:sz w:val="22"/>
                <w:szCs w:val="22"/>
              </w:rPr>
            </w:pPr>
            <w:r>
              <w:rPr>
                <w:rFonts w:ascii="Arial" w:hAnsi="Arial" w:cs="Arial"/>
                <w:sz w:val="22"/>
                <w:szCs w:val="22"/>
              </w:rPr>
              <w:t>5</w:t>
            </w:r>
          </w:p>
        </w:tc>
        <w:tc>
          <w:tcPr>
            <w:tcW w:w="2835" w:type="dxa"/>
            <w:tcBorders>
              <w:top w:val="single" w:sz="4" w:space="0" w:color="auto"/>
              <w:left w:val="nil"/>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rsidR="005D322B" w:rsidRDefault="005D322B" w:rsidP="00A813D8">
            <w:pPr>
              <w:rPr>
                <w:rFonts w:ascii="Arial" w:hAnsi="Arial" w:cs="Arial"/>
                <w:sz w:val="22"/>
                <w:szCs w:val="22"/>
              </w:rPr>
            </w:pPr>
          </w:p>
        </w:tc>
        <w:tc>
          <w:tcPr>
            <w:tcW w:w="2127" w:type="dxa"/>
            <w:tcBorders>
              <w:top w:val="single" w:sz="4" w:space="0" w:color="auto"/>
              <w:bottom w:val="single" w:sz="4" w:space="0" w:color="auto"/>
            </w:tcBorders>
          </w:tcPr>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Staff instructed in the following working practices:</w:t>
            </w:r>
          </w:p>
          <w:p w:rsidR="005D322B" w:rsidRDefault="005D322B" w:rsidP="00A813D8">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t xml:space="preserve">Aim to maintain </w:t>
            </w:r>
            <w:r w:rsidRPr="00C61AB4">
              <w:rPr>
                <w:rFonts w:ascii="Arial" w:hAnsi="Arial" w:cs="Arial"/>
                <w:sz w:val="22"/>
                <w:szCs w:val="22"/>
              </w:rPr>
              <w:t xml:space="preserve">the recommended </w:t>
            </w:r>
            <w:r w:rsidR="00F304FB">
              <w:rPr>
                <w:rFonts w:ascii="Arial" w:hAnsi="Arial" w:cs="Arial"/>
                <w:sz w:val="22"/>
                <w:szCs w:val="22"/>
              </w:rPr>
              <w:t xml:space="preserve">1m+ </w:t>
            </w:r>
            <w:r w:rsidRPr="004B5E29">
              <w:rPr>
                <w:rFonts w:ascii="Arial" w:hAnsi="Arial" w:cs="Arial"/>
                <w:sz w:val="22"/>
                <w:szCs w:val="22"/>
              </w:rPr>
              <w:t>social distancing</w:t>
            </w:r>
            <w:r w:rsidRPr="00C61AB4">
              <w:rPr>
                <w:rFonts w:ascii="Arial" w:hAnsi="Arial" w:cs="Arial"/>
                <w:sz w:val="22"/>
                <w:szCs w:val="22"/>
              </w:rPr>
              <w:t xml:space="preserve"> rule</w:t>
            </w:r>
            <w:r>
              <w:rPr>
                <w:rFonts w:ascii="Arial" w:hAnsi="Arial" w:cs="Arial"/>
                <w:sz w:val="22"/>
                <w:szCs w:val="22"/>
              </w:rPr>
              <w:t xml:space="preserve"> at all times, where practicable.</w:t>
            </w:r>
          </w:p>
          <w:p w:rsidR="005D322B" w:rsidRDefault="005D322B" w:rsidP="00A813D8">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lastRenderedPageBreak/>
              <w:t>Limit number of surfaces touched, where possible.</w:t>
            </w:r>
          </w:p>
          <w:p w:rsidR="005D322B" w:rsidRDefault="005D322B" w:rsidP="00A813D8">
            <w:pPr>
              <w:rPr>
                <w:rFonts w:ascii="Arial" w:hAnsi="Arial" w:cs="Arial"/>
                <w:sz w:val="22"/>
                <w:szCs w:val="22"/>
              </w:rPr>
            </w:pPr>
          </w:p>
          <w:p w:rsidR="005D322B" w:rsidRDefault="005D322B" w:rsidP="005D322B">
            <w:pPr>
              <w:numPr>
                <w:ilvl w:val="0"/>
                <w:numId w:val="5"/>
              </w:numPr>
              <w:rPr>
                <w:rFonts w:ascii="Arial" w:hAnsi="Arial" w:cs="Arial"/>
                <w:sz w:val="22"/>
                <w:szCs w:val="22"/>
              </w:rPr>
            </w:pPr>
            <w:r w:rsidRPr="00C46067">
              <w:rPr>
                <w:rFonts w:ascii="Arial" w:hAnsi="Arial" w:cs="Arial"/>
                <w:sz w:val="22"/>
                <w:szCs w:val="22"/>
              </w:rPr>
              <w:t>Keep hand</w:t>
            </w:r>
            <w:r>
              <w:rPr>
                <w:rFonts w:ascii="Arial" w:hAnsi="Arial" w:cs="Arial"/>
                <w:sz w:val="22"/>
                <w:szCs w:val="22"/>
              </w:rPr>
              <w:t>s</w:t>
            </w:r>
            <w:r w:rsidRPr="00C46067">
              <w:rPr>
                <w:rFonts w:ascii="Arial" w:hAnsi="Arial" w:cs="Arial"/>
                <w:sz w:val="22"/>
                <w:szCs w:val="22"/>
              </w:rPr>
              <w:t xml:space="preserve"> away from face </w:t>
            </w:r>
            <w:r>
              <w:rPr>
                <w:rFonts w:ascii="Arial" w:hAnsi="Arial" w:cs="Arial"/>
                <w:sz w:val="22"/>
                <w:szCs w:val="22"/>
              </w:rPr>
              <w:t>as much as possible.</w:t>
            </w:r>
          </w:p>
          <w:p w:rsidR="005D322B" w:rsidRDefault="005D322B" w:rsidP="00A813D8">
            <w:pPr>
              <w:rPr>
                <w:rFonts w:ascii="Arial" w:hAnsi="Arial" w:cs="Arial"/>
                <w:sz w:val="22"/>
                <w:szCs w:val="22"/>
              </w:rPr>
            </w:pPr>
          </w:p>
          <w:p w:rsidR="005D322B" w:rsidRDefault="005D322B" w:rsidP="005D322B">
            <w:pPr>
              <w:numPr>
                <w:ilvl w:val="0"/>
                <w:numId w:val="5"/>
              </w:numPr>
              <w:rPr>
                <w:rFonts w:ascii="Arial" w:hAnsi="Arial" w:cs="Arial"/>
                <w:sz w:val="22"/>
                <w:szCs w:val="22"/>
              </w:rPr>
            </w:pPr>
            <w:r>
              <w:rPr>
                <w:rFonts w:ascii="Arial" w:hAnsi="Arial" w:cs="Arial"/>
                <w:sz w:val="22"/>
                <w:szCs w:val="22"/>
              </w:rPr>
              <w:t>Regularly perform appropriate hand washing.</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lang w:val="en"/>
              </w:rPr>
            </w:pPr>
            <w:r>
              <w:rPr>
                <w:rFonts w:ascii="Arial" w:hAnsi="Arial" w:cs="Arial"/>
                <w:sz w:val="22"/>
                <w:szCs w:val="22"/>
                <w:lang w:val="en"/>
              </w:rPr>
              <w:t>Lessons and activities planned to make best use of school resources (staff) whilst maintaining social distancing.</w:t>
            </w:r>
          </w:p>
          <w:p w:rsidR="005D322B" w:rsidRDefault="005D322B" w:rsidP="00A813D8">
            <w:pPr>
              <w:rPr>
                <w:rFonts w:ascii="Arial" w:hAnsi="Arial" w:cs="Arial"/>
                <w:sz w:val="22"/>
                <w:szCs w:val="22"/>
                <w:lang w:val="en"/>
              </w:rPr>
            </w:pPr>
          </w:p>
          <w:p w:rsidR="005D322B" w:rsidRDefault="005D322B" w:rsidP="00A813D8">
            <w:pPr>
              <w:rPr>
                <w:rFonts w:ascii="Arial" w:hAnsi="Arial" w:cs="Arial"/>
                <w:sz w:val="22"/>
                <w:szCs w:val="22"/>
              </w:rPr>
            </w:pPr>
            <w:r>
              <w:rPr>
                <w:rFonts w:ascii="Arial" w:hAnsi="Arial" w:cs="Arial"/>
                <w:sz w:val="22"/>
                <w:szCs w:val="22"/>
                <w:lang w:val="en"/>
              </w:rPr>
              <w:t>Classroom activities planned and structured with social distancing in mind; w</w:t>
            </w:r>
            <w:r>
              <w:rPr>
                <w:rFonts w:ascii="Arial" w:hAnsi="Arial" w:cs="Arial"/>
                <w:sz w:val="22"/>
                <w:szCs w:val="22"/>
              </w:rPr>
              <w:t>here possible classes will be held outdoors.</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Changing of classrooms for different activities is minimised as far as is reasonably practicable.</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Pupils regularly reminded to maintain social distancing.</w:t>
            </w: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r>
              <w:rPr>
                <w:rFonts w:ascii="Arial" w:hAnsi="Arial" w:cs="Arial"/>
                <w:sz w:val="22"/>
                <w:szCs w:val="22"/>
              </w:rPr>
              <w:t>Pupils to use only resources provided on tables or on playground.</w:t>
            </w:r>
          </w:p>
          <w:p w:rsidR="00786E63" w:rsidRDefault="00786E63" w:rsidP="00A813D8">
            <w:pPr>
              <w:rPr>
                <w:rFonts w:ascii="Arial" w:hAnsi="Arial" w:cs="Arial"/>
                <w:sz w:val="22"/>
                <w:szCs w:val="22"/>
              </w:rPr>
            </w:pPr>
          </w:p>
          <w:p w:rsidR="00786E63" w:rsidRPr="007C4C5C" w:rsidRDefault="00786E63" w:rsidP="00A813D8">
            <w:pPr>
              <w:rPr>
                <w:rFonts w:ascii="Arial" w:hAnsi="Arial" w:cs="Arial"/>
                <w:sz w:val="22"/>
                <w:szCs w:val="22"/>
              </w:rPr>
            </w:pPr>
            <w:r w:rsidRPr="007C4C5C">
              <w:rPr>
                <w:rFonts w:ascii="Arial" w:hAnsi="Arial" w:cs="Arial"/>
                <w:sz w:val="22"/>
                <w:szCs w:val="22"/>
              </w:rPr>
              <w:t>Rooms should be well ventilated:</w:t>
            </w:r>
          </w:p>
          <w:p w:rsidR="00786E63" w:rsidRPr="007C4C5C" w:rsidRDefault="00786E63" w:rsidP="00A813D8">
            <w:pPr>
              <w:rPr>
                <w:rFonts w:ascii="Arial" w:hAnsi="Arial" w:cs="Arial"/>
                <w:sz w:val="22"/>
                <w:szCs w:val="22"/>
              </w:rPr>
            </w:pPr>
            <w:r w:rsidRPr="007C4C5C">
              <w:rPr>
                <w:rFonts w:ascii="Arial" w:hAnsi="Arial" w:cs="Arial"/>
                <w:sz w:val="22"/>
                <w:szCs w:val="22"/>
              </w:rPr>
              <w:t>2 windows open at a minimum with main classroom door open</w:t>
            </w:r>
          </w:p>
          <w:p w:rsidR="00786E63" w:rsidRPr="007C4C5C" w:rsidRDefault="00786E63" w:rsidP="00A813D8">
            <w:pPr>
              <w:rPr>
                <w:rFonts w:ascii="Arial" w:hAnsi="Arial" w:cs="Arial"/>
                <w:sz w:val="22"/>
                <w:szCs w:val="22"/>
              </w:rPr>
            </w:pPr>
            <w:r w:rsidRPr="007C4C5C">
              <w:rPr>
                <w:rFonts w:ascii="Arial" w:hAnsi="Arial" w:cs="Arial"/>
                <w:sz w:val="22"/>
                <w:szCs w:val="22"/>
              </w:rPr>
              <w:t>During winter, external doors may be closed whilst classes take place but should be opened during break and lunchtime to ventilate classrooms fully</w:t>
            </w:r>
          </w:p>
          <w:p w:rsidR="00E33477" w:rsidRDefault="00E33477" w:rsidP="00E33477">
            <w:pPr>
              <w:rPr>
                <w:rFonts w:ascii="Arial" w:hAnsi="Arial" w:cs="Arial"/>
                <w:sz w:val="22"/>
                <w:szCs w:val="22"/>
              </w:rPr>
            </w:pPr>
            <w:r w:rsidRPr="007C4C5C">
              <w:rPr>
                <w:rFonts w:ascii="Arial" w:hAnsi="Arial" w:cs="Arial"/>
                <w:sz w:val="22"/>
                <w:szCs w:val="22"/>
              </w:rPr>
              <w:t>In offices, 1 window should be open with the door also. During confidential meetings, office doors should be closed with more windows open and masks worn if preferred.</w:t>
            </w:r>
          </w:p>
          <w:p w:rsidR="00E33477" w:rsidRDefault="00E33477" w:rsidP="00ED0409">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BF7681" w:rsidP="00A813D8">
            <w:pPr>
              <w:rPr>
                <w:rFonts w:ascii="Arial" w:hAnsi="Arial" w:cs="Arial"/>
                <w:sz w:val="22"/>
                <w:szCs w:val="22"/>
              </w:rPr>
            </w:pPr>
            <w:r>
              <w:rPr>
                <w:rFonts w:ascii="Arial" w:hAnsi="Arial" w:cs="Arial"/>
                <w:sz w:val="22"/>
                <w:szCs w:val="22"/>
              </w:rPr>
              <w:lastRenderedPageBreak/>
              <w:t>Low</w:t>
            </w: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BF7681" w:rsidRDefault="00BF7681" w:rsidP="00A813D8">
            <w:pPr>
              <w:rPr>
                <w:rFonts w:ascii="Arial" w:hAnsi="Arial" w:cs="Arial"/>
                <w:sz w:val="22"/>
                <w:szCs w:val="22"/>
              </w:rPr>
            </w:pPr>
            <w:r>
              <w:rPr>
                <w:rFonts w:ascii="Arial" w:hAnsi="Arial" w:cs="Arial"/>
                <w:sz w:val="22"/>
                <w:szCs w:val="22"/>
              </w:rPr>
              <w:t>Low</w:t>
            </w: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305A41" w:rsidP="00A813D8">
            <w:pPr>
              <w:rPr>
                <w:rFonts w:ascii="Arial" w:hAnsi="Arial" w:cs="Arial"/>
                <w:sz w:val="22"/>
                <w:szCs w:val="22"/>
              </w:rPr>
            </w:pPr>
            <w:r>
              <w:rPr>
                <w:rFonts w:ascii="Arial" w:hAnsi="Arial" w:cs="Arial"/>
                <w:sz w:val="22"/>
                <w:szCs w:val="22"/>
              </w:rPr>
              <w:t>Low</w:t>
            </w:r>
          </w:p>
          <w:p w:rsidR="00BF7681" w:rsidRDefault="00BF7681" w:rsidP="00A813D8">
            <w:pPr>
              <w:rPr>
                <w:rFonts w:ascii="Arial" w:hAnsi="Arial" w:cs="Arial"/>
                <w:sz w:val="22"/>
                <w:szCs w:val="22"/>
              </w:rPr>
            </w:pPr>
          </w:p>
          <w:p w:rsidR="00BF7681" w:rsidRDefault="00BF7681" w:rsidP="00A813D8">
            <w:pPr>
              <w:rPr>
                <w:rFonts w:ascii="Arial" w:hAnsi="Arial" w:cs="Arial"/>
                <w:sz w:val="22"/>
                <w:szCs w:val="22"/>
              </w:rPr>
            </w:pPr>
          </w:p>
          <w:p w:rsidR="00BF7681" w:rsidRDefault="00305A41" w:rsidP="00A813D8">
            <w:pPr>
              <w:rPr>
                <w:rFonts w:ascii="Arial" w:hAnsi="Arial" w:cs="Arial"/>
                <w:sz w:val="22"/>
                <w:szCs w:val="22"/>
              </w:rPr>
            </w:pPr>
            <w:r>
              <w:rPr>
                <w:rFonts w:ascii="Arial" w:hAnsi="Arial" w:cs="Arial"/>
                <w:sz w:val="22"/>
                <w:szCs w:val="22"/>
              </w:rPr>
              <w:t>Low</w:t>
            </w:r>
          </w:p>
          <w:p w:rsidR="00D77758" w:rsidRDefault="00D77758" w:rsidP="00A813D8">
            <w:pPr>
              <w:rPr>
                <w:rFonts w:ascii="Arial" w:hAnsi="Arial" w:cs="Arial"/>
                <w:sz w:val="22"/>
                <w:szCs w:val="22"/>
              </w:rPr>
            </w:pPr>
          </w:p>
          <w:p w:rsidR="00D77758" w:rsidRDefault="00D77758" w:rsidP="00A813D8">
            <w:pPr>
              <w:rPr>
                <w:rFonts w:ascii="Arial" w:hAnsi="Arial" w:cs="Arial"/>
                <w:sz w:val="22"/>
                <w:szCs w:val="22"/>
              </w:rPr>
            </w:pPr>
          </w:p>
          <w:p w:rsidR="00D77758" w:rsidRDefault="00A813D8" w:rsidP="00A813D8">
            <w:pPr>
              <w:rPr>
                <w:rFonts w:ascii="Arial" w:hAnsi="Arial" w:cs="Arial"/>
                <w:sz w:val="22"/>
                <w:szCs w:val="22"/>
              </w:rPr>
            </w:pPr>
            <w:r>
              <w:rPr>
                <w:rFonts w:ascii="Arial" w:hAnsi="Arial" w:cs="Arial"/>
                <w:sz w:val="22"/>
                <w:szCs w:val="22"/>
              </w:rPr>
              <w:t>Low</w:t>
            </w:r>
          </w:p>
          <w:p w:rsidR="00A813D8" w:rsidRDefault="00A813D8" w:rsidP="00A813D8">
            <w:pPr>
              <w:rPr>
                <w:rFonts w:ascii="Arial" w:hAnsi="Arial" w:cs="Arial"/>
                <w:sz w:val="22"/>
                <w:szCs w:val="22"/>
              </w:rPr>
            </w:pPr>
          </w:p>
          <w:p w:rsidR="00D77758" w:rsidRDefault="00D77758" w:rsidP="00A813D8">
            <w:pPr>
              <w:rPr>
                <w:rFonts w:ascii="Arial" w:hAnsi="Arial" w:cs="Arial"/>
                <w:sz w:val="22"/>
                <w:szCs w:val="22"/>
              </w:rPr>
            </w:pPr>
            <w:r>
              <w:rPr>
                <w:rFonts w:ascii="Arial" w:hAnsi="Arial" w:cs="Arial"/>
                <w:sz w:val="22"/>
                <w:szCs w:val="22"/>
              </w:rPr>
              <w:t>Low</w:t>
            </w:r>
          </w:p>
          <w:p w:rsidR="00786E63" w:rsidRDefault="00786E63" w:rsidP="00A813D8">
            <w:pPr>
              <w:rPr>
                <w:rFonts w:ascii="Arial" w:hAnsi="Arial" w:cs="Arial"/>
                <w:sz w:val="22"/>
                <w:szCs w:val="22"/>
              </w:rPr>
            </w:pPr>
          </w:p>
          <w:p w:rsidR="00786E63" w:rsidRDefault="00786E63" w:rsidP="00A813D8">
            <w:pPr>
              <w:rPr>
                <w:rFonts w:ascii="Arial" w:hAnsi="Arial" w:cs="Arial"/>
                <w:sz w:val="22"/>
                <w:szCs w:val="22"/>
              </w:rPr>
            </w:pPr>
          </w:p>
          <w:p w:rsidR="00786E63" w:rsidRDefault="00786E63" w:rsidP="00A813D8">
            <w:pPr>
              <w:rPr>
                <w:rFonts w:ascii="Arial" w:hAnsi="Arial" w:cs="Arial"/>
                <w:sz w:val="22"/>
                <w:szCs w:val="22"/>
              </w:rPr>
            </w:pPr>
            <w:r>
              <w:rPr>
                <w:rFonts w:ascii="Arial" w:hAnsi="Arial" w:cs="Arial"/>
                <w:sz w:val="22"/>
                <w:szCs w:val="22"/>
              </w:rPr>
              <w:t>Low</w:t>
            </w:r>
          </w:p>
          <w:p w:rsidR="00BF7681" w:rsidRDefault="00BF7681" w:rsidP="00A813D8">
            <w:pPr>
              <w:rPr>
                <w:rFonts w:ascii="Arial" w:hAnsi="Arial" w:cs="Arial"/>
                <w:sz w:val="22"/>
                <w:szCs w:val="22"/>
              </w:rPr>
            </w:pPr>
          </w:p>
          <w:p w:rsidR="00BF7681" w:rsidRPr="00C61AB4" w:rsidRDefault="00BF7681" w:rsidP="00A813D8">
            <w:pPr>
              <w:rPr>
                <w:rFonts w:ascii="Arial" w:hAnsi="Arial" w:cs="Arial"/>
                <w:sz w:val="22"/>
                <w:szCs w:val="22"/>
              </w:rPr>
            </w:pPr>
          </w:p>
        </w:tc>
      </w:tr>
      <w:tr w:rsidR="005D322B" w:rsidRPr="0087571F" w:rsidTr="00A813D8">
        <w:trPr>
          <w:trHeight w:val="920"/>
        </w:trPr>
        <w:tc>
          <w:tcPr>
            <w:tcW w:w="567" w:type="dxa"/>
            <w:tcBorders>
              <w:top w:val="single" w:sz="4" w:space="0" w:color="auto"/>
              <w:bottom w:val="single" w:sz="4" w:space="0" w:color="auto"/>
              <w:right w:val="single" w:sz="6" w:space="0" w:color="auto"/>
            </w:tcBorders>
          </w:tcPr>
          <w:p w:rsidR="005D322B" w:rsidRDefault="005D322B" w:rsidP="00A813D8">
            <w:pPr>
              <w:jc w:val="center"/>
              <w:rPr>
                <w:rFonts w:ascii="Arial" w:hAnsi="Arial" w:cs="Arial"/>
                <w:sz w:val="22"/>
                <w:szCs w:val="22"/>
              </w:rPr>
            </w:pPr>
          </w:p>
          <w:p w:rsidR="005D322B" w:rsidRDefault="0008502C" w:rsidP="00A813D8">
            <w:pPr>
              <w:jc w:val="center"/>
              <w:rPr>
                <w:rFonts w:ascii="Arial" w:hAnsi="Arial" w:cs="Arial"/>
                <w:sz w:val="22"/>
                <w:szCs w:val="22"/>
              </w:rPr>
            </w:pPr>
            <w:r>
              <w:rPr>
                <w:rFonts w:ascii="Arial" w:hAnsi="Arial" w:cs="Arial"/>
                <w:sz w:val="22"/>
                <w:szCs w:val="22"/>
              </w:rPr>
              <w:t>6</w:t>
            </w:r>
          </w:p>
        </w:tc>
        <w:tc>
          <w:tcPr>
            <w:tcW w:w="2835" w:type="dxa"/>
            <w:tcBorders>
              <w:top w:val="single" w:sz="4" w:space="0" w:color="auto"/>
              <w:left w:val="nil"/>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Cleaning</w:t>
            </w:r>
          </w:p>
          <w:p w:rsidR="005D322B" w:rsidRDefault="005D322B" w:rsidP="00A813D8">
            <w:pPr>
              <w:rPr>
                <w:rFonts w:ascii="Arial" w:hAnsi="Arial" w:cs="Arial"/>
                <w:sz w:val="22"/>
                <w:szCs w:val="22"/>
              </w:rPr>
            </w:pPr>
          </w:p>
        </w:tc>
        <w:tc>
          <w:tcPr>
            <w:tcW w:w="2127" w:type="dxa"/>
            <w:tcBorders>
              <w:top w:val="single" w:sz="4" w:space="0" w:color="auto"/>
              <w:bottom w:val="single" w:sz="4" w:space="0" w:color="auto"/>
            </w:tcBorders>
          </w:tcPr>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All cleaning staff are experienced and have received appropriate training.</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 xml:space="preserve">Reference existing school COSHH risk assessments: </w:t>
            </w:r>
            <w:r w:rsidR="00F304FB">
              <w:rPr>
                <w:rFonts w:ascii="Arial" w:hAnsi="Arial" w:cs="Arial"/>
                <w:sz w:val="22"/>
                <w:szCs w:val="22"/>
              </w:rPr>
              <w:t>COSHH assessment 2018</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Cleaners have appropriate PPE in line with current (and any new) COSHH risk assessments</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lastRenderedPageBreak/>
              <w:t>Any new cleaning products brought on site in response to the current Covid-19 pandemic will have a COSHH risk assessment undertaken prior to use.</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820E47">
              <w:rPr>
                <w:rFonts w:ascii="Arial" w:hAnsi="Arial" w:cs="Arial"/>
                <w:sz w:val="22"/>
                <w:szCs w:val="22"/>
              </w:rPr>
              <w:t>Playground equipment and classroom play equipment wiped down and cleansed at the end of the school day and between activities where possible.</w:t>
            </w:r>
            <w:r w:rsidR="00F304FB">
              <w:rPr>
                <w:rFonts w:ascii="Arial" w:hAnsi="Arial" w:cs="Arial"/>
                <w:sz w:val="22"/>
                <w:szCs w:val="22"/>
              </w:rPr>
              <w:t xml:space="preserve"> Bubble </w:t>
            </w:r>
            <w:r w:rsidR="00BF7681" w:rsidRPr="00820E47">
              <w:rPr>
                <w:rFonts w:ascii="Arial" w:hAnsi="Arial" w:cs="Arial"/>
                <w:sz w:val="22"/>
                <w:szCs w:val="22"/>
              </w:rPr>
              <w:t>equipment</w:t>
            </w:r>
            <w:r w:rsidR="00F304FB">
              <w:rPr>
                <w:rFonts w:ascii="Arial" w:hAnsi="Arial" w:cs="Arial"/>
                <w:sz w:val="22"/>
                <w:szCs w:val="22"/>
              </w:rPr>
              <w:t xml:space="preserve"> provided for each year group. </w:t>
            </w:r>
          </w:p>
          <w:p w:rsidR="00161321" w:rsidRDefault="00161321" w:rsidP="00A813D8">
            <w:pPr>
              <w:rPr>
                <w:rFonts w:ascii="Arial" w:hAnsi="Arial" w:cs="Arial"/>
                <w:sz w:val="22"/>
                <w:szCs w:val="22"/>
              </w:rPr>
            </w:pPr>
          </w:p>
          <w:p w:rsidR="00161321" w:rsidRPr="00820E47" w:rsidRDefault="00161321" w:rsidP="00A813D8">
            <w:pPr>
              <w:rPr>
                <w:rFonts w:ascii="Arial" w:hAnsi="Arial" w:cs="Arial"/>
                <w:sz w:val="22"/>
                <w:szCs w:val="22"/>
              </w:rPr>
            </w:pPr>
            <w:r>
              <w:rPr>
                <w:rFonts w:ascii="Arial" w:hAnsi="Arial" w:cs="Arial"/>
                <w:sz w:val="22"/>
                <w:szCs w:val="22"/>
              </w:rPr>
              <w:t>Sports coach will clean all equipment between lessons.</w:t>
            </w:r>
          </w:p>
          <w:p w:rsidR="005D322B" w:rsidRPr="00820E47" w:rsidRDefault="005D322B" w:rsidP="00A813D8">
            <w:pPr>
              <w:rPr>
                <w:rFonts w:ascii="Arial" w:hAnsi="Arial" w:cs="Arial"/>
                <w:sz w:val="22"/>
                <w:szCs w:val="22"/>
              </w:rPr>
            </w:pPr>
          </w:p>
          <w:p w:rsidR="005D322B" w:rsidRPr="00820E47" w:rsidRDefault="005D322B" w:rsidP="00A813D8">
            <w:pPr>
              <w:rPr>
                <w:rFonts w:ascii="Arial" w:hAnsi="Arial" w:cs="Arial"/>
                <w:sz w:val="22"/>
                <w:szCs w:val="22"/>
              </w:rPr>
            </w:pPr>
            <w:r w:rsidRPr="00820E47">
              <w:rPr>
                <w:rFonts w:ascii="Arial" w:hAnsi="Arial" w:cs="Arial"/>
                <w:sz w:val="22"/>
                <w:szCs w:val="22"/>
              </w:rPr>
              <w:t>Cleaning undertaken in line with Government publication COVID-19: cleaning in non-healthcare settings.</w:t>
            </w:r>
          </w:p>
          <w:p w:rsidR="005D322B" w:rsidRPr="00820E47" w:rsidRDefault="005D322B" w:rsidP="00A813D8">
            <w:pPr>
              <w:rPr>
                <w:rFonts w:ascii="Arial" w:hAnsi="Arial" w:cs="Arial"/>
                <w:sz w:val="22"/>
                <w:szCs w:val="22"/>
              </w:rPr>
            </w:pPr>
          </w:p>
          <w:p w:rsidR="005D322B" w:rsidRPr="00820E47" w:rsidRDefault="005D322B" w:rsidP="00A813D8">
            <w:pPr>
              <w:rPr>
                <w:rFonts w:ascii="Arial" w:hAnsi="Arial" w:cs="Arial"/>
                <w:sz w:val="22"/>
                <w:szCs w:val="22"/>
              </w:rPr>
            </w:pPr>
            <w:r w:rsidRPr="00820E47">
              <w:rPr>
                <w:rFonts w:ascii="Arial" w:hAnsi="Arial" w:cs="Arial"/>
                <w:sz w:val="22"/>
                <w:szCs w:val="22"/>
              </w:rPr>
              <w:t>School will be fully cleaned at the start/finish of each school day</w:t>
            </w:r>
            <w:proofErr w:type="gramStart"/>
            <w:r w:rsidRPr="00820E47">
              <w:rPr>
                <w:rFonts w:ascii="Arial" w:hAnsi="Arial" w:cs="Arial"/>
                <w:sz w:val="22"/>
                <w:szCs w:val="22"/>
              </w:rPr>
              <w:t>.</w:t>
            </w:r>
            <w:r w:rsidR="00CF0020" w:rsidRPr="00820E47">
              <w:rPr>
                <w:rFonts w:ascii="Arial" w:hAnsi="Arial" w:cs="Arial"/>
                <w:sz w:val="22"/>
                <w:szCs w:val="22"/>
              </w:rPr>
              <w:t>-</w:t>
            </w:r>
            <w:proofErr w:type="gramEnd"/>
            <w:r w:rsidR="00CF0020" w:rsidRPr="00820E47">
              <w:rPr>
                <w:rFonts w:ascii="Arial" w:hAnsi="Arial" w:cs="Arial"/>
                <w:sz w:val="22"/>
                <w:szCs w:val="22"/>
              </w:rPr>
              <w:t xml:space="preserve"> all staff have a role in this. Surfaces being cleansed prioritised over carpet vacuuming </w:t>
            </w:r>
            <w:proofErr w:type="spellStart"/>
            <w:r w:rsidR="00CF0020" w:rsidRPr="00820E47">
              <w:rPr>
                <w:rFonts w:ascii="Arial" w:hAnsi="Arial" w:cs="Arial"/>
                <w:sz w:val="22"/>
                <w:szCs w:val="22"/>
              </w:rPr>
              <w:t>etc</w:t>
            </w:r>
            <w:proofErr w:type="spellEnd"/>
          </w:p>
          <w:p w:rsidR="005D322B" w:rsidRPr="00820E47" w:rsidRDefault="005D322B" w:rsidP="00A813D8">
            <w:pPr>
              <w:rPr>
                <w:rFonts w:ascii="Arial" w:hAnsi="Arial" w:cs="Arial"/>
                <w:sz w:val="22"/>
                <w:szCs w:val="22"/>
              </w:rPr>
            </w:pPr>
          </w:p>
          <w:p w:rsidR="005D322B" w:rsidRDefault="005D322B" w:rsidP="00A813D8">
            <w:pPr>
              <w:rPr>
                <w:rFonts w:ascii="Arial" w:hAnsi="Arial" w:cs="Arial"/>
                <w:sz w:val="22"/>
                <w:szCs w:val="22"/>
              </w:rPr>
            </w:pPr>
            <w:r w:rsidRPr="00820E47">
              <w:rPr>
                <w:rFonts w:ascii="Arial" w:hAnsi="Arial" w:cs="Arial"/>
                <w:sz w:val="22"/>
                <w:szCs w:val="22"/>
              </w:rPr>
              <w:t>Cleaners on site throughout the school day and regularly touched items such as door handles, handrails etc. will be regularly wiped down and cleaned.</w:t>
            </w:r>
            <w:r w:rsidR="00CF0020" w:rsidRPr="00820E47">
              <w:rPr>
                <w:rFonts w:ascii="Arial" w:hAnsi="Arial" w:cs="Arial"/>
                <w:sz w:val="22"/>
                <w:szCs w:val="22"/>
              </w:rPr>
              <w:t xml:space="preserve"> Cleaners</w:t>
            </w:r>
            <w:r w:rsidR="00CF0020">
              <w:rPr>
                <w:rFonts w:ascii="Arial" w:hAnsi="Arial" w:cs="Arial"/>
                <w:sz w:val="22"/>
                <w:szCs w:val="22"/>
              </w:rPr>
              <w:t xml:space="preserve"> staggered through the day to ensure more regular cleaning.</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Classrooms where a pupil or staff member has become symptomatic during the school day will be deep cleaned along with areas the person may have been.</w:t>
            </w:r>
          </w:p>
          <w:p w:rsidR="005D322B" w:rsidRDefault="005D322B" w:rsidP="00A813D8">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5D322B" w:rsidP="00A813D8">
            <w:pPr>
              <w:rPr>
                <w:rFonts w:ascii="Arial" w:hAnsi="Arial" w:cs="Arial"/>
                <w:sz w:val="22"/>
                <w:szCs w:val="22"/>
              </w:rPr>
            </w:pPr>
          </w:p>
          <w:p w:rsidR="00CF0020" w:rsidRDefault="003E202D" w:rsidP="00A813D8">
            <w:pPr>
              <w:rPr>
                <w:rFonts w:ascii="Arial" w:hAnsi="Arial" w:cs="Arial"/>
                <w:sz w:val="22"/>
                <w:szCs w:val="22"/>
              </w:rPr>
            </w:pPr>
            <w:r>
              <w:rPr>
                <w:rFonts w:ascii="Arial" w:hAnsi="Arial" w:cs="Arial"/>
                <w:sz w:val="22"/>
                <w:szCs w:val="22"/>
              </w:rPr>
              <w:t>Low</w:t>
            </w:r>
          </w:p>
          <w:p w:rsidR="00CF0020" w:rsidRDefault="00CF0020" w:rsidP="00A813D8">
            <w:pPr>
              <w:rPr>
                <w:rFonts w:ascii="Arial" w:hAnsi="Arial" w:cs="Arial"/>
                <w:sz w:val="22"/>
                <w:szCs w:val="22"/>
              </w:rPr>
            </w:pPr>
          </w:p>
          <w:p w:rsidR="00CF0020" w:rsidRDefault="00CF0020" w:rsidP="00A813D8">
            <w:pPr>
              <w:rPr>
                <w:rFonts w:ascii="Arial" w:hAnsi="Arial" w:cs="Arial"/>
                <w:sz w:val="22"/>
                <w:szCs w:val="22"/>
              </w:rPr>
            </w:pPr>
          </w:p>
          <w:p w:rsidR="00CF0020" w:rsidRDefault="00CF0020" w:rsidP="00A813D8">
            <w:pPr>
              <w:rPr>
                <w:rFonts w:ascii="Arial" w:hAnsi="Arial" w:cs="Arial"/>
                <w:sz w:val="22"/>
                <w:szCs w:val="22"/>
              </w:rPr>
            </w:pPr>
          </w:p>
          <w:p w:rsidR="00CF0020" w:rsidRDefault="00820E47" w:rsidP="00A813D8">
            <w:pPr>
              <w:rPr>
                <w:rFonts w:ascii="Arial" w:hAnsi="Arial" w:cs="Arial"/>
                <w:sz w:val="22"/>
                <w:szCs w:val="22"/>
              </w:rPr>
            </w:pPr>
            <w:r>
              <w:rPr>
                <w:rFonts w:ascii="Arial" w:hAnsi="Arial" w:cs="Arial"/>
                <w:sz w:val="22"/>
                <w:szCs w:val="22"/>
              </w:rPr>
              <w:t>Low</w:t>
            </w:r>
          </w:p>
          <w:p w:rsidR="00820E47" w:rsidRDefault="00820E47" w:rsidP="00A813D8">
            <w:pPr>
              <w:rPr>
                <w:rFonts w:ascii="Arial" w:hAnsi="Arial" w:cs="Arial"/>
                <w:sz w:val="22"/>
                <w:szCs w:val="22"/>
              </w:rPr>
            </w:pPr>
          </w:p>
          <w:p w:rsidR="00CF0020" w:rsidRDefault="00CF0020" w:rsidP="00A813D8">
            <w:pPr>
              <w:rPr>
                <w:rFonts w:ascii="Arial" w:hAnsi="Arial" w:cs="Arial"/>
                <w:sz w:val="22"/>
                <w:szCs w:val="22"/>
              </w:rPr>
            </w:pPr>
          </w:p>
          <w:p w:rsidR="00CF0020" w:rsidRDefault="00820E47" w:rsidP="00A813D8">
            <w:pPr>
              <w:rPr>
                <w:rFonts w:ascii="Arial" w:hAnsi="Arial" w:cs="Arial"/>
                <w:sz w:val="22"/>
                <w:szCs w:val="22"/>
              </w:rPr>
            </w:pPr>
            <w:r>
              <w:rPr>
                <w:rFonts w:ascii="Arial" w:hAnsi="Arial" w:cs="Arial"/>
                <w:sz w:val="22"/>
                <w:szCs w:val="22"/>
              </w:rPr>
              <w:t>Low</w:t>
            </w:r>
          </w:p>
          <w:p w:rsidR="00CF0020" w:rsidRDefault="00CF0020" w:rsidP="00A813D8">
            <w:pPr>
              <w:rPr>
                <w:rFonts w:ascii="Arial" w:hAnsi="Arial" w:cs="Arial"/>
                <w:sz w:val="22"/>
                <w:szCs w:val="22"/>
              </w:rPr>
            </w:pPr>
          </w:p>
          <w:p w:rsidR="00CF0020" w:rsidRDefault="00CF0020" w:rsidP="00A813D8">
            <w:pPr>
              <w:rPr>
                <w:rFonts w:ascii="Arial" w:hAnsi="Arial" w:cs="Arial"/>
                <w:sz w:val="22"/>
                <w:szCs w:val="22"/>
              </w:rPr>
            </w:pPr>
          </w:p>
          <w:p w:rsidR="00CF0020" w:rsidRDefault="00820E47" w:rsidP="00A813D8">
            <w:pPr>
              <w:rPr>
                <w:rFonts w:ascii="Arial" w:hAnsi="Arial" w:cs="Arial"/>
                <w:sz w:val="22"/>
                <w:szCs w:val="22"/>
              </w:rPr>
            </w:pPr>
            <w:r>
              <w:rPr>
                <w:rFonts w:ascii="Arial" w:hAnsi="Arial" w:cs="Arial"/>
                <w:sz w:val="22"/>
                <w:szCs w:val="22"/>
              </w:rPr>
              <w:t>Low</w:t>
            </w:r>
          </w:p>
          <w:p w:rsidR="00CF0020" w:rsidRDefault="00CF0020" w:rsidP="00A813D8">
            <w:pPr>
              <w:rPr>
                <w:rFonts w:ascii="Arial" w:hAnsi="Arial" w:cs="Arial"/>
                <w:sz w:val="22"/>
                <w:szCs w:val="22"/>
              </w:rPr>
            </w:pPr>
          </w:p>
          <w:p w:rsidR="00CF0020" w:rsidRDefault="00CF0020" w:rsidP="00A813D8">
            <w:pPr>
              <w:rPr>
                <w:rFonts w:ascii="Arial" w:hAnsi="Arial" w:cs="Arial"/>
                <w:sz w:val="22"/>
                <w:szCs w:val="22"/>
              </w:rPr>
            </w:pPr>
          </w:p>
          <w:p w:rsidR="00A813D8" w:rsidRDefault="00A813D8" w:rsidP="00A813D8">
            <w:pPr>
              <w:rPr>
                <w:rFonts w:ascii="Arial" w:hAnsi="Arial" w:cs="Arial"/>
                <w:sz w:val="22"/>
                <w:szCs w:val="22"/>
              </w:rPr>
            </w:pPr>
          </w:p>
          <w:p w:rsidR="00CF0020" w:rsidRDefault="003E202D" w:rsidP="00A813D8">
            <w:pPr>
              <w:rPr>
                <w:rFonts w:ascii="Arial" w:hAnsi="Arial" w:cs="Arial"/>
                <w:sz w:val="22"/>
                <w:szCs w:val="22"/>
              </w:rPr>
            </w:pPr>
            <w:r>
              <w:rPr>
                <w:rFonts w:ascii="Arial" w:hAnsi="Arial" w:cs="Arial"/>
                <w:sz w:val="22"/>
                <w:szCs w:val="22"/>
              </w:rPr>
              <w:t>Low</w:t>
            </w:r>
          </w:p>
          <w:p w:rsidR="00CF0020" w:rsidRDefault="00CF0020" w:rsidP="00A813D8">
            <w:pPr>
              <w:rPr>
                <w:rFonts w:ascii="Arial" w:hAnsi="Arial" w:cs="Arial"/>
                <w:sz w:val="22"/>
                <w:szCs w:val="22"/>
              </w:rPr>
            </w:pPr>
          </w:p>
          <w:p w:rsidR="00CF0020" w:rsidRDefault="00305A41" w:rsidP="00A813D8">
            <w:pPr>
              <w:rPr>
                <w:rFonts w:ascii="Arial" w:hAnsi="Arial" w:cs="Arial"/>
                <w:sz w:val="22"/>
                <w:szCs w:val="22"/>
              </w:rPr>
            </w:pPr>
            <w:r>
              <w:rPr>
                <w:rFonts w:ascii="Arial" w:hAnsi="Arial" w:cs="Arial"/>
                <w:sz w:val="22"/>
                <w:szCs w:val="22"/>
              </w:rPr>
              <w:t>Low</w:t>
            </w:r>
          </w:p>
          <w:p w:rsidR="00CF0020" w:rsidRDefault="00CF0020" w:rsidP="00A813D8">
            <w:pPr>
              <w:rPr>
                <w:rFonts w:ascii="Arial" w:hAnsi="Arial" w:cs="Arial"/>
                <w:sz w:val="22"/>
                <w:szCs w:val="22"/>
              </w:rPr>
            </w:pPr>
          </w:p>
          <w:p w:rsidR="00A813D8" w:rsidRDefault="00A813D8" w:rsidP="00A813D8">
            <w:pPr>
              <w:rPr>
                <w:rFonts w:ascii="Arial" w:hAnsi="Arial" w:cs="Arial"/>
                <w:sz w:val="22"/>
                <w:szCs w:val="22"/>
              </w:rPr>
            </w:pPr>
          </w:p>
          <w:p w:rsidR="00CF0020" w:rsidRDefault="003E202D" w:rsidP="00A813D8">
            <w:pPr>
              <w:rPr>
                <w:rFonts w:ascii="Arial" w:hAnsi="Arial" w:cs="Arial"/>
                <w:sz w:val="22"/>
                <w:szCs w:val="22"/>
              </w:rPr>
            </w:pPr>
            <w:r>
              <w:rPr>
                <w:rFonts w:ascii="Arial" w:hAnsi="Arial" w:cs="Arial"/>
                <w:sz w:val="22"/>
                <w:szCs w:val="22"/>
              </w:rPr>
              <w:t>Low</w:t>
            </w:r>
          </w:p>
          <w:p w:rsidR="00CF0020" w:rsidRDefault="00CF0020" w:rsidP="00A813D8">
            <w:pPr>
              <w:rPr>
                <w:rFonts w:ascii="Arial" w:hAnsi="Arial" w:cs="Arial"/>
                <w:sz w:val="22"/>
                <w:szCs w:val="22"/>
              </w:rPr>
            </w:pPr>
          </w:p>
          <w:p w:rsidR="00CF0020" w:rsidRDefault="00CF0020" w:rsidP="00A813D8">
            <w:pPr>
              <w:rPr>
                <w:rFonts w:ascii="Arial" w:hAnsi="Arial" w:cs="Arial"/>
                <w:sz w:val="22"/>
                <w:szCs w:val="22"/>
              </w:rPr>
            </w:pPr>
          </w:p>
          <w:p w:rsidR="00CF0020" w:rsidRDefault="00305A41" w:rsidP="00A813D8">
            <w:pPr>
              <w:rPr>
                <w:rFonts w:ascii="Arial" w:hAnsi="Arial" w:cs="Arial"/>
                <w:sz w:val="22"/>
                <w:szCs w:val="22"/>
              </w:rPr>
            </w:pPr>
            <w:r>
              <w:rPr>
                <w:rFonts w:ascii="Arial" w:hAnsi="Arial" w:cs="Arial"/>
                <w:sz w:val="22"/>
                <w:szCs w:val="22"/>
              </w:rPr>
              <w:t>Low</w:t>
            </w: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p>
          <w:p w:rsidR="00A813D8" w:rsidRDefault="00A813D8" w:rsidP="00A813D8">
            <w:pPr>
              <w:rPr>
                <w:rFonts w:ascii="Arial" w:hAnsi="Arial" w:cs="Arial"/>
                <w:sz w:val="22"/>
                <w:szCs w:val="22"/>
              </w:rPr>
            </w:pPr>
          </w:p>
          <w:p w:rsidR="00A813D8" w:rsidRPr="00C61AB4" w:rsidRDefault="00A813D8" w:rsidP="00A813D8">
            <w:pPr>
              <w:rPr>
                <w:rFonts w:ascii="Arial" w:hAnsi="Arial" w:cs="Arial"/>
                <w:sz w:val="22"/>
                <w:szCs w:val="22"/>
              </w:rPr>
            </w:pPr>
            <w:r>
              <w:rPr>
                <w:rFonts w:ascii="Arial" w:hAnsi="Arial" w:cs="Arial"/>
                <w:sz w:val="22"/>
                <w:szCs w:val="22"/>
              </w:rPr>
              <w:t>Low</w:t>
            </w:r>
          </w:p>
        </w:tc>
      </w:tr>
      <w:tr w:rsidR="005D322B" w:rsidRPr="0087571F" w:rsidTr="00A813D8">
        <w:trPr>
          <w:trHeight w:val="920"/>
        </w:trPr>
        <w:tc>
          <w:tcPr>
            <w:tcW w:w="567" w:type="dxa"/>
            <w:tcBorders>
              <w:top w:val="single" w:sz="4" w:space="0" w:color="auto"/>
              <w:bottom w:val="single" w:sz="4" w:space="0" w:color="auto"/>
              <w:right w:val="single" w:sz="6" w:space="0" w:color="auto"/>
            </w:tcBorders>
          </w:tcPr>
          <w:p w:rsidR="005D322B" w:rsidRDefault="005D322B" w:rsidP="00A813D8">
            <w:pPr>
              <w:jc w:val="center"/>
              <w:rPr>
                <w:rFonts w:ascii="Arial" w:hAnsi="Arial" w:cs="Arial"/>
                <w:sz w:val="22"/>
                <w:szCs w:val="22"/>
              </w:rPr>
            </w:pPr>
          </w:p>
          <w:p w:rsidR="005D322B" w:rsidRPr="006D4E13" w:rsidRDefault="0008502C" w:rsidP="00A813D8">
            <w:pPr>
              <w:jc w:val="center"/>
              <w:rPr>
                <w:rFonts w:ascii="Arial" w:hAnsi="Arial" w:cs="Arial"/>
                <w:sz w:val="22"/>
                <w:szCs w:val="22"/>
              </w:rPr>
            </w:pPr>
            <w:r>
              <w:rPr>
                <w:rFonts w:ascii="Arial" w:hAnsi="Arial" w:cs="Arial"/>
                <w:sz w:val="22"/>
                <w:szCs w:val="22"/>
              </w:rPr>
              <w:t>7</w:t>
            </w:r>
          </w:p>
        </w:tc>
        <w:tc>
          <w:tcPr>
            <w:tcW w:w="2835" w:type="dxa"/>
            <w:tcBorders>
              <w:top w:val="single" w:sz="4" w:space="0" w:color="auto"/>
              <w:left w:val="nil"/>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Pupils and staff who become symptomatic during the school day</w:t>
            </w:r>
          </w:p>
          <w:p w:rsidR="005D322B" w:rsidRPr="00C61AB4" w:rsidRDefault="005D322B" w:rsidP="00A813D8">
            <w:pPr>
              <w:rPr>
                <w:rFonts w:ascii="Arial" w:hAnsi="Arial" w:cs="Arial"/>
                <w:sz w:val="22"/>
                <w:szCs w:val="22"/>
              </w:rPr>
            </w:pPr>
          </w:p>
        </w:tc>
        <w:tc>
          <w:tcPr>
            <w:tcW w:w="2127" w:type="dxa"/>
            <w:tcBorders>
              <w:top w:val="single" w:sz="4" w:space="0" w:color="auto"/>
              <w:bottom w:val="single" w:sz="4" w:space="0" w:color="auto"/>
            </w:tcBorders>
          </w:tcPr>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rsidR="005D322B" w:rsidRDefault="005D322B" w:rsidP="00A813D8">
            <w:pPr>
              <w:pStyle w:val="Header"/>
              <w:tabs>
                <w:tab w:val="clear" w:pos="4153"/>
                <w:tab w:val="clear" w:pos="8306"/>
              </w:tabs>
              <w:rPr>
                <w:rFonts w:ascii="Arial" w:hAnsi="Arial" w:cs="Arial"/>
                <w:sz w:val="22"/>
                <w:szCs w:val="22"/>
              </w:rPr>
            </w:pPr>
          </w:p>
          <w:p w:rsidR="005D322B"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Pupils</w:t>
            </w:r>
          </w:p>
          <w:p w:rsidR="005D322B"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Visitors</w:t>
            </w:r>
          </w:p>
          <w:p w:rsidR="005D322B" w:rsidRPr="00C61AB4" w:rsidRDefault="005D322B" w:rsidP="00A813D8">
            <w:pPr>
              <w:pStyle w:val="Header"/>
              <w:tabs>
                <w:tab w:val="clear" w:pos="4153"/>
                <w:tab w:val="clear" w:pos="8306"/>
              </w:tabs>
              <w:rPr>
                <w:rFonts w:ascii="Arial" w:hAnsi="Arial" w:cs="Arial"/>
                <w:sz w:val="22"/>
                <w:szCs w:val="22"/>
              </w:rPr>
            </w:pPr>
          </w:p>
          <w:p w:rsidR="005D322B" w:rsidRPr="00C61AB4" w:rsidRDefault="005D322B" w:rsidP="00A813D8">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8788" w:type="dxa"/>
            <w:tcBorders>
              <w:top w:val="single" w:sz="4" w:space="0" w:color="auto"/>
              <w:bottom w:val="single" w:sz="4" w:space="0" w:color="auto"/>
            </w:tcBorders>
          </w:tcPr>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Pupils (and staff) who become symptomatic during the school day will be isolated from the rest of the pupil group and their parents (pupils) will be called to come and collect them. Staff will be sent home to self-isolate.</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sidRPr="003E202D">
              <w:rPr>
                <w:rFonts w:ascii="Arial" w:hAnsi="Arial" w:cs="Arial"/>
                <w:sz w:val="22"/>
                <w:szCs w:val="22"/>
              </w:rPr>
              <w:t>If staff are unable to maintain social distancing from isolated pupil, appropriate PPE should be worn e.g. a surgical face mask.</w:t>
            </w:r>
            <w:r w:rsidR="00CF0020" w:rsidRPr="003E202D">
              <w:rPr>
                <w:rFonts w:ascii="Arial" w:hAnsi="Arial" w:cs="Arial"/>
                <w:sz w:val="22"/>
                <w:szCs w:val="22"/>
              </w:rPr>
              <w:t xml:space="preserve"> Staff training on wearing PPE.</w:t>
            </w:r>
          </w:p>
          <w:p w:rsidR="005D322B" w:rsidRDefault="005D322B" w:rsidP="00A813D8">
            <w:pPr>
              <w:rPr>
                <w:rFonts w:ascii="Arial" w:hAnsi="Arial" w:cs="Arial"/>
                <w:sz w:val="22"/>
                <w:szCs w:val="22"/>
              </w:rPr>
            </w:pPr>
          </w:p>
          <w:p w:rsidR="005D322B" w:rsidRDefault="005D322B" w:rsidP="00A813D8">
            <w:pPr>
              <w:rPr>
                <w:rFonts w:ascii="Arial" w:hAnsi="Arial" w:cs="Arial"/>
                <w:sz w:val="22"/>
                <w:szCs w:val="22"/>
              </w:rPr>
            </w:pPr>
            <w:r>
              <w:rPr>
                <w:rFonts w:ascii="Arial" w:hAnsi="Arial" w:cs="Arial"/>
                <w:sz w:val="22"/>
                <w:szCs w:val="22"/>
              </w:rPr>
              <w:t>Any areas, items and surfaces the pupil has come into contact with should be thoroughly cleaned as soon as possible.</w:t>
            </w:r>
          </w:p>
          <w:p w:rsidR="005D322B" w:rsidRPr="00C61AB4" w:rsidRDefault="005D322B" w:rsidP="00A813D8">
            <w:pPr>
              <w:rPr>
                <w:rFonts w:ascii="Arial" w:hAnsi="Arial" w:cs="Arial"/>
                <w:sz w:val="22"/>
                <w:szCs w:val="22"/>
              </w:rPr>
            </w:pPr>
          </w:p>
        </w:tc>
        <w:tc>
          <w:tcPr>
            <w:tcW w:w="851" w:type="dxa"/>
            <w:gridSpan w:val="2"/>
            <w:tcBorders>
              <w:top w:val="single" w:sz="4" w:space="0" w:color="auto"/>
              <w:bottom w:val="single" w:sz="4" w:space="0" w:color="auto"/>
            </w:tcBorders>
          </w:tcPr>
          <w:p w:rsidR="005D322B" w:rsidRDefault="005D322B"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r>
              <w:rPr>
                <w:rFonts w:ascii="Arial" w:hAnsi="Arial" w:cs="Arial"/>
                <w:sz w:val="22"/>
                <w:szCs w:val="22"/>
              </w:rPr>
              <w:t>Low</w:t>
            </w:r>
          </w:p>
          <w:p w:rsidR="003E202D" w:rsidRDefault="003E202D" w:rsidP="00A813D8">
            <w:pPr>
              <w:rPr>
                <w:rFonts w:ascii="Arial" w:hAnsi="Arial" w:cs="Arial"/>
                <w:sz w:val="22"/>
                <w:szCs w:val="22"/>
              </w:rPr>
            </w:pPr>
          </w:p>
          <w:p w:rsidR="003E202D" w:rsidRDefault="003E202D" w:rsidP="00A813D8">
            <w:pPr>
              <w:rPr>
                <w:rFonts w:ascii="Arial" w:hAnsi="Arial" w:cs="Arial"/>
                <w:sz w:val="22"/>
                <w:szCs w:val="22"/>
              </w:rPr>
            </w:pPr>
          </w:p>
          <w:p w:rsidR="003E202D" w:rsidRPr="00C61AB4" w:rsidRDefault="003E202D" w:rsidP="00A813D8">
            <w:pPr>
              <w:rPr>
                <w:rFonts w:ascii="Arial" w:hAnsi="Arial" w:cs="Arial"/>
                <w:sz w:val="22"/>
                <w:szCs w:val="22"/>
              </w:rPr>
            </w:pPr>
            <w:r>
              <w:rPr>
                <w:rFonts w:ascii="Arial" w:hAnsi="Arial" w:cs="Arial"/>
                <w:sz w:val="22"/>
                <w:szCs w:val="22"/>
              </w:rPr>
              <w:t>Low</w:t>
            </w:r>
          </w:p>
        </w:tc>
      </w:tr>
      <w:tr w:rsidR="00A813D8" w:rsidRPr="0087571F" w:rsidTr="00A813D8">
        <w:trPr>
          <w:trHeight w:val="920"/>
        </w:trPr>
        <w:tc>
          <w:tcPr>
            <w:tcW w:w="567" w:type="dxa"/>
            <w:tcBorders>
              <w:top w:val="single" w:sz="4" w:space="0" w:color="auto"/>
              <w:bottom w:val="single" w:sz="4" w:space="0" w:color="auto"/>
              <w:right w:val="single" w:sz="6" w:space="0" w:color="auto"/>
            </w:tcBorders>
          </w:tcPr>
          <w:p w:rsidR="00A813D8" w:rsidRDefault="0008502C" w:rsidP="00A813D8">
            <w:pPr>
              <w:jc w:val="center"/>
              <w:rPr>
                <w:rFonts w:ascii="Arial" w:hAnsi="Arial" w:cs="Arial"/>
                <w:sz w:val="22"/>
                <w:szCs w:val="22"/>
              </w:rPr>
            </w:pPr>
            <w:r>
              <w:rPr>
                <w:rFonts w:ascii="Arial" w:hAnsi="Arial" w:cs="Arial"/>
                <w:sz w:val="22"/>
                <w:szCs w:val="22"/>
              </w:rPr>
              <w:lastRenderedPageBreak/>
              <w:t>8</w:t>
            </w:r>
          </w:p>
        </w:tc>
        <w:tc>
          <w:tcPr>
            <w:tcW w:w="2835" w:type="dxa"/>
            <w:tcBorders>
              <w:top w:val="single" w:sz="4" w:space="0" w:color="auto"/>
              <w:left w:val="nil"/>
              <w:bottom w:val="single" w:sz="4" w:space="0" w:color="auto"/>
            </w:tcBorders>
          </w:tcPr>
          <w:p w:rsidR="00A813D8" w:rsidRDefault="00A813D8" w:rsidP="00A813D8">
            <w:pPr>
              <w:rPr>
                <w:rFonts w:ascii="Arial" w:hAnsi="Arial" w:cs="Arial"/>
                <w:sz w:val="22"/>
                <w:szCs w:val="22"/>
              </w:rPr>
            </w:pPr>
            <w:r>
              <w:rPr>
                <w:rFonts w:ascii="Arial" w:hAnsi="Arial" w:cs="Arial"/>
                <w:sz w:val="22"/>
                <w:szCs w:val="22"/>
              </w:rPr>
              <w:t>Lateral Flow Testing</w:t>
            </w:r>
          </w:p>
        </w:tc>
        <w:tc>
          <w:tcPr>
            <w:tcW w:w="2127" w:type="dxa"/>
            <w:tcBorders>
              <w:top w:val="single" w:sz="4" w:space="0" w:color="auto"/>
              <w:bottom w:val="single" w:sz="4" w:space="0" w:color="auto"/>
            </w:tcBorders>
          </w:tcPr>
          <w:p w:rsidR="00A813D8" w:rsidRDefault="00A813D8" w:rsidP="00A813D8">
            <w:pPr>
              <w:pStyle w:val="Header"/>
              <w:tabs>
                <w:tab w:val="clear" w:pos="4153"/>
                <w:tab w:val="clear" w:pos="8306"/>
              </w:tabs>
              <w:rPr>
                <w:rFonts w:ascii="Arial" w:hAnsi="Arial" w:cs="Arial"/>
                <w:sz w:val="22"/>
                <w:szCs w:val="22"/>
              </w:rPr>
            </w:pPr>
            <w:r>
              <w:rPr>
                <w:rFonts w:ascii="Arial" w:hAnsi="Arial" w:cs="Arial"/>
                <w:sz w:val="22"/>
                <w:szCs w:val="22"/>
              </w:rPr>
              <w:t>Staff</w:t>
            </w:r>
          </w:p>
          <w:p w:rsidR="00A813D8" w:rsidRDefault="00A813D8" w:rsidP="00A813D8">
            <w:pPr>
              <w:pStyle w:val="Header"/>
              <w:tabs>
                <w:tab w:val="clear" w:pos="4153"/>
                <w:tab w:val="clear" w:pos="8306"/>
              </w:tabs>
              <w:rPr>
                <w:rFonts w:ascii="Arial" w:hAnsi="Arial" w:cs="Arial"/>
                <w:sz w:val="22"/>
                <w:szCs w:val="22"/>
              </w:rPr>
            </w:pPr>
            <w:r>
              <w:rPr>
                <w:rFonts w:ascii="Arial" w:hAnsi="Arial" w:cs="Arial"/>
                <w:sz w:val="22"/>
                <w:szCs w:val="22"/>
              </w:rPr>
              <w:t>Parents</w:t>
            </w:r>
          </w:p>
          <w:p w:rsidR="00A813D8" w:rsidRDefault="00A813D8" w:rsidP="00A813D8">
            <w:pPr>
              <w:pStyle w:val="Header"/>
              <w:tabs>
                <w:tab w:val="clear" w:pos="4153"/>
                <w:tab w:val="clear" w:pos="8306"/>
              </w:tabs>
              <w:rPr>
                <w:rFonts w:ascii="Arial" w:hAnsi="Arial" w:cs="Arial"/>
                <w:sz w:val="22"/>
                <w:szCs w:val="22"/>
              </w:rPr>
            </w:pPr>
            <w:r>
              <w:rPr>
                <w:rFonts w:ascii="Arial" w:hAnsi="Arial" w:cs="Arial"/>
                <w:sz w:val="22"/>
                <w:szCs w:val="22"/>
              </w:rPr>
              <w:t>Children</w:t>
            </w:r>
          </w:p>
        </w:tc>
        <w:tc>
          <w:tcPr>
            <w:tcW w:w="8788" w:type="dxa"/>
            <w:tcBorders>
              <w:top w:val="single" w:sz="4" w:space="0" w:color="auto"/>
              <w:bottom w:val="single" w:sz="4" w:space="0" w:color="auto"/>
            </w:tcBorders>
          </w:tcPr>
          <w:p w:rsidR="00A813D8" w:rsidRDefault="00A813D8" w:rsidP="00A813D8">
            <w:pPr>
              <w:rPr>
                <w:rFonts w:ascii="Arial" w:hAnsi="Arial" w:cs="Arial"/>
                <w:sz w:val="22"/>
                <w:szCs w:val="22"/>
              </w:rPr>
            </w:pPr>
            <w:r>
              <w:rPr>
                <w:rFonts w:ascii="Arial" w:hAnsi="Arial" w:cs="Arial"/>
                <w:sz w:val="22"/>
                <w:szCs w:val="22"/>
              </w:rPr>
              <w:t>Staff will be encouraged to take a weekly test</w:t>
            </w:r>
          </w:p>
          <w:p w:rsidR="00A813D8" w:rsidRDefault="00A813D8" w:rsidP="00A813D8">
            <w:pPr>
              <w:rPr>
                <w:rFonts w:ascii="Arial" w:hAnsi="Arial" w:cs="Arial"/>
                <w:sz w:val="22"/>
                <w:szCs w:val="22"/>
              </w:rPr>
            </w:pPr>
            <w:r>
              <w:rPr>
                <w:rFonts w:ascii="Arial" w:hAnsi="Arial" w:cs="Arial"/>
                <w:sz w:val="22"/>
                <w:szCs w:val="22"/>
              </w:rPr>
              <w:t>Parents and children will be encouraged to be tested regularly</w:t>
            </w:r>
          </w:p>
        </w:tc>
        <w:tc>
          <w:tcPr>
            <w:tcW w:w="851" w:type="dxa"/>
            <w:gridSpan w:val="2"/>
            <w:tcBorders>
              <w:top w:val="single" w:sz="4" w:space="0" w:color="auto"/>
              <w:bottom w:val="single" w:sz="4" w:space="0" w:color="auto"/>
            </w:tcBorders>
          </w:tcPr>
          <w:p w:rsidR="00A813D8" w:rsidRDefault="00A813D8" w:rsidP="00A813D8">
            <w:pPr>
              <w:rPr>
                <w:rFonts w:ascii="Arial" w:hAnsi="Arial" w:cs="Arial"/>
                <w:sz w:val="22"/>
                <w:szCs w:val="22"/>
              </w:rPr>
            </w:pPr>
            <w:r>
              <w:rPr>
                <w:rFonts w:ascii="Arial" w:hAnsi="Arial" w:cs="Arial"/>
                <w:sz w:val="22"/>
                <w:szCs w:val="22"/>
              </w:rPr>
              <w:t>Low</w:t>
            </w:r>
          </w:p>
          <w:p w:rsidR="00A813D8" w:rsidRDefault="00A813D8" w:rsidP="00A813D8">
            <w:pPr>
              <w:rPr>
                <w:rFonts w:ascii="Arial" w:hAnsi="Arial" w:cs="Arial"/>
                <w:sz w:val="22"/>
                <w:szCs w:val="22"/>
              </w:rPr>
            </w:pPr>
            <w:r>
              <w:rPr>
                <w:rFonts w:ascii="Arial" w:hAnsi="Arial" w:cs="Arial"/>
                <w:sz w:val="22"/>
                <w:szCs w:val="22"/>
              </w:rPr>
              <w:t>Low</w:t>
            </w:r>
          </w:p>
        </w:tc>
      </w:tr>
    </w:tbl>
    <w:p w:rsidR="005D322B" w:rsidRPr="0087571F" w:rsidRDefault="005D322B" w:rsidP="005D322B">
      <w:pPr>
        <w:ind w:left="7200"/>
        <w:rPr>
          <w:rFonts w:ascii="Arial" w:hAnsi="Arial" w:cs="Arial"/>
          <w:sz w:val="16"/>
        </w:rPr>
      </w:pPr>
      <w:r w:rsidRPr="0087571F">
        <w:rPr>
          <w:rFonts w:ascii="Arial" w:hAnsi="Arial" w:cs="Arial"/>
          <w:b/>
          <w:sz w:val="16"/>
        </w:rPr>
        <w:t>Risk</w:t>
      </w:r>
      <w:r w:rsidRPr="0087571F">
        <w:rPr>
          <w:rFonts w:ascii="Arial" w:hAnsi="Arial" w:cs="Arial"/>
          <w:sz w:val="16"/>
        </w:rPr>
        <w:t xml:space="preserve"> </w:t>
      </w:r>
      <w:r>
        <w:rPr>
          <w:rFonts w:ascii="Arial" w:hAnsi="Arial" w:cs="Arial"/>
          <w:b/>
          <w:sz w:val="16"/>
        </w:rPr>
        <w:t>Level</w:t>
      </w:r>
      <w:r w:rsidRPr="0087571F">
        <w:rPr>
          <w:rFonts w:ascii="Arial" w:hAnsi="Arial" w:cs="Arial"/>
          <w:sz w:val="16"/>
        </w:rPr>
        <w:t>:</w:t>
      </w:r>
      <w:r>
        <w:rPr>
          <w:rFonts w:ascii="Arial" w:hAnsi="Arial" w:cs="Arial"/>
          <w:sz w:val="16"/>
        </w:rPr>
        <w:t xml:space="preserve"> </w:t>
      </w:r>
      <w:r w:rsidRPr="0087571F">
        <w:rPr>
          <w:rFonts w:ascii="Arial" w:hAnsi="Arial" w:cs="Arial"/>
          <w:b/>
          <w:sz w:val="16"/>
        </w:rPr>
        <w:t>High</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likely with possibility of serious injury or loss</w:t>
      </w:r>
    </w:p>
    <w:p w:rsidR="005D322B" w:rsidRPr="0087571F" w:rsidRDefault="005D322B" w:rsidP="005D322B">
      <w:pPr>
        <w:ind w:left="7200" w:firstLine="720"/>
        <w:rPr>
          <w:rFonts w:ascii="Arial" w:hAnsi="Arial" w:cs="Arial"/>
          <w:sz w:val="16"/>
        </w:rPr>
      </w:pPr>
      <w:r>
        <w:rPr>
          <w:rFonts w:ascii="Arial" w:hAnsi="Arial" w:cs="Arial"/>
          <w:b/>
          <w:sz w:val="16"/>
        </w:rPr>
        <w:t xml:space="preserve">    </w:t>
      </w:r>
      <w:r w:rsidRPr="0087571F">
        <w:rPr>
          <w:rFonts w:ascii="Arial" w:hAnsi="Arial" w:cs="Arial"/>
          <w:b/>
          <w:sz w:val="16"/>
        </w:rPr>
        <w:t>Medium</w:t>
      </w:r>
      <w:r w:rsidRPr="0087571F">
        <w:rPr>
          <w:rFonts w:ascii="Arial" w:hAnsi="Arial" w:cs="Arial"/>
          <w:sz w:val="16"/>
        </w:rPr>
        <w:t>:</w:t>
      </w:r>
      <w:r>
        <w:rPr>
          <w:rFonts w:ascii="Arial" w:hAnsi="Arial" w:cs="Arial"/>
          <w:sz w:val="16"/>
        </w:rPr>
        <w:tab/>
      </w:r>
      <w:r w:rsidRPr="0087571F">
        <w:rPr>
          <w:rFonts w:ascii="Arial" w:hAnsi="Arial" w:cs="Arial"/>
          <w:sz w:val="16"/>
        </w:rPr>
        <w:t>Possibility of accident occurring causing minor injury or loss</w:t>
      </w:r>
    </w:p>
    <w:p w:rsidR="00C17A9A" w:rsidRPr="00152DA7" w:rsidRDefault="005D322B" w:rsidP="005D322B">
      <w:pPr>
        <w:rPr>
          <w:rFonts w:ascii="Arial" w:hAnsi="Arial" w:cs="Arial"/>
        </w:rPr>
      </w:pP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sidRPr="0087571F">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 xml:space="preserve">    </w:t>
      </w:r>
      <w:r w:rsidRPr="0087571F">
        <w:rPr>
          <w:rFonts w:ascii="Arial" w:hAnsi="Arial" w:cs="Arial"/>
          <w:b/>
          <w:sz w:val="16"/>
        </w:rPr>
        <w:t>Low</w:t>
      </w:r>
      <w:r w:rsidRPr="0087571F">
        <w:rPr>
          <w:rFonts w:ascii="Arial" w:hAnsi="Arial" w:cs="Arial"/>
          <w:sz w:val="16"/>
        </w:rPr>
        <w:t>:</w:t>
      </w:r>
      <w:r w:rsidRPr="0087571F">
        <w:rPr>
          <w:rFonts w:ascii="Arial" w:hAnsi="Arial" w:cs="Arial"/>
          <w:sz w:val="16"/>
        </w:rPr>
        <w:tab/>
      </w:r>
      <w:r>
        <w:rPr>
          <w:rFonts w:ascii="Arial" w:hAnsi="Arial" w:cs="Arial"/>
          <w:sz w:val="16"/>
        </w:rPr>
        <w:tab/>
      </w:r>
      <w:r w:rsidRPr="0087571F">
        <w:rPr>
          <w:rFonts w:ascii="Arial" w:hAnsi="Arial" w:cs="Arial"/>
          <w:sz w:val="16"/>
        </w:rPr>
        <w:t>Accident unlikely with control measures in place</w:t>
      </w:r>
    </w:p>
    <w:p w:rsidR="005D322B" w:rsidRPr="00152DA7" w:rsidRDefault="005D322B" w:rsidP="005D322B">
      <w:pPr>
        <w:rPr>
          <w:rFonts w:ascii="Arial" w:hAnsi="Arial" w:cs="Arial"/>
        </w:rPr>
      </w:pPr>
    </w:p>
    <w:p w:rsidR="005D322B" w:rsidRPr="00F136B1" w:rsidRDefault="005D322B" w:rsidP="005D322B">
      <w:pPr>
        <w:tabs>
          <w:tab w:val="left" w:pos="13185"/>
        </w:tabs>
        <w:rPr>
          <w:rFonts w:ascii="Arial" w:hAnsi="Arial" w:cs="Arial"/>
        </w:rPr>
      </w:pPr>
    </w:p>
    <w:tbl>
      <w:tblPr>
        <w:tblW w:w="153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6211"/>
        <w:gridCol w:w="2294"/>
        <w:gridCol w:w="1533"/>
        <w:gridCol w:w="2269"/>
      </w:tblGrid>
      <w:tr w:rsidR="005D322B" w:rsidRPr="0087571F" w:rsidTr="009479BE">
        <w:trPr>
          <w:cantSplit/>
        </w:trPr>
        <w:tc>
          <w:tcPr>
            <w:tcW w:w="567" w:type="dxa"/>
            <w:tcBorders>
              <w:top w:val="single" w:sz="6" w:space="0" w:color="auto"/>
              <w:left w:val="single" w:sz="6" w:space="0" w:color="auto"/>
              <w:bottom w:val="nil"/>
              <w:right w:val="single" w:sz="6" w:space="0" w:color="auto"/>
            </w:tcBorders>
          </w:tcPr>
          <w:p w:rsidR="005D322B" w:rsidRPr="00AE715D" w:rsidRDefault="005D322B" w:rsidP="00A813D8">
            <w:pPr>
              <w:pStyle w:val="Heading2"/>
              <w:rPr>
                <w:rFonts w:ascii="Arial" w:hAnsi="Arial" w:cs="Arial"/>
                <w:i/>
                <w:color w:val="800080"/>
                <w:sz w:val="24"/>
              </w:rPr>
            </w:pPr>
            <w:r>
              <w:rPr>
                <w:rFonts w:ascii="Arial" w:hAnsi="Arial" w:cs="Arial"/>
              </w:rPr>
              <w:br w:type="page"/>
            </w:r>
            <w:r w:rsidRPr="0087571F">
              <w:rPr>
                <w:rFonts w:ascii="Arial" w:hAnsi="Arial" w:cs="Arial"/>
                <w:sz w:val="24"/>
              </w:rPr>
              <w:br w:type="page"/>
            </w:r>
            <w:r w:rsidRPr="0087571F">
              <w:rPr>
                <w:rFonts w:ascii="Arial" w:hAnsi="Arial" w:cs="Arial"/>
                <w:sz w:val="24"/>
              </w:rPr>
              <w:br w:type="page"/>
            </w:r>
            <w:r w:rsidRPr="0087571F">
              <w:rPr>
                <w:rFonts w:ascii="Arial" w:hAnsi="Arial" w:cs="Arial"/>
                <w:sz w:val="24"/>
              </w:rPr>
              <w:br w:type="page"/>
            </w:r>
            <w:r w:rsidRPr="00AE715D">
              <w:rPr>
                <w:rFonts w:ascii="Arial" w:hAnsi="Arial" w:cs="Arial"/>
                <w:i/>
                <w:color w:val="800080"/>
                <w:sz w:val="24"/>
              </w:rPr>
              <w:t>D</w:t>
            </w:r>
          </w:p>
        </w:tc>
        <w:tc>
          <w:tcPr>
            <w:tcW w:w="2436" w:type="dxa"/>
            <w:tcBorders>
              <w:left w:val="nil"/>
              <w:bottom w:val="nil"/>
            </w:tcBorders>
          </w:tcPr>
          <w:p w:rsidR="005D322B" w:rsidRPr="0087571F" w:rsidRDefault="005D322B" w:rsidP="00A813D8">
            <w:pPr>
              <w:rPr>
                <w:rFonts w:ascii="Arial" w:hAnsi="Arial" w:cs="Arial"/>
              </w:rPr>
            </w:pPr>
            <w:r w:rsidRPr="0087571F">
              <w:rPr>
                <w:rFonts w:ascii="Arial" w:hAnsi="Arial" w:cs="Arial"/>
              </w:rPr>
              <w:t xml:space="preserve">  </w:t>
            </w:r>
            <w:r w:rsidRPr="0087571F">
              <w:rPr>
                <w:rFonts w:ascii="Arial" w:hAnsi="Arial" w:cs="Arial"/>
                <w:b/>
              </w:rPr>
              <w:t>Controls</w:t>
            </w:r>
          </w:p>
        </w:tc>
        <w:tc>
          <w:tcPr>
            <w:tcW w:w="12307" w:type="dxa"/>
            <w:gridSpan w:val="4"/>
            <w:tcBorders>
              <w:bottom w:val="nil"/>
            </w:tcBorders>
          </w:tcPr>
          <w:p w:rsidR="005D322B" w:rsidRPr="0087571F" w:rsidRDefault="005D322B" w:rsidP="00A813D8">
            <w:pPr>
              <w:rPr>
                <w:rFonts w:ascii="Arial" w:hAnsi="Arial" w:cs="Arial"/>
              </w:rPr>
            </w:pPr>
            <w:r w:rsidRPr="0087571F">
              <w:rPr>
                <w:rFonts w:ascii="Arial" w:hAnsi="Arial" w:cs="Arial"/>
                <w:b/>
                <w:color w:val="800080"/>
              </w:rPr>
              <w:t>E</w:t>
            </w:r>
            <w:r w:rsidRPr="0087571F">
              <w:rPr>
                <w:rFonts w:ascii="Arial" w:hAnsi="Arial" w:cs="Arial"/>
                <w:b/>
              </w:rPr>
              <w:tab/>
              <w:t xml:space="preserve">To be </w:t>
            </w:r>
            <w:r>
              <w:rPr>
                <w:rFonts w:ascii="Arial" w:hAnsi="Arial" w:cs="Arial"/>
                <w:b/>
              </w:rPr>
              <w:t>c</w:t>
            </w:r>
            <w:r w:rsidRPr="0087571F">
              <w:rPr>
                <w:rFonts w:ascii="Arial" w:hAnsi="Arial" w:cs="Arial"/>
                <w:b/>
              </w:rPr>
              <w:t xml:space="preserve">ompleted by </w:t>
            </w:r>
            <w:r>
              <w:rPr>
                <w:rFonts w:ascii="Arial" w:hAnsi="Arial" w:cs="Arial"/>
                <w:b/>
              </w:rPr>
              <w:t>the M</w:t>
            </w:r>
            <w:r w:rsidRPr="0087571F">
              <w:rPr>
                <w:rFonts w:ascii="Arial" w:hAnsi="Arial" w:cs="Arial"/>
                <w:b/>
              </w:rPr>
              <w:t>anager</w:t>
            </w:r>
          </w:p>
        </w:tc>
      </w:tr>
      <w:tr w:rsidR="005D322B" w:rsidRPr="0087571F" w:rsidTr="009479BE">
        <w:trPr>
          <w:cantSplit/>
        </w:trPr>
        <w:tc>
          <w:tcPr>
            <w:tcW w:w="567" w:type="dxa"/>
            <w:tcBorders>
              <w:top w:val="nil"/>
              <w:right w:val="single" w:sz="6" w:space="0" w:color="auto"/>
            </w:tcBorders>
          </w:tcPr>
          <w:p w:rsidR="005D322B" w:rsidRPr="0087571F" w:rsidRDefault="005D322B" w:rsidP="00A813D8">
            <w:pPr>
              <w:rPr>
                <w:rFonts w:ascii="Arial" w:hAnsi="Arial" w:cs="Arial"/>
              </w:rPr>
            </w:pPr>
          </w:p>
        </w:tc>
        <w:tc>
          <w:tcPr>
            <w:tcW w:w="2436" w:type="dxa"/>
            <w:tcBorders>
              <w:top w:val="nil"/>
              <w:left w:val="nil"/>
            </w:tcBorders>
          </w:tcPr>
          <w:p w:rsidR="005D322B" w:rsidRPr="0087571F" w:rsidRDefault="005D322B" w:rsidP="00A813D8">
            <w:pPr>
              <w:rPr>
                <w:rFonts w:ascii="Arial" w:hAnsi="Arial" w:cs="Arial"/>
              </w:rPr>
            </w:pPr>
            <w:r w:rsidRPr="0087571F">
              <w:rPr>
                <w:rFonts w:ascii="Arial" w:hAnsi="Arial" w:cs="Arial"/>
              </w:rPr>
              <w:t xml:space="preserve">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 xml:space="preserve"> to correspond with </w:t>
            </w:r>
            <w:r>
              <w:rPr>
                <w:rFonts w:ascii="Arial" w:hAnsi="Arial" w:cs="Arial"/>
              </w:rPr>
              <w:t>H</w:t>
            </w:r>
            <w:r w:rsidRPr="0087571F">
              <w:rPr>
                <w:rFonts w:ascii="Arial" w:hAnsi="Arial" w:cs="Arial"/>
              </w:rPr>
              <w:t xml:space="preserve">azard </w:t>
            </w:r>
            <w:proofErr w:type="spellStart"/>
            <w:r w:rsidRPr="0087571F">
              <w:rPr>
                <w:rFonts w:ascii="Arial" w:hAnsi="Arial" w:cs="Arial"/>
              </w:rPr>
              <w:t>Ser</w:t>
            </w:r>
            <w:proofErr w:type="spellEnd"/>
            <w:r w:rsidRPr="0087571F">
              <w:rPr>
                <w:rFonts w:ascii="Arial" w:hAnsi="Arial" w:cs="Arial"/>
              </w:rPr>
              <w:t xml:space="preserve"> N</w:t>
            </w:r>
            <w:r>
              <w:rPr>
                <w:rFonts w:ascii="Arial" w:hAnsi="Arial" w:cs="Arial"/>
                <w:vertAlign w:val="superscript"/>
              </w:rPr>
              <w:t>º</w:t>
            </w:r>
            <w:r w:rsidRPr="0087571F">
              <w:rPr>
                <w:rFonts w:ascii="Arial" w:hAnsi="Arial" w:cs="Arial"/>
              </w:rPr>
              <w:t>)</w:t>
            </w:r>
          </w:p>
        </w:tc>
        <w:tc>
          <w:tcPr>
            <w:tcW w:w="12307" w:type="dxa"/>
            <w:gridSpan w:val="4"/>
            <w:tcBorders>
              <w:top w:val="nil"/>
            </w:tcBorders>
          </w:tcPr>
          <w:p w:rsidR="005D322B" w:rsidRPr="0087571F" w:rsidRDefault="005D322B" w:rsidP="00A813D8">
            <w:pPr>
              <w:rPr>
                <w:rFonts w:ascii="Arial" w:hAnsi="Arial" w:cs="Arial"/>
                <w:b/>
                <w:i/>
              </w:rPr>
            </w:pPr>
          </w:p>
        </w:tc>
      </w:tr>
      <w:tr w:rsidR="005D322B" w:rsidRPr="0087571F" w:rsidTr="009479BE">
        <w:trPr>
          <w:trHeight w:val="624"/>
        </w:trPr>
        <w:tc>
          <w:tcPr>
            <w:tcW w:w="567" w:type="dxa"/>
            <w:tcBorders>
              <w:bottom w:val="single" w:sz="4" w:space="0" w:color="auto"/>
            </w:tcBorders>
          </w:tcPr>
          <w:p w:rsidR="005D322B" w:rsidRDefault="005D322B" w:rsidP="00A813D8">
            <w:pPr>
              <w:rPr>
                <w:rFonts w:ascii="Arial" w:hAnsi="Arial" w:cs="Arial"/>
                <w:sz w:val="16"/>
              </w:rPr>
            </w:pPr>
          </w:p>
          <w:p w:rsidR="005D322B" w:rsidRPr="00774914" w:rsidRDefault="005D322B" w:rsidP="00A813D8">
            <w:pPr>
              <w:rPr>
                <w:rFonts w:ascii="Arial" w:hAnsi="Arial" w:cs="Arial"/>
                <w:sz w:val="16"/>
              </w:rPr>
            </w:pPr>
            <w:proofErr w:type="spellStart"/>
            <w:r w:rsidRPr="00774914">
              <w:rPr>
                <w:rFonts w:ascii="Arial" w:hAnsi="Arial" w:cs="Arial"/>
                <w:sz w:val="16"/>
              </w:rPr>
              <w:t>Ser</w:t>
            </w:r>
            <w:proofErr w:type="spellEnd"/>
            <w:r w:rsidRPr="00774914">
              <w:rPr>
                <w:rFonts w:ascii="Arial" w:hAnsi="Arial" w:cs="Arial"/>
                <w:sz w:val="16"/>
              </w:rPr>
              <w:t xml:space="preserve"> N</w:t>
            </w:r>
            <w:r w:rsidRPr="00774914">
              <w:rPr>
                <w:rFonts w:ascii="Arial" w:hAnsi="Arial" w:cs="Arial"/>
                <w:sz w:val="16"/>
                <w:vertAlign w:val="superscript"/>
              </w:rPr>
              <w:t>o</w:t>
            </w:r>
          </w:p>
        </w:tc>
        <w:tc>
          <w:tcPr>
            <w:tcW w:w="2436" w:type="dxa"/>
            <w:tcBorders>
              <w:bottom w:val="single" w:sz="4" w:space="0" w:color="auto"/>
            </w:tcBorders>
            <w:vAlign w:val="center"/>
          </w:tcPr>
          <w:p w:rsidR="005D322B" w:rsidRPr="0087571F" w:rsidRDefault="005D322B" w:rsidP="00A813D8">
            <w:pPr>
              <w:jc w:val="center"/>
              <w:rPr>
                <w:rFonts w:ascii="Arial" w:hAnsi="Arial" w:cs="Arial"/>
                <w:sz w:val="28"/>
              </w:rPr>
            </w:pPr>
            <w:r>
              <w:rPr>
                <w:rFonts w:ascii="Arial" w:hAnsi="Arial" w:cs="Arial"/>
                <w:b/>
              </w:rPr>
              <w:t>Additional C</w:t>
            </w:r>
            <w:r w:rsidRPr="0087571F">
              <w:rPr>
                <w:rFonts w:ascii="Arial" w:hAnsi="Arial" w:cs="Arial"/>
                <w:b/>
              </w:rPr>
              <w:t>ontrols</w:t>
            </w:r>
            <w:r>
              <w:rPr>
                <w:rFonts w:ascii="Arial" w:hAnsi="Arial" w:cs="Arial"/>
                <w:b/>
              </w:rPr>
              <w:t xml:space="preserve"> R</w:t>
            </w:r>
            <w:r w:rsidRPr="0087571F">
              <w:rPr>
                <w:rFonts w:ascii="Arial" w:hAnsi="Arial" w:cs="Arial"/>
                <w:b/>
              </w:rPr>
              <w:t>equired</w:t>
            </w:r>
          </w:p>
        </w:tc>
        <w:tc>
          <w:tcPr>
            <w:tcW w:w="6211" w:type="dxa"/>
            <w:tcBorders>
              <w:bottom w:val="single" w:sz="4" w:space="0" w:color="auto"/>
            </w:tcBorders>
            <w:vAlign w:val="center"/>
          </w:tcPr>
          <w:p w:rsidR="005D322B" w:rsidRPr="0087571F" w:rsidRDefault="005D322B" w:rsidP="00A813D8">
            <w:pPr>
              <w:jc w:val="center"/>
              <w:rPr>
                <w:rFonts w:ascii="Arial" w:hAnsi="Arial" w:cs="Arial"/>
                <w:sz w:val="28"/>
              </w:rPr>
            </w:pPr>
            <w:r>
              <w:rPr>
                <w:rFonts w:ascii="Arial" w:hAnsi="Arial" w:cs="Arial"/>
                <w:b/>
              </w:rPr>
              <w:t>Action to be T</w:t>
            </w:r>
            <w:r w:rsidRPr="0087571F">
              <w:rPr>
                <w:rFonts w:ascii="Arial" w:hAnsi="Arial" w:cs="Arial"/>
                <w:b/>
              </w:rPr>
              <w:t>aken</w:t>
            </w:r>
          </w:p>
        </w:tc>
        <w:tc>
          <w:tcPr>
            <w:tcW w:w="2294" w:type="dxa"/>
            <w:tcBorders>
              <w:bottom w:val="single" w:sz="4" w:space="0" w:color="auto"/>
            </w:tcBorders>
            <w:vAlign w:val="center"/>
          </w:tcPr>
          <w:p w:rsidR="005D322B" w:rsidRPr="0087571F" w:rsidRDefault="005D322B" w:rsidP="00A813D8">
            <w:pPr>
              <w:jc w:val="center"/>
              <w:rPr>
                <w:rFonts w:ascii="Arial" w:hAnsi="Arial" w:cs="Arial"/>
              </w:rPr>
            </w:pPr>
            <w:r>
              <w:rPr>
                <w:rFonts w:ascii="Arial" w:hAnsi="Arial" w:cs="Arial"/>
                <w:b/>
              </w:rPr>
              <w:t>By W</w:t>
            </w:r>
            <w:r w:rsidRPr="0087571F">
              <w:rPr>
                <w:rFonts w:ascii="Arial" w:hAnsi="Arial" w:cs="Arial"/>
                <w:b/>
              </w:rPr>
              <w:t>hom</w:t>
            </w:r>
          </w:p>
        </w:tc>
        <w:tc>
          <w:tcPr>
            <w:tcW w:w="1533" w:type="dxa"/>
            <w:tcBorders>
              <w:bottom w:val="single" w:sz="4" w:space="0" w:color="auto"/>
            </w:tcBorders>
          </w:tcPr>
          <w:p w:rsidR="005D322B" w:rsidRPr="00D237F3" w:rsidRDefault="005D322B" w:rsidP="00A813D8">
            <w:pPr>
              <w:jc w:val="center"/>
              <w:rPr>
                <w:rFonts w:ascii="Arial" w:hAnsi="Arial" w:cs="Arial"/>
                <w:b/>
              </w:rPr>
            </w:pPr>
            <w:r w:rsidRPr="00D237F3">
              <w:rPr>
                <w:rStyle w:val="Strong"/>
                <w:rFonts w:ascii="Arial" w:hAnsi="Arial" w:cs="Arial"/>
                <w:lang w:val="en"/>
              </w:rPr>
              <w:t>Target Completion Date</w:t>
            </w:r>
          </w:p>
        </w:tc>
        <w:tc>
          <w:tcPr>
            <w:tcW w:w="2269" w:type="dxa"/>
            <w:tcBorders>
              <w:bottom w:val="single" w:sz="4" w:space="0" w:color="auto"/>
            </w:tcBorders>
          </w:tcPr>
          <w:p w:rsidR="005D322B" w:rsidRPr="0087571F" w:rsidRDefault="005D322B" w:rsidP="00A813D8">
            <w:pPr>
              <w:jc w:val="center"/>
              <w:rPr>
                <w:rFonts w:ascii="Arial" w:hAnsi="Arial" w:cs="Arial"/>
                <w:b/>
              </w:rPr>
            </w:pPr>
            <w:r w:rsidRPr="0087571F">
              <w:rPr>
                <w:rFonts w:ascii="Arial" w:hAnsi="Arial" w:cs="Arial"/>
                <w:b/>
              </w:rPr>
              <w:t xml:space="preserve">Task Completed </w:t>
            </w:r>
          </w:p>
          <w:p w:rsidR="005D322B" w:rsidRPr="0087571F" w:rsidRDefault="005D322B" w:rsidP="00A813D8">
            <w:pPr>
              <w:jc w:val="center"/>
              <w:rPr>
                <w:rFonts w:ascii="Arial" w:hAnsi="Arial" w:cs="Arial"/>
              </w:rPr>
            </w:pPr>
            <w:r w:rsidRPr="0087571F">
              <w:rPr>
                <w:rFonts w:ascii="Arial" w:hAnsi="Arial" w:cs="Arial"/>
                <w:b/>
              </w:rPr>
              <w:t>(Signed &amp; Dated)</w:t>
            </w:r>
          </w:p>
        </w:tc>
      </w:tr>
      <w:tr w:rsidR="005D322B" w:rsidRPr="0087571F" w:rsidTr="009479BE">
        <w:trPr>
          <w:trHeight w:val="873"/>
        </w:trPr>
        <w:tc>
          <w:tcPr>
            <w:tcW w:w="567" w:type="dxa"/>
            <w:tcBorders>
              <w:top w:val="single" w:sz="4" w:space="0" w:color="auto"/>
              <w:left w:val="single" w:sz="4" w:space="0" w:color="auto"/>
              <w:bottom w:val="single" w:sz="4" w:space="0" w:color="auto"/>
            </w:tcBorders>
          </w:tcPr>
          <w:p w:rsidR="005D322B" w:rsidRPr="0087571F" w:rsidRDefault="005D322B" w:rsidP="00A813D8">
            <w:pPr>
              <w:jc w:val="center"/>
              <w:rPr>
                <w:rFonts w:ascii="Arial" w:hAnsi="Arial" w:cs="Arial"/>
              </w:rPr>
            </w:pPr>
          </w:p>
          <w:p w:rsidR="005D322B" w:rsidRDefault="005D322B" w:rsidP="00A813D8">
            <w:pPr>
              <w:jc w:val="center"/>
              <w:rPr>
                <w:rFonts w:ascii="Arial" w:hAnsi="Arial" w:cs="Arial"/>
              </w:rPr>
            </w:pPr>
            <w:r>
              <w:rPr>
                <w:rFonts w:ascii="Arial" w:hAnsi="Arial" w:cs="Arial"/>
              </w:rPr>
              <w:t>1</w:t>
            </w:r>
          </w:p>
          <w:p w:rsidR="005D322B" w:rsidRPr="0087571F" w:rsidRDefault="005D322B" w:rsidP="00A813D8">
            <w:pPr>
              <w:rPr>
                <w:rFonts w:ascii="Arial" w:hAnsi="Arial" w:cs="Arial"/>
              </w:rPr>
            </w:pPr>
          </w:p>
        </w:tc>
        <w:tc>
          <w:tcPr>
            <w:tcW w:w="2436" w:type="dxa"/>
            <w:tcBorders>
              <w:top w:val="single" w:sz="4" w:space="0" w:color="auto"/>
              <w:bottom w:val="single" w:sz="4" w:space="0" w:color="auto"/>
            </w:tcBorders>
          </w:tcPr>
          <w:p w:rsidR="005D322B" w:rsidRDefault="001A6585" w:rsidP="00A813D8">
            <w:pPr>
              <w:rPr>
                <w:rFonts w:ascii="Arial" w:hAnsi="Arial" w:cs="Arial"/>
                <w:sz w:val="18"/>
              </w:rPr>
            </w:pPr>
            <w:r>
              <w:rPr>
                <w:rFonts w:ascii="Arial" w:hAnsi="Arial" w:cs="Arial"/>
                <w:sz w:val="18"/>
              </w:rPr>
              <w:t>Communications with parents/ Staff</w:t>
            </w:r>
          </w:p>
          <w:p w:rsidR="001A6585" w:rsidRDefault="001A6585" w:rsidP="00A813D8">
            <w:pPr>
              <w:rPr>
                <w:rFonts w:ascii="Arial" w:hAnsi="Arial" w:cs="Arial"/>
                <w:sz w:val="18"/>
              </w:rPr>
            </w:pPr>
          </w:p>
          <w:p w:rsidR="001A6585" w:rsidRDefault="001A6585" w:rsidP="00A813D8">
            <w:pPr>
              <w:rPr>
                <w:rFonts w:ascii="Arial" w:hAnsi="Arial" w:cs="Arial"/>
                <w:sz w:val="18"/>
              </w:rPr>
            </w:pPr>
            <w:r>
              <w:rPr>
                <w:rFonts w:ascii="Arial" w:hAnsi="Arial" w:cs="Arial"/>
                <w:sz w:val="18"/>
              </w:rPr>
              <w:t>Risk assessment</w:t>
            </w:r>
          </w:p>
          <w:p w:rsidR="001A6585" w:rsidRDefault="001A6585" w:rsidP="00A813D8">
            <w:pPr>
              <w:rPr>
                <w:rFonts w:ascii="Arial" w:hAnsi="Arial" w:cs="Arial"/>
                <w:sz w:val="18"/>
              </w:rPr>
            </w:pPr>
            <w:r>
              <w:rPr>
                <w:rFonts w:ascii="Arial" w:hAnsi="Arial" w:cs="Arial"/>
                <w:sz w:val="18"/>
              </w:rPr>
              <w:t>Training</w:t>
            </w:r>
          </w:p>
          <w:p w:rsidR="005D322B" w:rsidRPr="0087571F" w:rsidRDefault="005D322B" w:rsidP="00A813D8">
            <w:pPr>
              <w:rPr>
                <w:rFonts w:ascii="Arial" w:hAnsi="Arial" w:cs="Arial"/>
                <w:sz w:val="18"/>
              </w:rPr>
            </w:pPr>
          </w:p>
        </w:tc>
        <w:tc>
          <w:tcPr>
            <w:tcW w:w="6211" w:type="dxa"/>
            <w:tcBorders>
              <w:top w:val="single" w:sz="4" w:space="0" w:color="auto"/>
              <w:bottom w:val="single" w:sz="4" w:space="0" w:color="auto"/>
            </w:tcBorders>
          </w:tcPr>
          <w:p w:rsidR="005D322B" w:rsidRPr="001A6585" w:rsidRDefault="001A6585" w:rsidP="001A6585">
            <w:pPr>
              <w:pStyle w:val="ListParagraph"/>
              <w:numPr>
                <w:ilvl w:val="0"/>
                <w:numId w:val="7"/>
              </w:numPr>
              <w:rPr>
                <w:rFonts w:ascii="Arial" w:hAnsi="Arial" w:cs="Arial"/>
                <w:sz w:val="18"/>
              </w:rPr>
            </w:pPr>
            <w:r w:rsidRPr="001A6585">
              <w:rPr>
                <w:rFonts w:ascii="Arial" w:hAnsi="Arial" w:cs="Arial"/>
                <w:sz w:val="18"/>
              </w:rPr>
              <w:t>Actions should parents, staff or children be symptomatic</w:t>
            </w:r>
          </w:p>
          <w:p w:rsidR="001A6585" w:rsidRDefault="001A6585" w:rsidP="001A6585">
            <w:pPr>
              <w:pStyle w:val="ListParagraph"/>
              <w:numPr>
                <w:ilvl w:val="0"/>
                <w:numId w:val="7"/>
              </w:numPr>
              <w:rPr>
                <w:rFonts w:ascii="Arial" w:hAnsi="Arial" w:cs="Arial"/>
                <w:sz w:val="18"/>
              </w:rPr>
            </w:pPr>
            <w:r w:rsidRPr="001A6585">
              <w:rPr>
                <w:rFonts w:ascii="Arial" w:hAnsi="Arial" w:cs="Arial"/>
                <w:sz w:val="18"/>
              </w:rPr>
              <w:t>Clarity regarding expectations of school with parents</w:t>
            </w:r>
          </w:p>
          <w:p w:rsidR="001A6585" w:rsidRDefault="001A6585" w:rsidP="001A6585">
            <w:pPr>
              <w:pStyle w:val="ListParagraph"/>
              <w:numPr>
                <w:ilvl w:val="0"/>
                <w:numId w:val="7"/>
              </w:numPr>
              <w:rPr>
                <w:rFonts w:ascii="Arial" w:hAnsi="Arial" w:cs="Arial"/>
                <w:sz w:val="18"/>
              </w:rPr>
            </w:pPr>
            <w:r>
              <w:rPr>
                <w:rFonts w:ascii="Arial" w:hAnsi="Arial" w:cs="Arial"/>
                <w:sz w:val="18"/>
              </w:rPr>
              <w:t>Staff and parent booklet regarding COVID controls</w:t>
            </w:r>
          </w:p>
          <w:p w:rsidR="00B61326" w:rsidRPr="00ED0409" w:rsidRDefault="00B61326" w:rsidP="001A6585">
            <w:pPr>
              <w:pStyle w:val="ListParagraph"/>
              <w:numPr>
                <w:ilvl w:val="0"/>
                <w:numId w:val="7"/>
              </w:numPr>
              <w:rPr>
                <w:rFonts w:ascii="Arial" w:hAnsi="Arial" w:cs="Arial"/>
                <w:sz w:val="18"/>
              </w:rPr>
            </w:pPr>
            <w:r w:rsidRPr="00ED0409">
              <w:rPr>
                <w:rFonts w:ascii="Arial" w:hAnsi="Arial" w:cs="Arial"/>
                <w:sz w:val="18"/>
              </w:rPr>
              <w:t>Parents/Children/ staff weekly reminders of safety precautions and encouragement to take tests</w:t>
            </w:r>
          </w:p>
          <w:p w:rsidR="001A6585" w:rsidRPr="00ED0409" w:rsidRDefault="001A6585" w:rsidP="00ED0409">
            <w:pPr>
              <w:ind w:left="360"/>
              <w:rPr>
                <w:rFonts w:ascii="Arial" w:hAnsi="Arial" w:cs="Arial"/>
                <w:sz w:val="18"/>
              </w:rPr>
            </w:pPr>
          </w:p>
        </w:tc>
        <w:tc>
          <w:tcPr>
            <w:tcW w:w="2294" w:type="dxa"/>
            <w:tcBorders>
              <w:top w:val="single" w:sz="4" w:space="0" w:color="auto"/>
              <w:bottom w:val="single" w:sz="4" w:space="0" w:color="auto"/>
            </w:tcBorders>
          </w:tcPr>
          <w:p w:rsidR="005D322B" w:rsidRPr="0087571F" w:rsidRDefault="00AB649B" w:rsidP="00A813D8">
            <w:pPr>
              <w:rPr>
                <w:rFonts w:ascii="Arial" w:hAnsi="Arial" w:cs="Arial"/>
                <w:sz w:val="18"/>
              </w:rPr>
            </w:pPr>
            <w:r>
              <w:rPr>
                <w:rFonts w:ascii="Arial" w:hAnsi="Arial" w:cs="Arial"/>
                <w:sz w:val="18"/>
              </w:rPr>
              <w:t>M White</w:t>
            </w:r>
          </w:p>
        </w:tc>
        <w:tc>
          <w:tcPr>
            <w:tcW w:w="1533" w:type="dxa"/>
            <w:tcBorders>
              <w:top w:val="single" w:sz="4" w:space="0" w:color="auto"/>
              <w:bottom w:val="single" w:sz="4" w:space="0" w:color="auto"/>
            </w:tcBorders>
          </w:tcPr>
          <w:p w:rsidR="005D322B" w:rsidRDefault="0065619D" w:rsidP="00A813D8">
            <w:pPr>
              <w:rPr>
                <w:rFonts w:ascii="Arial" w:hAnsi="Arial" w:cs="Arial"/>
                <w:sz w:val="18"/>
              </w:rPr>
            </w:pPr>
            <w:r>
              <w:rPr>
                <w:rFonts w:ascii="Arial" w:hAnsi="Arial" w:cs="Arial"/>
                <w:sz w:val="18"/>
              </w:rPr>
              <w:t xml:space="preserve">Completed </w:t>
            </w:r>
          </w:p>
          <w:p w:rsidR="0065619D" w:rsidRPr="0087571F" w:rsidRDefault="00685154" w:rsidP="00DD7A5E">
            <w:pPr>
              <w:rPr>
                <w:rFonts w:ascii="Arial" w:hAnsi="Arial" w:cs="Arial"/>
                <w:sz w:val="18"/>
              </w:rPr>
            </w:pPr>
            <w:r>
              <w:rPr>
                <w:rFonts w:ascii="Arial" w:hAnsi="Arial" w:cs="Arial"/>
                <w:sz w:val="18"/>
              </w:rPr>
              <w:t>22</w:t>
            </w:r>
            <w:r w:rsidR="00F15418">
              <w:rPr>
                <w:rFonts w:ascii="Arial" w:hAnsi="Arial" w:cs="Arial"/>
                <w:sz w:val="18"/>
              </w:rPr>
              <w:t>.10.20</w:t>
            </w:r>
          </w:p>
        </w:tc>
        <w:tc>
          <w:tcPr>
            <w:tcW w:w="2269" w:type="dxa"/>
            <w:tcBorders>
              <w:top w:val="single" w:sz="4" w:space="0" w:color="auto"/>
              <w:bottom w:val="single" w:sz="4" w:space="0" w:color="auto"/>
              <w:right w:val="single" w:sz="4" w:space="0" w:color="auto"/>
            </w:tcBorders>
          </w:tcPr>
          <w:p w:rsidR="005D322B" w:rsidRPr="0087571F" w:rsidRDefault="007C4C5C" w:rsidP="00F24A1D">
            <w:pP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4384" behindDoc="0" locked="0" layoutInCell="1" allowOverlap="1" wp14:anchorId="587A39B0" wp14:editId="64040481">
                      <wp:simplePos x="0" y="0"/>
                      <wp:positionH relativeFrom="column">
                        <wp:posOffset>535305</wp:posOffset>
                      </wp:positionH>
                      <wp:positionV relativeFrom="paragraph">
                        <wp:posOffset>181610</wp:posOffset>
                      </wp:positionV>
                      <wp:extent cx="45085" cy="3514725"/>
                      <wp:effectExtent l="95250" t="19050" r="126365" b="47625"/>
                      <wp:wrapNone/>
                      <wp:docPr id="6" name="Straight Arrow Connector 6"/>
                      <wp:cNvGraphicFramePr/>
                      <a:graphic xmlns:a="http://schemas.openxmlformats.org/drawingml/2006/main">
                        <a:graphicData uri="http://schemas.microsoft.com/office/word/2010/wordprocessingShape">
                          <wps:wsp>
                            <wps:cNvCnPr/>
                            <wps:spPr>
                              <a:xfrm>
                                <a:off x="0" y="0"/>
                                <a:ext cx="45085" cy="3514725"/>
                              </a:xfrm>
                              <a:prstGeom prst="straightConnector1">
                                <a:avLst/>
                              </a:prstGeom>
                              <a:noFill/>
                              <a:ln w="381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C678CC" id="_x0000_t32" coordsize="21600,21600" o:spt="32" o:oned="t" path="m,l21600,21600e" filled="f">
                      <v:path arrowok="t" fillok="f" o:connecttype="none"/>
                      <o:lock v:ext="edit" shapetype="t"/>
                    </v:shapetype>
                    <v:shape id="Straight Arrow Connector 6" o:spid="_x0000_s1026" type="#_x0000_t32" style="position:absolute;margin-left:42.15pt;margin-top:14.3pt;width:3.55pt;height:2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um6QEAALoDAAAOAAAAZHJzL2Uyb0RvYy54bWysU12P0zAQfEfiP1h+p0nLtVRR0xNqOV4Q&#10;VLrjB+w5TmPJX9o1TfvvWbuhd8AbIg+O7c2Md8aTzf3ZWXHSSCb4Vs5ntRTaq9AZf2zl96eHd2sp&#10;KIHvwAavW3nRJO+3b99sxtjoRRiC7TQKJvHUjLGVQ0qxqSpSg3ZAsxC152If0EHiJR6rDmFkdmer&#10;RV2vqjFgFzEoTcS7+2tRbgt/32uVvvU96SRsK7m3VEYs43Meq+0GmiNCHIya2oB/6MKB8XzojWoP&#10;CcQPNH9ROaMwUOjTTAVXhb43ShcNrGZe/6HmcYCoixY2h+LNJvp/tOrr6YDCdK1cSeHB8RU9JgRz&#10;HJL4iBhGsQves40BxSq7NUZqGLTzB5xWFA+YpZ97dPnNosS5OHy5OazPSSjevFvW66UUiivvl/O7&#10;D4tl5qxewBEpfdbBiTxpJU293JqYF5fh9IXSFfgLkE/24cFYy/vQWC9GPmM9r/nWFXCyeguJpy6y&#10;VvJHKcAeObIqYaGkYE2X4RlNF9pZFCfg1HDYujA+sQIpLFDiAssqz9T7b9Dczx5ouIJLKX8GjTOJ&#10;k26Na+X6hoYmgbGffCfSJbL3kC2faK3PMF1CPMnN5l/tzrPn0F3KLVR5xQEpTk5hzgl8veb5619u&#10;+xMAAP//AwBQSwMEFAAGAAgAAAAhAANx1IreAAAACAEAAA8AAABkcnMvZG93bnJldi54bWxMj0FP&#10;hDAUhO8m/ofmmXgxbgGRsEjZGBMv7klcE4+FvgW0fUVaWPz31tN6nMxk5ptytxrNFpzcYElAvImA&#10;IbVWDdQJOLw93+bAnJekpLaEAn7Qwa66vChloeyJXnGpfcdCCblCCui9HwvOXdujkW5jR6TgHe1k&#10;pA9y6ria5CmUG82TKMq4kQOFhV6O+NRj+1XPRsD7/kWnn9/cZPG2PjTH/fzRLTdCXF+tjw/APK7+&#10;HIY//IAOVWBq7EzKMS0gT+9CUkCSZ8CCv41TYI2A+zyJgVcl/3+g+gUAAP//AwBQSwECLQAUAAYA&#10;CAAAACEAtoM4kv4AAADhAQAAEwAAAAAAAAAAAAAAAAAAAAAAW0NvbnRlbnRfVHlwZXNdLnhtbFBL&#10;AQItABQABgAIAAAAIQA4/SH/1gAAAJQBAAALAAAAAAAAAAAAAAAAAC8BAABfcmVscy8ucmVsc1BL&#10;AQItABQABgAIAAAAIQARbNum6QEAALoDAAAOAAAAAAAAAAAAAAAAAC4CAABkcnMvZTJvRG9jLnht&#10;bFBLAQItABQABgAIAAAAIQADcdSK3gAAAAgBAAAPAAAAAAAAAAAAAAAAAEMEAABkcnMvZG93bnJl&#10;di54bWxQSwUGAAAAAAQABADzAAAATgUAAAAA&#10;" strokecolor="windowText" strokeweight="3pt">
                      <v:stroke endarrow="open" joinstyle="miter"/>
                    </v:shape>
                  </w:pict>
                </mc:Fallback>
              </mc:AlternateContent>
            </w:r>
            <w:r w:rsidR="0065619D">
              <w:rPr>
                <w:rFonts w:ascii="Arial" w:hAnsi="Arial" w:cs="Arial"/>
                <w:sz w:val="18"/>
              </w:rPr>
              <w:t xml:space="preserve">Review </w:t>
            </w:r>
            <w:r w:rsidR="00F24A1D">
              <w:rPr>
                <w:rFonts w:ascii="Arial" w:hAnsi="Arial" w:cs="Arial"/>
                <w:sz w:val="18"/>
              </w:rPr>
              <w:t>11 June</w:t>
            </w:r>
            <w:r w:rsidR="0082543F">
              <w:rPr>
                <w:rFonts w:ascii="Arial" w:hAnsi="Arial" w:cs="Arial"/>
                <w:sz w:val="18"/>
              </w:rPr>
              <w:t xml:space="preserve"> </w:t>
            </w:r>
            <w:r w:rsidR="00B61326">
              <w:rPr>
                <w:rFonts w:ascii="Arial" w:hAnsi="Arial" w:cs="Arial"/>
                <w:sz w:val="18"/>
              </w:rPr>
              <w:t xml:space="preserve"> 2021</w:t>
            </w:r>
            <w:r w:rsidR="00C65469">
              <w:rPr>
                <w:rFonts w:ascii="Arial" w:hAnsi="Arial" w:cs="Arial"/>
                <w:sz w:val="18"/>
              </w:rPr>
              <w:t xml:space="preserve"> </w:t>
            </w:r>
            <w:r w:rsidR="00D77758">
              <w:rPr>
                <w:rFonts w:ascii="Arial" w:hAnsi="Arial" w:cs="Arial"/>
                <w:sz w:val="18"/>
              </w:rPr>
              <w:t xml:space="preserve"> </w:t>
            </w:r>
          </w:p>
        </w:tc>
      </w:tr>
      <w:tr w:rsidR="005D322B" w:rsidRPr="0087571F" w:rsidTr="009479BE">
        <w:trPr>
          <w:trHeight w:val="1140"/>
        </w:trPr>
        <w:tc>
          <w:tcPr>
            <w:tcW w:w="567" w:type="dxa"/>
            <w:tcBorders>
              <w:top w:val="single" w:sz="4" w:space="0" w:color="auto"/>
              <w:left w:val="single" w:sz="4" w:space="0" w:color="auto"/>
              <w:bottom w:val="single" w:sz="4" w:space="0" w:color="auto"/>
            </w:tcBorders>
          </w:tcPr>
          <w:p w:rsidR="005D322B" w:rsidRDefault="005D322B" w:rsidP="00A813D8">
            <w:pPr>
              <w:rPr>
                <w:rFonts w:ascii="Arial" w:hAnsi="Arial" w:cs="Arial"/>
              </w:rPr>
            </w:pPr>
          </w:p>
          <w:p w:rsidR="005D322B" w:rsidRPr="0087571F" w:rsidRDefault="001A6585" w:rsidP="00A813D8">
            <w:pPr>
              <w:rPr>
                <w:rFonts w:ascii="Arial" w:hAnsi="Arial" w:cs="Arial"/>
              </w:rPr>
            </w:pPr>
            <w:r>
              <w:rPr>
                <w:rFonts w:ascii="Arial" w:hAnsi="Arial" w:cs="Arial"/>
              </w:rPr>
              <w:t>2</w:t>
            </w:r>
          </w:p>
        </w:tc>
        <w:tc>
          <w:tcPr>
            <w:tcW w:w="2436" w:type="dxa"/>
            <w:tcBorders>
              <w:top w:val="single" w:sz="4" w:space="0" w:color="auto"/>
              <w:bottom w:val="single" w:sz="4" w:space="0" w:color="auto"/>
            </w:tcBorders>
          </w:tcPr>
          <w:p w:rsidR="005D322B" w:rsidRDefault="001A6585" w:rsidP="00A813D8">
            <w:pPr>
              <w:rPr>
                <w:rFonts w:ascii="Arial" w:hAnsi="Arial" w:cs="Arial"/>
                <w:sz w:val="18"/>
              </w:rPr>
            </w:pPr>
            <w:r>
              <w:rPr>
                <w:rFonts w:ascii="Arial" w:hAnsi="Arial" w:cs="Arial"/>
                <w:sz w:val="18"/>
              </w:rPr>
              <w:t>Site</w:t>
            </w:r>
          </w:p>
          <w:p w:rsidR="005D322B" w:rsidRPr="0087571F" w:rsidRDefault="005D322B" w:rsidP="00A813D8">
            <w:pPr>
              <w:rPr>
                <w:rFonts w:ascii="Arial" w:hAnsi="Arial" w:cs="Arial"/>
                <w:sz w:val="18"/>
              </w:rPr>
            </w:pPr>
          </w:p>
        </w:tc>
        <w:tc>
          <w:tcPr>
            <w:tcW w:w="6211" w:type="dxa"/>
            <w:tcBorders>
              <w:top w:val="single" w:sz="4" w:space="0" w:color="auto"/>
              <w:bottom w:val="single" w:sz="4" w:space="0" w:color="auto"/>
            </w:tcBorders>
          </w:tcPr>
          <w:p w:rsidR="005D322B" w:rsidRPr="00C212B3" w:rsidRDefault="001A6585" w:rsidP="001A6585">
            <w:pPr>
              <w:pStyle w:val="ListParagraph"/>
              <w:numPr>
                <w:ilvl w:val="0"/>
                <w:numId w:val="10"/>
              </w:numPr>
              <w:rPr>
                <w:rFonts w:ascii="Arial" w:hAnsi="Arial" w:cs="Arial"/>
                <w:sz w:val="18"/>
              </w:rPr>
            </w:pPr>
            <w:r w:rsidRPr="00C212B3">
              <w:rPr>
                <w:rFonts w:ascii="Arial" w:hAnsi="Arial" w:cs="Arial"/>
                <w:sz w:val="18"/>
              </w:rPr>
              <w:t>Additional school gates to be open entrance and exit times</w:t>
            </w:r>
          </w:p>
          <w:p w:rsidR="001A6585" w:rsidRPr="00C212B3" w:rsidRDefault="001A6585" w:rsidP="001A6585">
            <w:pPr>
              <w:pStyle w:val="ListParagraph"/>
              <w:numPr>
                <w:ilvl w:val="0"/>
                <w:numId w:val="10"/>
              </w:numPr>
              <w:rPr>
                <w:rFonts w:ascii="Arial" w:hAnsi="Arial" w:cs="Arial"/>
                <w:sz w:val="18"/>
              </w:rPr>
            </w:pPr>
            <w:r w:rsidRPr="00C212B3">
              <w:rPr>
                <w:rFonts w:ascii="Arial" w:hAnsi="Arial" w:cs="Arial"/>
                <w:sz w:val="18"/>
              </w:rPr>
              <w:t>Playground and queuing markings</w:t>
            </w:r>
            <w:r w:rsidR="009479BE" w:rsidRPr="00C212B3">
              <w:rPr>
                <w:rFonts w:ascii="Arial" w:hAnsi="Arial" w:cs="Arial"/>
                <w:sz w:val="18"/>
              </w:rPr>
              <w:t xml:space="preserve"> (dining room also)</w:t>
            </w:r>
            <w:r w:rsidRPr="00C212B3">
              <w:rPr>
                <w:rFonts w:ascii="Arial" w:hAnsi="Arial" w:cs="Arial"/>
                <w:sz w:val="18"/>
              </w:rPr>
              <w:t xml:space="preserve"> to be put in place</w:t>
            </w:r>
          </w:p>
          <w:p w:rsidR="001A6585" w:rsidRPr="00C212B3" w:rsidRDefault="001A6585" w:rsidP="001A6585">
            <w:pPr>
              <w:pStyle w:val="ListParagraph"/>
              <w:numPr>
                <w:ilvl w:val="0"/>
                <w:numId w:val="10"/>
              </w:numPr>
              <w:rPr>
                <w:rFonts w:ascii="Arial" w:hAnsi="Arial" w:cs="Arial"/>
                <w:sz w:val="18"/>
              </w:rPr>
            </w:pPr>
            <w:r w:rsidRPr="00C212B3">
              <w:rPr>
                <w:rFonts w:ascii="Arial" w:hAnsi="Arial" w:cs="Arial"/>
                <w:sz w:val="18"/>
              </w:rPr>
              <w:t>Biometric signage hands cleansed before use</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Additional bathroom signage</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One way system signage where required</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 xml:space="preserve">Dining room set up throughout day and marked appropriately </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Soft furnishings and hard to clean toys taped off or removed from around site</w:t>
            </w:r>
          </w:p>
          <w:p w:rsidR="00305A41" w:rsidRPr="00C212B3" w:rsidRDefault="00305A41" w:rsidP="001A6585">
            <w:pPr>
              <w:pStyle w:val="ListParagraph"/>
              <w:numPr>
                <w:ilvl w:val="0"/>
                <w:numId w:val="10"/>
              </w:numPr>
              <w:rPr>
                <w:rFonts w:ascii="Arial" w:hAnsi="Arial" w:cs="Arial"/>
                <w:sz w:val="18"/>
              </w:rPr>
            </w:pPr>
            <w:r w:rsidRPr="00C212B3">
              <w:rPr>
                <w:rFonts w:ascii="Arial" w:hAnsi="Arial" w:cs="Arial"/>
                <w:sz w:val="18"/>
              </w:rPr>
              <w:t>Toilets organised with social distancing in mind</w:t>
            </w:r>
          </w:p>
          <w:p w:rsidR="00305A41" w:rsidRDefault="00305A41" w:rsidP="001A6585">
            <w:pPr>
              <w:pStyle w:val="ListParagraph"/>
              <w:numPr>
                <w:ilvl w:val="0"/>
                <w:numId w:val="10"/>
              </w:numPr>
              <w:rPr>
                <w:rFonts w:ascii="Arial" w:hAnsi="Arial" w:cs="Arial"/>
                <w:sz w:val="18"/>
              </w:rPr>
            </w:pPr>
            <w:r w:rsidRPr="00C212B3">
              <w:rPr>
                <w:rFonts w:ascii="Arial" w:hAnsi="Arial" w:cs="Arial"/>
                <w:sz w:val="18"/>
              </w:rPr>
              <w:t xml:space="preserve">Staff toilets provided with </w:t>
            </w:r>
            <w:proofErr w:type="spellStart"/>
            <w:r w:rsidRPr="00C212B3">
              <w:rPr>
                <w:rFonts w:ascii="Arial" w:hAnsi="Arial" w:cs="Arial"/>
                <w:sz w:val="18"/>
              </w:rPr>
              <w:t>antibac</w:t>
            </w:r>
            <w:proofErr w:type="spellEnd"/>
            <w:r w:rsidRPr="00C212B3">
              <w:rPr>
                <w:rFonts w:ascii="Arial" w:hAnsi="Arial" w:cs="Arial"/>
                <w:sz w:val="18"/>
              </w:rPr>
              <w:t xml:space="preserve"> wipes</w:t>
            </w:r>
          </w:p>
          <w:p w:rsidR="00C212B3" w:rsidRPr="00C212B3" w:rsidRDefault="00C212B3" w:rsidP="001A6585">
            <w:pPr>
              <w:pStyle w:val="ListParagraph"/>
              <w:numPr>
                <w:ilvl w:val="0"/>
                <w:numId w:val="10"/>
              </w:numPr>
              <w:rPr>
                <w:rFonts w:ascii="Arial" w:hAnsi="Arial" w:cs="Arial"/>
                <w:sz w:val="18"/>
              </w:rPr>
            </w:pPr>
            <w:r>
              <w:rPr>
                <w:rFonts w:ascii="Arial" w:hAnsi="Arial" w:cs="Arial"/>
                <w:sz w:val="18"/>
              </w:rPr>
              <w:t>Tissues and wipes in each classroom</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Break and lunchtime rotas in place</w:t>
            </w:r>
          </w:p>
          <w:p w:rsidR="009479BE" w:rsidRPr="00C212B3" w:rsidRDefault="009479BE" w:rsidP="001A6585">
            <w:pPr>
              <w:pStyle w:val="ListParagraph"/>
              <w:numPr>
                <w:ilvl w:val="0"/>
                <w:numId w:val="10"/>
              </w:numPr>
              <w:rPr>
                <w:rFonts w:ascii="Arial" w:hAnsi="Arial" w:cs="Arial"/>
                <w:sz w:val="18"/>
              </w:rPr>
            </w:pPr>
            <w:r w:rsidRPr="00C212B3">
              <w:rPr>
                <w:rFonts w:ascii="Arial" w:hAnsi="Arial" w:cs="Arial"/>
                <w:sz w:val="18"/>
              </w:rPr>
              <w:t>Play equipment boxes prepared for each classroom and used only by those children and staff in that room</w:t>
            </w:r>
          </w:p>
          <w:p w:rsidR="00671959" w:rsidRDefault="00671959" w:rsidP="001A6585">
            <w:pPr>
              <w:pStyle w:val="ListParagraph"/>
              <w:numPr>
                <w:ilvl w:val="0"/>
                <w:numId w:val="10"/>
              </w:numPr>
              <w:rPr>
                <w:rFonts w:ascii="Arial" w:hAnsi="Arial" w:cs="Arial"/>
                <w:sz w:val="18"/>
              </w:rPr>
            </w:pPr>
            <w:r w:rsidRPr="00C212B3">
              <w:rPr>
                <w:rFonts w:ascii="Arial" w:hAnsi="Arial" w:cs="Arial"/>
                <w:sz w:val="18"/>
              </w:rPr>
              <w:lastRenderedPageBreak/>
              <w:t>Each child has a pot of equipment on their desk to use. Spares kept by class teacher</w:t>
            </w:r>
          </w:p>
          <w:p w:rsidR="00C212B3" w:rsidRDefault="00C212B3" w:rsidP="001A6585">
            <w:pPr>
              <w:pStyle w:val="ListParagraph"/>
              <w:numPr>
                <w:ilvl w:val="0"/>
                <w:numId w:val="10"/>
              </w:numPr>
              <w:rPr>
                <w:rFonts w:ascii="Arial" w:hAnsi="Arial" w:cs="Arial"/>
                <w:sz w:val="18"/>
              </w:rPr>
            </w:pPr>
            <w:r>
              <w:rPr>
                <w:rFonts w:ascii="Arial" w:hAnsi="Arial" w:cs="Arial"/>
                <w:sz w:val="18"/>
              </w:rPr>
              <w:t>Staffroom spaced out for differing staff</w:t>
            </w:r>
          </w:p>
          <w:p w:rsidR="00C212B3" w:rsidRDefault="00C212B3" w:rsidP="001A6585">
            <w:pPr>
              <w:pStyle w:val="ListParagraph"/>
              <w:numPr>
                <w:ilvl w:val="0"/>
                <w:numId w:val="10"/>
              </w:numPr>
              <w:rPr>
                <w:rFonts w:ascii="Arial" w:hAnsi="Arial" w:cs="Arial"/>
                <w:sz w:val="18"/>
              </w:rPr>
            </w:pPr>
            <w:r>
              <w:rPr>
                <w:rFonts w:ascii="Arial" w:hAnsi="Arial" w:cs="Arial"/>
                <w:sz w:val="18"/>
              </w:rPr>
              <w:t>Dish washer out of use</w:t>
            </w:r>
          </w:p>
          <w:p w:rsidR="00C212B3" w:rsidRPr="00C212B3" w:rsidRDefault="00C212B3" w:rsidP="001A6585">
            <w:pPr>
              <w:pStyle w:val="ListParagraph"/>
              <w:numPr>
                <w:ilvl w:val="0"/>
                <w:numId w:val="10"/>
              </w:numPr>
              <w:rPr>
                <w:rFonts w:ascii="Arial" w:hAnsi="Arial" w:cs="Arial"/>
                <w:sz w:val="18"/>
              </w:rPr>
            </w:pPr>
            <w:r>
              <w:rPr>
                <w:rFonts w:ascii="Arial" w:hAnsi="Arial" w:cs="Arial"/>
                <w:sz w:val="18"/>
              </w:rPr>
              <w:t>Staff to have own mugs, cutlery and plates</w:t>
            </w:r>
          </w:p>
          <w:p w:rsidR="001A6585" w:rsidRPr="00C212B3" w:rsidRDefault="001A6585" w:rsidP="001A6585">
            <w:pPr>
              <w:pStyle w:val="ListParagraph"/>
              <w:rPr>
                <w:rFonts w:ascii="Arial" w:hAnsi="Arial" w:cs="Arial"/>
                <w:sz w:val="18"/>
              </w:rPr>
            </w:pPr>
          </w:p>
        </w:tc>
        <w:tc>
          <w:tcPr>
            <w:tcW w:w="2294" w:type="dxa"/>
            <w:tcBorders>
              <w:top w:val="single" w:sz="4" w:space="0" w:color="auto"/>
              <w:bottom w:val="single" w:sz="4" w:space="0" w:color="auto"/>
            </w:tcBorders>
          </w:tcPr>
          <w:p w:rsidR="009479BE" w:rsidRPr="00C212B3" w:rsidRDefault="009479BE" w:rsidP="00A813D8">
            <w:pPr>
              <w:rPr>
                <w:rFonts w:ascii="Arial" w:hAnsi="Arial" w:cs="Arial"/>
                <w:sz w:val="18"/>
              </w:rPr>
            </w:pPr>
            <w:r w:rsidRPr="00C212B3">
              <w:rPr>
                <w:rFonts w:ascii="Arial" w:hAnsi="Arial" w:cs="Arial"/>
                <w:sz w:val="18"/>
              </w:rPr>
              <w:lastRenderedPageBreak/>
              <w:t>Mike Murphy</w:t>
            </w:r>
          </w:p>
          <w:p w:rsidR="009479BE" w:rsidRPr="00C212B3" w:rsidRDefault="009479BE" w:rsidP="00A813D8">
            <w:pPr>
              <w:rPr>
                <w:rFonts w:ascii="Arial" w:hAnsi="Arial" w:cs="Arial"/>
                <w:sz w:val="18"/>
              </w:rPr>
            </w:pPr>
          </w:p>
          <w:p w:rsidR="009479BE" w:rsidRPr="00C212B3" w:rsidRDefault="009479BE" w:rsidP="00A813D8">
            <w:pPr>
              <w:rPr>
                <w:rFonts w:ascii="Arial" w:hAnsi="Arial" w:cs="Arial"/>
                <w:sz w:val="18"/>
              </w:rPr>
            </w:pPr>
          </w:p>
          <w:p w:rsidR="009479BE" w:rsidRPr="00C212B3" w:rsidRDefault="009479BE" w:rsidP="00A813D8">
            <w:pPr>
              <w:rPr>
                <w:rFonts w:ascii="Arial" w:hAnsi="Arial" w:cs="Arial"/>
                <w:sz w:val="18"/>
              </w:rPr>
            </w:pPr>
          </w:p>
          <w:p w:rsidR="009479BE" w:rsidRPr="00C212B3" w:rsidRDefault="009479BE" w:rsidP="00A813D8">
            <w:pPr>
              <w:rPr>
                <w:rFonts w:ascii="Arial" w:hAnsi="Arial" w:cs="Arial"/>
                <w:sz w:val="18"/>
              </w:rPr>
            </w:pPr>
          </w:p>
          <w:p w:rsidR="009479BE" w:rsidRPr="00C212B3" w:rsidRDefault="009479BE" w:rsidP="00A813D8">
            <w:pPr>
              <w:rPr>
                <w:rFonts w:ascii="Arial" w:hAnsi="Arial" w:cs="Arial"/>
                <w:sz w:val="18"/>
              </w:rPr>
            </w:pPr>
          </w:p>
          <w:p w:rsidR="009479BE" w:rsidRPr="00C212B3" w:rsidRDefault="009479BE" w:rsidP="00A813D8">
            <w:pPr>
              <w:rPr>
                <w:rFonts w:ascii="Arial" w:hAnsi="Arial" w:cs="Arial"/>
                <w:sz w:val="18"/>
              </w:rPr>
            </w:pPr>
          </w:p>
          <w:p w:rsidR="00305A41" w:rsidRPr="00C212B3" w:rsidRDefault="00305A41" w:rsidP="00A813D8">
            <w:pPr>
              <w:rPr>
                <w:rFonts w:ascii="Arial" w:hAnsi="Arial" w:cs="Arial"/>
                <w:sz w:val="18"/>
              </w:rPr>
            </w:pPr>
          </w:p>
          <w:p w:rsidR="00305A41" w:rsidRPr="00C212B3" w:rsidRDefault="00305A41" w:rsidP="00A813D8">
            <w:pPr>
              <w:rPr>
                <w:rFonts w:ascii="Arial" w:hAnsi="Arial" w:cs="Arial"/>
                <w:sz w:val="18"/>
              </w:rPr>
            </w:pPr>
          </w:p>
          <w:p w:rsidR="00305A41" w:rsidRPr="00C212B3" w:rsidRDefault="00305A41" w:rsidP="00A813D8">
            <w:pPr>
              <w:rPr>
                <w:rFonts w:ascii="Arial" w:hAnsi="Arial" w:cs="Arial"/>
                <w:sz w:val="18"/>
              </w:rPr>
            </w:pPr>
          </w:p>
          <w:p w:rsidR="00C212B3" w:rsidRPr="00C212B3" w:rsidRDefault="00C212B3" w:rsidP="00A813D8">
            <w:pPr>
              <w:rPr>
                <w:rFonts w:ascii="Arial" w:hAnsi="Arial" w:cs="Arial"/>
                <w:sz w:val="18"/>
              </w:rPr>
            </w:pPr>
          </w:p>
          <w:p w:rsidR="00C212B3" w:rsidRPr="00C212B3" w:rsidRDefault="00C212B3" w:rsidP="00A813D8">
            <w:pPr>
              <w:rPr>
                <w:rFonts w:ascii="Arial" w:hAnsi="Arial" w:cs="Arial"/>
                <w:sz w:val="18"/>
              </w:rPr>
            </w:pPr>
          </w:p>
          <w:p w:rsidR="009479BE" w:rsidRPr="00C212B3" w:rsidRDefault="00C212B3" w:rsidP="00C212B3">
            <w:pPr>
              <w:rPr>
                <w:rFonts w:ascii="Arial" w:hAnsi="Arial" w:cs="Arial"/>
                <w:sz w:val="18"/>
              </w:rPr>
            </w:pPr>
            <w:r w:rsidRPr="00C212B3">
              <w:rPr>
                <w:rFonts w:ascii="Arial" w:hAnsi="Arial" w:cs="Arial"/>
                <w:sz w:val="18"/>
              </w:rPr>
              <w:t>M Wilson</w:t>
            </w:r>
          </w:p>
        </w:tc>
        <w:tc>
          <w:tcPr>
            <w:tcW w:w="1533" w:type="dxa"/>
            <w:tcBorders>
              <w:top w:val="single" w:sz="4" w:space="0" w:color="auto"/>
              <w:bottom w:val="single" w:sz="4" w:space="0" w:color="auto"/>
            </w:tcBorders>
          </w:tcPr>
          <w:p w:rsidR="00CF250C" w:rsidRDefault="00CF250C" w:rsidP="00CF250C">
            <w:pPr>
              <w:rPr>
                <w:rFonts w:ascii="Arial" w:hAnsi="Arial" w:cs="Arial"/>
                <w:sz w:val="18"/>
              </w:rPr>
            </w:pPr>
            <w:r>
              <w:rPr>
                <w:rFonts w:ascii="Arial" w:hAnsi="Arial" w:cs="Arial"/>
                <w:sz w:val="18"/>
              </w:rPr>
              <w:t xml:space="preserve">Completed </w:t>
            </w:r>
          </w:p>
          <w:p w:rsidR="005D322B" w:rsidRPr="0087571F" w:rsidRDefault="00685154" w:rsidP="00CF250C">
            <w:pPr>
              <w:rPr>
                <w:rFonts w:ascii="Arial" w:hAnsi="Arial" w:cs="Arial"/>
                <w:sz w:val="18"/>
              </w:rPr>
            </w:pPr>
            <w:r>
              <w:rPr>
                <w:rFonts w:ascii="Arial" w:hAnsi="Arial" w:cs="Arial"/>
                <w:sz w:val="18"/>
              </w:rPr>
              <w:t>22.10.20</w:t>
            </w:r>
          </w:p>
        </w:tc>
        <w:tc>
          <w:tcPr>
            <w:tcW w:w="2269" w:type="dxa"/>
            <w:tcBorders>
              <w:top w:val="single" w:sz="4" w:space="0" w:color="auto"/>
              <w:bottom w:val="single" w:sz="4" w:space="0" w:color="auto"/>
              <w:right w:val="single" w:sz="4" w:space="0" w:color="auto"/>
            </w:tcBorders>
          </w:tcPr>
          <w:p w:rsidR="005D322B" w:rsidRPr="0087571F" w:rsidRDefault="005D322B" w:rsidP="00A813D8">
            <w:pPr>
              <w:rPr>
                <w:rFonts w:ascii="Arial" w:hAnsi="Arial" w:cs="Arial"/>
                <w:sz w:val="18"/>
              </w:rPr>
            </w:pPr>
          </w:p>
        </w:tc>
      </w:tr>
      <w:tr w:rsidR="005D322B" w:rsidRPr="0087571F" w:rsidTr="009479BE">
        <w:trPr>
          <w:trHeight w:val="958"/>
        </w:trPr>
        <w:tc>
          <w:tcPr>
            <w:tcW w:w="567" w:type="dxa"/>
            <w:tcBorders>
              <w:top w:val="single" w:sz="4" w:space="0" w:color="auto"/>
              <w:left w:val="single" w:sz="4" w:space="0" w:color="auto"/>
              <w:bottom w:val="single" w:sz="4" w:space="0" w:color="auto"/>
            </w:tcBorders>
          </w:tcPr>
          <w:p w:rsidR="005D322B" w:rsidRDefault="005D322B" w:rsidP="00A813D8">
            <w:pPr>
              <w:rPr>
                <w:rFonts w:ascii="Arial" w:hAnsi="Arial" w:cs="Arial"/>
              </w:rPr>
            </w:pPr>
          </w:p>
          <w:p w:rsidR="005D322B" w:rsidRDefault="009479BE" w:rsidP="00A813D8">
            <w:pPr>
              <w:rPr>
                <w:rFonts w:ascii="Arial" w:hAnsi="Arial" w:cs="Arial"/>
              </w:rPr>
            </w:pPr>
            <w:r>
              <w:rPr>
                <w:rFonts w:ascii="Arial" w:hAnsi="Arial" w:cs="Arial"/>
              </w:rPr>
              <w:t>3</w:t>
            </w:r>
          </w:p>
        </w:tc>
        <w:tc>
          <w:tcPr>
            <w:tcW w:w="2436" w:type="dxa"/>
            <w:tcBorders>
              <w:top w:val="single" w:sz="4" w:space="0" w:color="auto"/>
              <w:bottom w:val="single" w:sz="4" w:space="0" w:color="auto"/>
            </w:tcBorders>
          </w:tcPr>
          <w:p w:rsidR="005D322B" w:rsidRDefault="005D322B" w:rsidP="00A813D8">
            <w:pPr>
              <w:rPr>
                <w:rFonts w:ascii="Arial" w:hAnsi="Arial" w:cs="Arial"/>
                <w:sz w:val="18"/>
              </w:rPr>
            </w:pPr>
          </w:p>
          <w:p w:rsidR="005D322B" w:rsidRPr="0087571F" w:rsidRDefault="009479BE" w:rsidP="001A6585">
            <w:pPr>
              <w:rPr>
                <w:rFonts w:ascii="Arial" w:hAnsi="Arial" w:cs="Arial"/>
                <w:sz w:val="18"/>
              </w:rPr>
            </w:pPr>
            <w:r>
              <w:rPr>
                <w:rFonts w:ascii="Arial" w:hAnsi="Arial" w:cs="Arial"/>
                <w:sz w:val="18"/>
              </w:rPr>
              <w:t>School day</w:t>
            </w:r>
          </w:p>
        </w:tc>
        <w:tc>
          <w:tcPr>
            <w:tcW w:w="6211" w:type="dxa"/>
            <w:tcBorders>
              <w:top w:val="single" w:sz="4" w:space="0" w:color="auto"/>
              <w:bottom w:val="single" w:sz="4" w:space="0" w:color="auto"/>
            </w:tcBorders>
          </w:tcPr>
          <w:p w:rsidR="00305A41" w:rsidRPr="009479BE" w:rsidRDefault="00305A41" w:rsidP="009479BE">
            <w:pPr>
              <w:pStyle w:val="ListParagraph"/>
              <w:numPr>
                <w:ilvl w:val="0"/>
                <w:numId w:val="11"/>
              </w:numPr>
              <w:rPr>
                <w:rFonts w:ascii="Arial" w:hAnsi="Arial" w:cs="Arial"/>
                <w:sz w:val="18"/>
              </w:rPr>
            </w:pPr>
            <w:r>
              <w:rPr>
                <w:rFonts w:ascii="Arial" w:hAnsi="Arial" w:cs="Arial"/>
                <w:sz w:val="18"/>
              </w:rPr>
              <w:t>Information communicated to parents regarding entrance and exit to school site</w:t>
            </w:r>
          </w:p>
        </w:tc>
        <w:tc>
          <w:tcPr>
            <w:tcW w:w="2294" w:type="dxa"/>
            <w:tcBorders>
              <w:top w:val="single" w:sz="4" w:space="0" w:color="auto"/>
              <w:bottom w:val="single" w:sz="4" w:space="0" w:color="auto"/>
            </w:tcBorders>
          </w:tcPr>
          <w:p w:rsidR="005D322B" w:rsidRPr="0087571F" w:rsidRDefault="00305A41" w:rsidP="00A813D8">
            <w:pPr>
              <w:rPr>
                <w:rFonts w:ascii="Arial" w:hAnsi="Arial" w:cs="Arial"/>
                <w:sz w:val="18"/>
              </w:rPr>
            </w:pPr>
            <w:r>
              <w:rPr>
                <w:rFonts w:ascii="Arial" w:hAnsi="Arial" w:cs="Arial"/>
                <w:sz w:val="18"/>
              </w:rPr>
              <w:t>M White</w:t>
            </w:r>
          </w:p>
        </w:tc>
        <w:tc>
          <w:tcPr>
            <w:tcW w:w="1533" w:type="dxa"/>
            <w:tcBorders>
              <w:top w:val="single" w:sz="4" w:space="0" w:color="auto"/>
              <w:bottom w:val="single" w:sz="4" w:space="0" w:color="auto"/>
            </w:tcBorders>
          </w:tcPr>
          <w:p w:rsidR="005D322B" w:rsidRPr="0087571F" w:rsidRDefault="003E202D" w:rsidP="00A813D8">
            <w:pPr>
              <w:rPr>
                <w:rFonts w:ascii="Arial" w:hAnsi="Arial" w:cs="Arial"/>
                <w:sz w:val="18"/>
              </w:rPr>
            </w:pPr>
            <w:r>
              <w:rPr>
                <w:rFonts w:ascii="Arial" w:hAnsi="Arial" w:cs="Arial"/>
                <w:sz w:val="18"/>
              </w:rPr>
              <w:t xml:space="preserve">ONGOING </w:t>
            </w:r>
          </w:p>
        </w:tc>
        <w:tc>
          <w:tcPr>
            <w:tcW w:w="2269" w:type="dxa"/>
            <w:tcBorders>
              <w:top w:val="single" w:sz="4" w:space="0" w:color="auto"/>
              <w:bottom w:val="single" w:sz="4" w:space="0" w:color="auto"/>
              <w:right w:val="single" w:sz="4" w:space="0" w:color="auto"/>
            </w:tcBorders>
          </w:tcPr>
          <w:p w:rsidR="005D322B" w:rsidRPr="0087571F" w:rsidRDefault="00496A4F" w:rsidP="00A813D8">
            <w:pP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6432" behindDoc="0" locked="0" layoutInCell="1" allowOverlap="1" wp14:anchorId="3CFABEF2" wp14:editId="7A7C2F5D">
                      <wp:simplePos x="0" y="0"/>
                      <wp:positionH relativeFrom="column">
                        <wp:posOffset>630555</wp:posOffset>
                      </wp:positionH>
                      <wp:positionV relativeFrom="paragraph">
                        <wp:posOffset>-34925</wp:posOffset>
                      </wp:positionV>
                      <wp:extent cx="0" cy="4657725"/>
                      <wp:effectExtent l="133350" t="0" r="95250" b="47625"/>
                      <wp:wrapNone/>
                      <wp:docPr id="4" name="Straight Arrow Connector 4"/>
                      <wp:cNvGraphicFramePr/>
                      <a:graphic xmlns:a="http://schemas.openxmlformats.org/drawingml/2006/main">
                        <a:graphicData uri="http://schemas.microsoft.com/office/word/2010/wordprocessingShape">
                          <wps:wsp>
                            <wps:cNvCnPr/>
                            <wps:spPr>
                              <a:xfrm>
                                <a:off x="0" y="0"/>
                                <a:ext cx="0" cy="4657725"/>
                              </a:xfrm>
                              <a:prstGeom prst="straightConnector1">
                                <a:avLst/>
                              </a:prstGeom>
                              <a:noFill/>
                              <a:ln w="381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FF436F" id="Straight Arrow Connector 4" o:spid="_x0000_s1026" type="#_x0000_t32" style="position:absolute;margin-left:49.65pt;margin-top:-2.75pt;width:0;height:3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fw5QEAALYDAAAOAAAAZHJzL2Uyb0RvYy54bWysU8tu2zAQvBfoPxC817JdJzEEy0FhN70U&#10;rYGkH7ChKIkAX9hlLfvvu6RVN21vQXSgSK5muDMcbe5PzoqjRjLBN3Ixm0uhvQqt8X0jfzw9fFhL&#10;QQl8CzZ43cizJnm/ff9uM8ZaL8MQbKtRMImneoyNHFKKdVWRGrQDmoWoPRe7gA4SL7GvWoSR2Z2t&#10;lvP5bTUGbCMGpYl4d38pym3h7zqt0veuI52EbST3lsqIZXzOY7XdQN0jxMGoqQ14RRcOjOdDr1R7&#10;SCB+ovmPyhmFgUKXZiq4KnSdUbpoYDWL+T9qHgeIumhhcyhebaK3o1XfjgcUpm3kSgoPjq/oMSGY&#10;fkjiE2IYxS54zzYGFKvs1hipZtDOH3BaUTxgln7q0OU3ixKn4vD56rA+JaEum4p3V7c3d3fLm8xX&#10;/QFGpPRFByfypJE09XFtYFEchuNXShfgb0A+1YcHYy3vQ229GBv5cb2Y840r4FR1FhJPXWSd5Hsp&#10;wPYcV5WwUFKwps3wjKYz7SyKI3BiOGhtGJ+4eyksUOICSyrP1Ptf0NzPHmi4gEspfwa1M4lTbo1r&#10;5PqKhjqBsZ99K9I5su+Q7Z5orc8wXQI8yc3GX6zOs+fQnssNVHnF4ShOTkHO6Xu55vnL3237CwAA&#10;//8DAFBLAwQUAAYACAAAACEAY4yMLt4AAAAIAQAADwAAAGRycy9kb3ducmV2LnhtbEyPzU7DMBCE&#10;70i8g7VIXFDrtNCfhGwqhMSFnghF6tGJt0kgXofYScPbY7jAcTSjmW/S3WRaMVLvGssIi3kEgri0&#10;uuEK4fD6NNuCcF6xVq1lQvgiB7vs8iJVibZnfqEx95UIJewShVB73yVSurImo9zcdsTBO9neKB9k&#10;X0ndq3MoN61cRtFaGtVwWKhVR481lR/5YBDe9s/t3funNOtFnB+K0344VuMN4vXV9HAPwtPk/8Lw&#10;gx/QIQtMhR1YO9EixPFtSCLMVisQwf/VBcJmuY1AZqn8fyD7BgAA//8DAFBLAQItABQABgAIAAAA&#10;IQC2gziS/gAAAOEBAAATAAAAAAAAAAAAAAAAAAAAAABbQ29udGVudF9UeXBlc10ueG1sUEsBAi0A&#10;FAAGAAgAAAAhADj9If/WAAAAlAEAAAsAAAAAAAAAAAAAAAAALwEAAF9yZWxzLy5yZWxzUEsBAi0A&#10;FAAGAAgAAAAhAPV8N/DlAQAAtgMAAA4AAAAAAAAAAAAAAAAALgIAAGRycy9lMm9Eb2MueG1sUEsB&#10;Ai0AFAAGAAgAAAAhAGOMjC7eAAAACAEAAA8AAAAAAAAAAAAAAAAAPwQAAGRycy9kb3ducmV2Lnht&#10;bFBLBQYAAAAABAAEAPMAAABKBQAAAAA=&#10;" strokecolor="windowText" strokeweight="3pt">
                      <v:stroke endarrow="open" joinstyle="miter"/>
                    </v:shape>
                  </w:pict>
                </mc:Fallback>
              </mc:AlternateContent>
            </w:r>
          </w:p>
        </w:tc>
      </w:tr>
      <w:tr w:rsidR="005D322B" w:rsidRPr="0087571F" w:rsidTr="009479BE">
        <w:trPr>
          <w:trHeight w:val="985"/>
        </w:trPr>
        <w:tc>
          <w:tcPr>
            <w:tcW w:w="567" w:type="dxa"/>
            <w:tcBorders>
              <w:top w:val="single" w:sz="4" w:space="0" w:color="auto"/>
              <w:left w:val="single" w:sz="4" w:space="0" w:color="auto"/>
              <w:bottom w:val="single" w:sz="4" w:space="0" w:color="auto"/>
            </w:tcBorders>
          </w:tcPr>
          <w:p w:rsidR="005D322B" w:rsidRDefault="00305A41" w:rsidP="00A813D8">
            <w:pPr>
              <w:rPr>
                <w:rFonts w:ascii="Arial" w:hAnsi="Arial" w:cs="Arial"/>
              </w:rPr>
            </w:pPr>
            <w:r>
              <w:rPr>
                <w:rFonts w:ascii="Arial" w:hAnsi="Arial" w:cs="Arial"/>
              </w:rPr>
              <w:t>4</w:t>
            </w:r>
          </w:p>
        </w:tc>
        <w:tc>
          <w:tcPr>
            <w:tcW w:w="2436" w:type="dxa"/>
            <w:tcBorders>
              <w:top w:val="single" w:sz="4" w:space="0" w:color="auto"/>
              <w:bottom w:val="single" w:sz="4" w:space="0" w:color="auto"/>
            </w:tcBorders>
          </w:tcPr>
          <w:p w:rsidR="005D322B" w:rsidRDefault="00305A41" w:rsidP="00A813D8">
            <w:pPr>
              <w:rPr>
                <w:rFonts w:ascii="Arial" w:hAnsi="Arial" w:cs="Arial"/>
                <w:sz w:val="18"/>
              </w:rPr>
            </w:pPr>
            <w:r>
              <w:rPr>
                <w:rFonts w:ascii="Arial" w:hAnsi="Arial" w:cs="Arial"/>
                <w:sz w:val="18"/>
              </w:rPr>
              <w:t>Working and teaching in school environment</w:t>
            </w:r>
          </w:p>
          <w:p w:rsidR="005D322B" w:rsidRPr="0087571F" w:rsidRDefault="005D322B" w:rsidP="00A813D8">
            <w:pPr>
              <w:rPr>
                <w:rFonts w:ascii="Arial" w:hAnsi="Arial" w:cs="Arial"/>
                <w:sz w:val="18"/>
              </w:rPr>
            </w:pPr>
          </w:p>
        </w:tc>
        <w:tc>
          <w:tcPr>
            <w:tcW w:w="6211" w:type="dxa"/>
            <w:tcBorders>
              <w:top w:val="single" w:sz="4" w:space="0" w:color="auto"/>
              <w:bottom w:val="single" w:sz="4" w:space="0" w:color="auto"/>
            </w:tcBorders>
          </w:tcPr>
          <w:p w:rsidR="005D322B" w:rsidRDefault="00305A41" w:rsidP="00305A41">
            <w:pPr>
              <w:pStyle w:val="ListParagraph"/>
              <w:numPr>
                <w:ilvl w:val="0"/>
                <w:numId w:val="12"/>
              </w:numPr>
              <w:rPr>
                <w:rFonts w:ascii="Arial" w:hAnsi="Arial" w:cs="Arial"/>
                <w:sz w:val="18"/>
              </w:rPr>
            </w:pPr>
            <w:r>
              <w:rPr>
                <w:rFonts w:ascii="Arial" w:hAnsi="Arial" w:cs="Arial"/>
                <w:sz w:val="18"/>
              </w:rPr>
              <w:t>Staff are reminded frequently of practices to safeguard against infection. Staff asked to practice these as models to children.</w:t>
            </w:r>
          </w:p>
          <w:p w:rsidR="00AB649B" w:rsidRDefault="00AB649B" w:rsidP="00305A41">
            <w:pPr>
              <w:pStyle w:val="ListParagraph"/>
              <w:numPr>
                <w:ilvl w:val="0"/>
                <w:numId w:val="12"/>
              </w:numPr>
              <w:rPr>
                <w:rFonts w:ascii="Arial" w:hAnsi="Arial" w:cs="Arial"/>
                <w:sz w:val="18"/>
              </w:rPr>
            </w:pPr>
            <w:r>
              <w:rPr>
                <w:rFonts w:ascii="Arial" w:hAnsi="Arial" w:cs="Arial"/>
                <w:sz w:val="18"/>
              </w:rPr>
              <w:t>First aid risk assessment to be updated</w:t>
            </w:r>
          </w:p>
          <w:p w:rsidR="00C212B3" w:rsidRPr="00305A41" w:rsidRDefault="00C212B3" w:rsidP="00305A41">
            <w:pPr>
              <w:pStyle w:val="ListParagraph"/>
              <w:numPr>
                <w:ilvl w:val="0"/>
                <w:numId w:val="12"/>
              </w:numPr>
              <w:rPr>
                <w:rFonts w:ascii="Arial" w:hAnsi="Arial" w:cs="Arial"/>
                <w:sz w:val="18"/>
              </w:rPr>
            </w:pPr>
            <w:r>
              <w:rPr>
                <w:rFonts w:ascii="Arial" w:hAnsi="Arial" w:cs="Arial"/>
                <w:sz w:val="18"/>
              </w:rPr>
              <w:t>Monitoring of effectiveness of practices each day</w:t>
            </w:r>
          </w:p>
        </w:tc>
        <w:tc>
          <w:tcPr>
            <w:tcW w:w="2294" w:type="dxa"/>
            <w:tcBorders>
              <w:top w:val="single" w:sz="4" w:space="0" w:color="auto"/>
              <w:bottom w:val="single" w:sz="4" w:space="0" w:color="auto"/>
            </w:tcBorders>
          </w:tcPr>
          <w:p w:rsidR="005D322B" w:rsidRDefault="00305A41" w:rsidP="00A813D8">
            <w:pPr>
              <w:rPr>
                <w:rFonts w:ascii="Arial" w:hAnsi="Arial" w:cs="Arial"/>
                <w:sz w:val="18"/>
              </w:rPr>
            </w:pPr>
            <w:r>
              <w:rPr>
                <w:rFonts w:ascii="Arial" w:hAnsi="Arial" w:cs="Arial"/>
                <w:sz w:val="18"/>
              </w:rPr>
              <w:t xml:space="preserve">SLT </w:t>
            </w:r>
          </w:p>
          <w:p w:rsidR="00AB649B" w:rsidRDefault="00AB649B" w:rsidP="00A813D8">
            <w:pPr>
              <w:rPr>
                <w:rFonts w:ascii="Arial" w:hAnsi="Arial" w:cs="Arial"/>
                <w:sz w:val="18"/>
              </w:rPr>
            </w:pPr>
          </w:p>
          <w:p w:rsidR="00AB649B" w:rsidRPr="0087571F" w:rsidRDefault="00AB649B" w:rsidP="00A813D8">
            <w:pPr>
              <w:rPr>
                <w:rFonts w:ascii="Arial" w:hAnsi="Arial" w:cs="Arial"/>
                <w:sz w:val="18"/>
              </w:rPr>
            </w:pPr>
            <w:proofErr w:type="spellStart"/>
            <w:r>
              <w:rPr>
                <w:rFonts w:ascii="Arial" w:hAnsi="Arial" w:cs="Arial"/>
                <w:sz w:val="18"/>
              </w:rPr>
              <w:t>P.O’Toole</w:t>
            </w:r>
            <w:proofErr w:type="spellEnd"/>
          </w:p>
        </w:tc>
        <w:tc>
          <w:tcPr>
            <w:tcW w:w="1533" w:type="dxa"/>
            <w:tcBorders>
              <w:top w:val="single" w:sz="4" w:space="0" w:color="auto"/>
              <w:bottom w:val="single" w:sz="4" w:space="0" w:color="auto"/>
            </w:tcBorders>
          </w:tcPr>
          <w:p w:rsidR="005D322B" w:rsidRDefault="003E202D" w:rsidP="00A813D8">
            <w:pPr>
              <w:rPr>
                <w:rFonts w:ascii="Arial" w:hAnsi="Arial" w:cs="Arial"/>
                <w:sz w:val="18"/>
              </w:rPr>
            </w:pPr>
            <w:r>
              <w:rPr>
                <w:rFonts w:ascii="Arial" w:hAnsi="Arial" w:cs="Arial"/>
                <w:sz w:val="18"/>
              </w:rPr>
              <w:t>DAILY</w:t>
            </w:r>
          </w:p>
          <w:p w:rsidR="003E202D" w:rsidRDefault="003E202D" w:rsidP="00A813D8">
            <w:pPr>
              <w:rPr>
                <w:rFonts w:ascii="Arial" w:hAnsi="Arial" w:cs="Arial"/>
                <w:sz w:val="18"/>
              </w:rPr>
            </w:pPr>
          </w:p>
          <w:p w:rsidR="003E202D" w:rsidRPr="0087571F" w:rsidRDefault="003E202D" w:rsidP="00A813D8">
            <w:pPr>
              <w:rPr>
                <w:rFonts w:ascii="Arial" w:hAnsi="Arial" w:cs="Arial"/>
                <w:sz w:val="18"/>
              </w:rPr>
            </w:pPr>
          </w:p>
        </w:tc>
        <w:tc>
          <w:tcPr>
            <w:tcW w:w="2269" w:type="dxa"/>
            <w:tcBorders>
              <w:top w:val="single" w:sz="4" w:space="0" w:color="auto"/>
              <w:bottom w:val="single" w:sz="4" w:space="0" w:color="auto"/>
              <w:right w:val="single" w:sz="4" w:space="0" w:color="auto"/>
            </w:tcBorders>
          </w:tcPr>
          <w:p w:rsidR="005D322B" w:rsidRPr="0087571F" w:rsidRDefault="005D322B" w:rsidP="00A813D8">
            <w:pPr>
              <w:rPr>
                <w:rFonts w:ascii="Arial" w:hAnsi="Arial" w:cs="Arial"/>
                <w:sz w:val="18"/>
              </w:rPr>
            </w:pPr>
          </w:p>
        </w:tc>
      </w:tr>
      <w:tr w:rsidR="005D322B" w:rsidRPr="0087571F" w:rsidTr="009479BE">
        <w:trPr>
          <w:trHeight w:val="1140"/>
        </w:trPr>
        <w:tc>
          <w:tcPr>
            <w:tcW w:w="567" w:type="dxa"/>
            <w:tcBorders>
              <w:top w:val="single" w:sz="4" w:space="0" w:color="auto"/>
              <w:left w:val="single" w:sz="4" w:space="0" w:color="auto"/>
              <w:bottom w:val="single" w:sz="4" w:space="0" w:color="auto"/>
            </w:tcBorders>
          </w:tcPr>
          <w:p w:rsidR="005D322B" w:rsidRDefault="00305A41" w:rsidP="00A813D8">
            <w:pPr>
              <w:jc w:val="center"/>
              <w:rPr>
                <w:rFonts w:ascii="Arial" w:hAnsi="Arial" w:cs="Arial"/>
              </w:rPr>
            </w:pPr>
            <w:r>
              <w:rPr>
                <w:rFonts w:ascii="Arial" w:hAnsi="Arial" w:cs="Arial"/>
              </w:rPr>
              <w:t>5</w:t>
            </w:r>
          </w:p>
        </w:tc>
        <w:tc>
          <w:tcPr>
            <w:tcW w:w="2436" w:type="dxa"/>
            <w:tcBorders>
              <w:top w:val="single" w:sz="4" w:space="0" w:color="auto"/>
              <w:bottom w:val="single" w:sz="4" w:space="0" w:color="auto"/>
            </w:tcBorders>
          </w:tcPr>
          <w:p w:rsidR="005D322B" w:rsidRDefault="00305A41" w:rsidP="00A813D8">
            <w:pPr>
              <w:rPr>
                <w:rFonts w:ascii="Arial" w:hAnsi="Arial" w:cs="Arial"/>
                <w:sz w:val="18"/>
              </w:rPr>
            </w:pPr>
            <w:r>
              <w:rPr>
                <w:rFonts w:ascii="Arial" w:hAnsi="Arial" w:cs="Arial"/>
                <w:sz w:val="18"/>
              </w:rPr>
              <w:t>Cleaning</w:t>
            </w:r>
          </w:p>
        </w:tc>
        <w:tc>
          <w:tcPr>
            <w:tcW w:w="6211" w:type="dxa"/>
            <w:tcBorders>
              <w:top w:val="single" w:sz="4" w:space="0" w:color="auto"/>
              <w:bottom w:val="single" w:sz="4" w:space="0" w:color="auto"/>
            </w:tcBorders>
          </w:tcPr>
          <w:p w:rsidR="005D322B" w:rsidRDefault="00305A41" w:rsidP="00305A41">
            <w:pPr>
              <w:pStyle w:val="ListParagraph"/>
              <w:numPr>
                <w:ilvl w:val="0"/>
                <w:numId w:val="12"/>
              </w:numPr>
              <w:rPr>
                <w:rFonts w:ascii="Arial" w:hAnsi="Arial" w:cs="Arial"/>
                <w:sz w:val="18"/>
              </w:rPr>
            </w:pPr>
            <w:r>
              <w:rPr>
                <w:rFonts w:ascii="Arial" w:hAnsi="Arial" w:cs="Arial"/>
                <w:sz w:val="18"/>
              </w:rPr>
              <w:t xml:space="preserve">COSHH covers COVID </w:t>
            </w:r>
            <w:proofErr w:type="spellStart"/>
            <w:r>
              <w:rPr>
                <w:rFonts w:ascii="Arial" w:hAnsi="Arial" w:cs="Arial"/>
                <w:sz w:val="18"/>
              </w:rPr>
              <w:t>regs</w:t>
            </w:r>
            <w:proofErr w:type="spellEnd"/>
          </w:p>
          <w:p w:rsidR="00305A41" w:rsidRDefault="00305A41" w:rsidP="00305A41">
            <w:pPr>
              <w:pStyle w:val="ListParagraph"/>
              <w:numPr>
                <w:ilvl w:val="0"/>
                <w:numId w:val="12"/>
              </w:numPr>
              <w:rPr>
                <w:rFonts w:ascii="Arial" w:hAnsi="Arial" w:cs="Arial"/>
                <w:sz w:val="18"/>
              </w:rPr>
            </w:pPr>
            <w:r>
              <w:rPr>
                <w:rFonts w:ascii="Arial" w:hAnsi="Arial" w:cs="Arial"/>
                <w:sz w:val="18"/>
              </w:rPr>
              <w:t>Cleaners present at lunchtime and end of school day</w:t>
            </w:r>
          </w:p>
          <w:p w:rsidR="00305A41" w:rsidRDefault="00305A41" w:rsidP="00305A41">
            <w:pPr>
              <w:pStyle w:val="ListParagraph"/>
              <w:numPr>
                <w:ilvl w:val="0"/>
                <w:numId w:val="12"/>
              </w:numPr>
              <w:rPr>
                <w:rFonts w:ascii="Arial" w:hAnsi="Arial" w:cs="Arial"/>
                <w:sz w:val="18"/>
              </w:rPr>
            </w:pPr>
            <w:r>
              <w:rPr>
                <w:rFonts w:ascii="Arial" w:hAnsi="Arial" w:cs="Arial"/>
                <w:sz w:val="18"/>
              </w:rPr>
              <w:t>Cleaners to wear appropriate PPE when cleaning</w:t>
            </w:r>
          </w:p>
          <w:p w:rsidR="00305A41" w:rsidRDefault="00305A41" w:rsidP="00305A41">
            <w:pPr>
              <w:pStyle w:val="ListParagraph"/>
              <w:numPr>
                <w:ilvl w:val="0"/>
                <w:numId w:val="12"/>
              </w:numPr>
              <w:rPr>
                <w:rFonts w:ascii="Arial" w:hAnsi="Arial" w:cs="Arial"/>
                <w:sz w:val="18"/>
              </w:rPr>
            </w:pPr>
            <w:r>
              <w:rPr>
                <w:rFonts w:ascii="Arial" w:hAnsi="Arial" w:cs="Arial"/>
                <w:sz w:val="18"/>
              </w:rPr>
              <w:t>Rooms used each day to be fully cleaned and wiped down</w:t>
            </w:r>
          </w:p>
          <w:p w:rsidR="00305A41" w:rsidRDefault="00305A41" w:rsidP="00305A41">
            <w:pPr>
              <w:pStyle w:val="ListParagraph"/>
              <w:numPr>
                <w:ilvl w:val="0"/>
                <w:numId w:val="12"/>
              </w:numPr>
              <w:rPr>
                <w:rFonts w:ascii="Arial" w:hAnsi="Arial" w:cs="Arial"/>
                <w:sz w:val="18"/>
              </w:rPr>
            </w:pPr>
            <w:r>
              <w:rPr>
                <w:rFonts w:ascii="Arial" w:hAnsi="Arial" w:cs="Arial"/>
                <w:sz w:val="18"/>
              </w:rPr>
              <w:t>Seats and tables used at lunch wiped down after every rotation</w:t>
            </w:r>
          </w:p>
          <w:p w:rsidR="00305A41" w:rsidRDefault="00305A41" w:rsidP="00305A41">
            <w:pPr>
              <w:pStyle w:val="ListParagraph"/>
              <w:numPr>
                <w:ilvl w:val="0"/>
                <w:numId w:val="12"/>
              </w:numPr>
              <w:rPr>
                <w:rFonts w:ascii="Arial" w:hAnsi="Arial" w:cs="Arial"/>
                <w:sz w:val="18"/>
              </w:rPr>
            </w:pPr>
            <w:r>
              <w:rPr>
                <w:rFonts w:ascii="Arial" w:hAnsi="Arial" w:cs="Arial"/>
                <w:sz w:val="18"/>
              </w:rPr>
              <w:t>Deep clean where symptomatic persons identified takes place that day</w:t>
            </w:r>
          </w:p>
          <w:p w:rsidR="00D77758" w:rsidRDefault="00D77758" w:rsidP="00305A41">
            <w:pPr>
              <w:pStyle w:val="ListParagraph"/>
              <w:numPr>
                <w:ilvl w:val="0"/>
                <w:numId w:val="12"/>
              </w:numPr>
              <w:rPr>
                <w:rFonts w:ascii="Arial" w:hAnsi="Arial" w:cs="Arial"/>
                <w:sz w:val="18"/>
              </w:rPr>
            </w:pPr>
            <w:proofErr w:type="spellStart"/>
            <w:r>
              <w:rPr>
                <w:rFonts w:ascii="Arial" w:hAnsi="Arial" w:cs="Arial"/>
                <w:sz w:val="18"/>
              </w:rPr>
              <w:t>Fogger</w:t>
            </w:r>
            <w:proofErr w:type="spellEnd"/>
            <w:r>
              <w:rPr>
                <w:rFonts w:ascii="Arial" w:hAnsi="Arial" w:cs="Arial"/>
                <w:sz w:val="18"/>
              </w:rPr>
              <w:t xml:space="preserve"> machine to be purchased and used in each room at least weekly and preferable more often</w:t>
            </w:r>
          </w:p>
          <w:p w:rsidR="00305A41" w:rsidRPr="00305A41" w:rsidRDefault="00305A41" w:rsidP="00C212B3">
            <w:pPr>
              <w:pStyle w:val="ListParagraph"/>
              <w:rPr>
                <w:rFonts w:ascii="Arial" w:hAnsi="Arial" w:cs="Arial"/>
                <w:sz w:val="18"/>
              </w:rPr>
            </w:pPr>
          </w:p>
        </w:tc>
        <w:tc>
          <w:tcPr>
            <w:tcW w:w="2294" w:type="dxa"/>
            <w:tcBorders>
              <w:top w:val="single" w:sz="4" w:space="0" w:color="auto"/>
              <w:bottom w:val="single" w:sz="4" w:space="0" w:color="auto"/>
            </w:tcBorders>
          </w:tcPr>
          <w:p w:rsidR="005D322B" w:rsidRPr="0087571F" w:rsidRDefault="00AB649B" w:rsidP="00A813D8">
            <w:pPr>
              <w:rPr>
                <w:rFonts w:ascii="Arial" w:hAnsi="Arial" w:cs="Arial"/>
                <w:sz w:val="18"/>
              </w:rPr>
            </w:pPr>
            <w:r>
              <w:rPr>
                <w:rFonts w:ascii="Arial" w:hAnsi="Arial" w:cs="Arial"/>
                <w:sz w:val="18"/>
              </w:rPr>
              <w:t>M Murphy- P O’Toole</w:t>
            </w:r>
          </w:p>
        </w:tc>
        <w:tc>
          <w:tcPr>
            <w:tcW w:w="1533" w:type="dxa"/>
            <w:tcBorders>
              <w:top w:val="single" w:sz="4" w:space="0" w:color="auto"/>
              <w:bottom w:val="single" w:sz="4" w:space="0" w:color="auto"/>
            </w:tcBorders>
          </w:tcPr>
          <w:p w:rsidR="00F15418" w:rsidRDefault="00F15418" w:rsidP="00F15418">
            <w:pPr>
              <w:rPr>
                <w:rFonts w:ascii="Arial" w:hAnsi="Arial" w:cs="Arial"/>
                <w:sz w:val="18"/>
              </w:rPr>
            </w:pPr>
            <w:r>
              <w:rPr>
                <w:rFonts w:ascii="Arial" w:hAnsi="Arial" w:cs="Arial"/>
                <w:sz w:val="18"/>
              </w:rPr>
              <w:t xml:space="preserve">Completed </w:t>
            </w:r>
          </w:p>
          <w:p w:rsidR="00D77758" w:rsidRDefault="00685154" w:rsidP="0065619D">
            <w:pPr>
              <w:rPr>
                <w:rFonts w:ascii="Arial" w:hAnsi="Arial" w:cs="Arial"/>
                <w:sz w:val="18"/>
              </w:rPr>
            </w:pPr>
            <w:r>
              <w:rPr>
                <w:rFonts w:ascii="Arial" w:hAnsi="Arial" w:cs="Arial"/>
                <w:sz w:val="18"/>
              </w:rPr>
              <w:t>22.10.20</w:t>
            </w:r>
          </w:p>
          <w:p w:rsidR="00D77758" w:rsidRDefault="00D77758" w:rsidP="0065619D">
            <w:pPr>
              <w:rPr>
                <w:rFonts w:ascii="Arial" w:hAnsi="Arial" w:cs="Arial"/>
                <w:sz w:val="18"/>
              </w:rPr>
            </w:pPr>
          </w:p>
          <w:p w:rsidR="00D77758" w:rsidRDefault="00D77758" w:rsidP="0065619D">
            <w:pPr>
              <w:rPr>
                <w:rFonts w:ascii="Arial" w:hAnsi="Arial" w:cs="Arial"/>
                <w:sz w:val="18"/>
              </w:rPr>
            </w:pPr>
          </w:p>
          <w:p w:rsidR="00D77758" w:rsidRDefault="00D77758" w:rsidP="0065619D">
            <w:pPr>
              <w:rPr>
                <w:rFonts w:ascii="Arial" w:hAnsi="Arial" w:cs="Arial"/>
                <w:sz w:val="18"/>
              </w:rPr>
            </w:pPr>
          </w:p>
          <w:p w:rsidR="00D77758" w:rsidRPr="0087571F" w:rsidRDefault="00D77758" w:rsidP="0065619D">
            <w:pPr>
              <w:rPr>
                <w:rFonts w:ascii="Arial" w:hAnsi="Arial" w:cs="Arial"/>
                <w:sz w:val="18"/>
              </w:rPr>
            </w:pPr>
            <w:r>
              <w:rPr>
                <w:rFonts w:ascii="Arial" w:hAnsi="Arial" w:cs="Arial"/>
                <w:sz w:val="18"/>
              </w:rPr>
              <w:t>Purchase made 11.09.20- in place asap</w:t>
            </w:r>
          </w:p>
        </w:tc>
        <w:tc>
          <w:tcPr>
            <w:tcW w:w="2269" w:type="dxa"/>
            <w:tcBorders>
              <w:top w:val="single" w:sz="4" w:space="0" w:color="auto"/>
              <w:bottom w:val="single" w:sz="4" w:space="0" w:color="auto"/>
              <w:right w:val="single" w:sz="4" w:space="0" w:color="auto"/>
            </w:tcBorders>
          </w:tcPr>
          <w:p w:rsidR="005D322B" w:rsidRPr="0087571F" w:rsidRDefault="005D322B" w:rsidP="00A813D8">
            <w:pPr>
              <w:rPr>
                <w:rFonts w:ascii="Arial" w:hAnsi="Arial" w:cs="Arial"/>
                <w:sz w:val="18"/>
              </w:rPr>
            </w:pPr>
          </w:p>
        </w:tc>
      </w:tr>
      <w:tr w:rsidR="00305A41" w:rsidRPr="0087571F" w:rsidTr="009479BE">
        <w:trPr>
          <w:trHeight w:val="1140"/>
        </w:trPr>
        <w:tc>
          <w:tcPr>
            <w:tcW w:w="567" w:type="dxa"/>
            <w:tcBorders>
              <w:top w:val="single" w:sz="4" w:space="0" w:color="auto"/>
              <w:left w:val="single" w:sz="4" w:space="0" w:color="auto"/>
              <w:bottom w:val="single" w:sz="4" w:space="0" w:color="auto"/>
            </w:tcBorders>
          </w:tcPr>
          <w:p w:rsidR="00305A41" w:rsidRDefault="00305A41" w:rsidP="00A813D8">
            <w:pPr>
              <w:jc w:val="center"/>
              <w:rPr>
                <w:rFonts w:ascii="Arial" w:hAnsi="Arial" w:cs="Arial"/>
              </w:rPr>
            </w:pPr>
            <w:r>
              <w:rPr>
                <w:rFonts w:ascii="Arial" w:hAnsi="Arial" w:cs="Arial"/>
              </w:rPr>
              <w:t>6</w:t>
            </w:r>
          </w:p>
        </w:tc>
        <w:tc>
          <w:tcPr>
            <w:tcW w:w="2436" w:type="dxa"/>
            <w:tcBorders>
              <w:top w:val="single" w:sz="4" w:space="0" w:color="auto"/>
              <w:bottom w:val="single" w:sz="4" w:space="0" w:color="auto"/>
            </w:tcBorders>
          </w:tcPr>
          <w:p w:rsidR="00305A41" w:rsidRDefault="00305A41" w:rsidP="00A813D8">
            <w:pPr>
              <w:rPr>
                <w:rFonts w:ascii="Arial" w:hAnsi="Arial" w:cs="Arial"/>
                <w:sz w:val="18"/>
              </w:rPr>
            </w:pPr>
            <w:r>
              <w:rPr>
                <w:rFonts w:ascii="Arial" w:hAnsi="Arial" w:cs="Arial"/>
                <w:sz w:val="18"/>
              </w:rPr>
              <w:t>Symptomatic persons</w:t>
            </w:r>
          </w:p>
        </w:tc>
        <w:tc>
          <w:tcPr>
            <w:tcW w:w="6211" w:type="dxa"/>
            <w:tcBorders>
              <w:top w:val="single" w:sz="4" w:space="0" w:color="auto"/>
              <w:bottom w:val="single" w:sz="4" w:space="0" w:color="auto"/>
            </w:tcBorders>
          </w:tcPr>
          <w:p w:rsidR="00305A41" w:rsidRDefault="00305A41" w:rsidP="00305A41">
            <w:pPr>
              <w:pStyle w:val="ListParagraph"/>
              <w:numPr>
                <w:ilvl w:val="0"/>
                <w:numId w:val="12"/>
              </w:numPr>
              <w:rPr>
                <w:rFonts w:ascii="Arial" w:hAnsi="Arial" w:cs="Arial"/>
                <w:sz w:val="18"/>
              </w:rPr>
            </w:pPr>
            <w:r>
              <w:rPr>
                <w:rFonts w:ascii="Arial" w:hAnsi="Arial" w:cs="Arial"/>
                <w:sz w:val="18"/>
              </w:rPr>
              <w:t>Safe space symptomatic room identified and labelled as a single use room</w:t>
            </w:r>
          </w:p>
          <w:p w:rsidR="00671959" w:rsidRDefault="00671959" w:rsidP="00305A41">
            <w:pPr>
              <w:pStyle w:val="ListParagraph"/>
              <w:numPr>
                <w:ilvl w:val="0"/>
                <w:numId w:val="12"/>
              </w:numPr>
              <w:rPr>
                <w:rFonts w:ascii="Arial" w:hAnsi="Arial" w:cs="Arial"/>
                <w:sz w:val="18"/>
              </w:rPr>
            </w:pPr>
            <w:r>
              <w:rPr>
                <w:rFonts w:ascii="Arial" w:hAnsi="Arial" w:cs="Arial"/>
                <w:sz w:val="18"/>
              </w:rPr>
              <w:t>PPE grab bag in place for each classroom</w:t>
            </w:r>
          </w:p>
          <w:p w:rsidR="00671959" w:rsidRDefault="00671959" w:rsidP="00C212B3">
            <w:pPr>
              <w:pStyle w:val="ListParagraph"/>
              <w:numPr>
                <w:ilvl w:val="0"/>
                <w:numId w:val="12"/>
              </w:numPr>
              <w:rPr>
                <w:rFonts w:ascii="Arial" w:hAnsi="Arial" w:cs="Arial"/>
                <w:sz w:val="18"/>
              </w:rPr>
            </w:pPr>
            <w:r>
              <w:rPr>
                <w:rFonts w:ascii="Arial" w:hAnsi="Arial" w:cs="Arial"/>
                <w:sz w:val="18"/>
              </w:rPr>
              <w:t xml:space="preserve">Thermometers purchased </w:t>
            </w:r>
            <w:r w:rsidR="00C212B3">
              <w:rPr>
                <w:rFonts w:ascii="Arial" w:hAnsi="Arial" w:cs="Arial"/>
                <w:sz w:val="18"/>
              </w:rPr>
              <w:t xml:space="preserve"> and readied for use</w:t>
            </w:r>
          </w:p>
          <w:p w:rsidR="00C212B3" w:rsidRDefault="00C212B3" w:rsidP="00C212B3">
            <w:pPr>
              <w:pStyle w:val="ListParagraph"/>
              <w:numPr>
                <w:ilvl w:val="0"/>
                <w:numId w:val="12"/>
              </w:numPr>
              <w:rPr>
                <w:rFonts w:ascii="Arial" w:hAnsi="Arial" w:cs="Arial"/>
                <w:sz w:val="18"/>
              </w:rPr>
            </w:pPr>
            <w:r>
              <w:rPr>
                <w:rFonts w:ascii="Arial" w:hAnsi="Arial" w:cs="Arial"/>
                <w:sz w:val="18"/>
              </w:rPr>
              <w:t>Register of symptomatic persons kept by SLT</w:t>
            </w:r>
          </w:p>
          <w:p w:rsidR="00C212B3" w:rsidRDefault="00C212B3" w:rsidP="00C212B3">
            <w:pPr>
              <w:pStyle w:val="ListParagraph"/>
              <w:numPr>
                <w:ilvl w:val="0"/>
                <w:numId w:val="12"/>
              </w:numPr>
              <w:rPr>
                <w:rFonts w:ascii="Arial" w:hAnsi="Arial" w:cs="Arial"/>
                <w:sz w:val="18"/>
              </w:rPr>
            </w:pPr>
            <w:r>
              <w:rPr>
                <w:rFonts w:ascii="Arial" w:hAnsi="Arial" w:cs="Arial"/>
                <w:sz w:val="18"/>
              </w:rPr>
              <w:t>School asks to see outcomes of any COVID tests completed</w:t>
            </w:r>
          </w:p>
          <w:p w:rsidR="00C212B3" w:rsidRDefault="00C212B3" w:rsidP="00C212B3">
            <w:pPr>
              <w:pStyle w:val="ListParagraph"/>
              <w:numPr>
                <w:ilvl w:val="0"/>
                <w:numId w:val="12"/>
              </w:numPr>
              <w:rPr>
                <w:rFonts w:ascii="Arial" w:hAnsi="Arial" w:cs="Arial"/>
                <w:sz w:val="18"/>
              </w:rPr>
            </w:pPr>
            <w:r>
              <w:rPr>
                <w:rFonts w:ascii="Arial" w:hAnsi="Arial" w:cs="Arial"/>
                <w:sz w:val="18"/>
              </w:rPr>
              <w:t>Appropriate authorities notified of positive tests</w:t>
            </w:r>
          </w:p>
          <w:p w:rsidR="00C212B3" w:rsidRDefault="00C212B3" w:rsidP="00C212B3">
            <w:pPr>
              <w:pStyle w:val="ListParagraph"/>
              <w:numPr>
                <w:ilvl w:val="0"/>
                <w:numId w:val="12"/>
              </w:numPr>
              <w:rPr>
                <w:rFonts w:ascii="Arial" w:hAnsi="Arial" w:cs="Arial"/>
                <w:sz w:val="18"/>
              </w:rPr>
            </w:pPr>
            <w:r>
              <w:rPr>
                <w:rFonts w:ascii="Arial" w:hAnsi="Arial" w:cs="Arial"/>
                <w:sz w:val="18"/>
              </w:rPr>
              <w:t>Appropriate advice disseminated to community in event of positive test</w:t>
            </w:r>
          </w:p>
        </w:tc>
        <w:tc>
          <w:tcPr>
            <w:tcW w:w="2294" w:type="dxa"/>
            <w:tcBorders>
              <w:top w:val="single" w:sz="4" w:space="0" w:color="auto"/>
              <w:bottom w:val="single" w:sz="4" w:space="0" w:color="auto"/>
            </w:tcBorders>
          </w:tcPr>
          <w:p w:rsidR="00305A41" w:rsidRDefault="00C212B3" w:rsidP="00671959">
            <w:pPr>
              <w:rPr>
                <w:rFonts w:ascii="Arial" w:hAnsi="Arial" w:cs="Arial"/>
                <w:sz w:val="18"/>
              </w:rPr>
            </w:pPr>
            <w:r>
              <w:rPr>
                <w:rFonts w:ascii="Arial" w:hAnsi="Arial" w:cs="Arial"/>
                <w:sz w:val="18"/>
              </w:rPr>
              <w:t>R Middleton</w:t>
            </w:r>
          </w:p>
          <w:p w:rsidR="00C212B3" w:rsidRDefault="00C212B3" w:rsidP="00671959">
            <w:pPr>
              <w:rPr>
                <w:rFonts w:ascii="Arial" w:hAnsi="Arial" w:cs="Arial"/>
                <w:sz w:val="18"/>
              </w:rPr>
            </w:pPr>
          </w:p>
          <w:p w:rsidR="00C212B3" w:rsidRDefault="00C212B3" w:rsidP="00671959">
            <w:pPr>
              <w:rPr>
                <w:rFonts w:ascii="Arial" w:hAnsi="Arial" w:cs="Arial"/>
                <w:sz w:val="18"/>
              </w:rPr>
            </w:pPr>
          </w:p>
          <w:p w:rsidR="00C212B3" w:rsidRDefault="00C212B3" w:rsidP="00671959">
            <w:pPr>
              <w:rPr>
                <w:rFonts w:ascii="Arial" w:hAnsi="Arial" w:cs="Arial"/>
                <w:sz w:val="18"/>
              </w:rPr>
            </w:pPr>
          </w:p>
          <w:p w:rsidR="00C212B3" w:rsidRPr="0087571F" w:rsidRDefault="00C212B3" w:rsidP="00671959">
            <w:pPr>
              <w:rPr>
                <w:rFonts w:ascii="Arial" w:hAnsi="Arial" w:cs="Arial"/>
                <w:sz w:val="18"/>
              </w:rPr>
            </w:pPr>
            <w:r>
              <w:rPr>
                <w:rFonts w:ascii="Arial" w:hAnsi="Arial" w:cs="Arial"/>
                <w:sz w:val="18"/>
              </w:rPr>
              <w:t>SLT</w:t>
            </w:r>
          </w:p>
        </w:tc>
        <w:tc>
          <w:tcPr>
            <w:tcW w:w="1533" w:type="dxa"/>
            <w:tcBorders>
              <w:top w:val="single" w:sz="4" w:space="0" w:color="auto"/>
              <w:bottom w:val="single" w:sz="4" w:space="0" w:color="auto"/>
            </w:tcBorders>
          </w:tcPr>
          <w:p w:rsidR="00CF250C" w:rsidRDefault="00CF250C" w:rsidP="00CF250C">
            <w:pPr>
              <w:rPr>
                <w:rFonts w:ascii="Arial" w:hAnsi="Arial" w:cs="Arial"/>
                <w:sz w:val="18"/>
              </w:rPr>
            </w:pPr>
            <w:r>
              <w:rPr>
                <w:rFonts w:ascii="Arial" w:hAnsi="Arial" w:cs="Arial"/>
                <w:sz w:val="18"/>
              </w:rPr>
              <w:t xml:space="preserve">Completed </w:t>
            </w:r>
          </w:p>
          <w:p w:rsidR="00305A41" w:rsidRPr="0087571F" w:rsidRDefault="00685154" w:rsidP="00CF250C">
            <w:pPr>
              <w:rPr>
                <w:rFonts w:ascii="Arial" w:hAnsi="Arial" w:cs="Arial"/>
                <w:sz w:val="18"/>
              </w:rPr>
            </w:pPr>
            <w:r>
              <w:rPr>
                <w:rFonts w:ascii="Arial" w:hAnsi="Arial" w:cs="Arial"/>
                <w:sz w:val="18"/>
              </w:rPr>
              <w:t>22.10.20</w:t>
            </w:r>
          </w:p>
        </w:tc>
        <w:tc>
          <w:tcPr>
            <w:tcW w:w="2269" w:type="dxa"/>
            <w:tcBorders>
              <w:top w:val="single" w:sz="4" w:space="0" w:color="auto"/>
              <w:bottom w:val="single" w:sz="4" w:space="0" w:color="auto"/>
              <w:right w:val="single" w:sz="4" w:space="0" w:color="auto"/>
            </w:tcBorders>
          </w:tcPr>
          <w:p w:rsidR="00305A41" w:rsidRPr="0087571F" w:rsidRDefault="00305A41" w:rsidP="00A813D8">
            <w:pPr>
              <w:rPr>
                <w:rFonts w:ascii="Arial" w:hAnsi="Arial" w:cs="Arial"/>
                <w:sz w:val="18"/>
              </w:rPr>
            </w:pPr>
          </w:p>
        </w:tc>
      </w:tr>
      <w:tr w:rsidR="009F7086" w:rsidRPr="0087571F" w:rsidTr="009479BE">
        <w:trPr>
          <w:trHeight w:val="1140"/>
        </w:trPr>
        <w:tc>
          <w:tcPr>
            <w:tcW w:w="567" w:type="dxa"/>
            <w:tcBorders>
              <w:top w:val="single" w:sz="4" w:space="0" w:color="auto"/>
              <w:left w:val="single" w:sz="4" w:space="0" w:color="auto"/>
              <w:bottom w:val="single" w:sz="4" w:space="0" w:color="auto"/>
            </w:tcBorders>
          </w:tcPr>
          <w:p w:rsidR="009F7086" w:rsidRPr="00ED0409" w:rsidRDefault="009F7086" w:rsidP="00865D1E">
            <w:pPr>
              <w:jc w:val="center"/>
              <w:rPr>
                <w:rFonts w:ascii="Arial" w:hAnsi="Arial" w:cs="Arial"/>
              </w:rPr>
            </w:pPr>
            <w:r w:rsidRPr="00ED0409">
              <w:rPr>
                <w:rFonts w:ascii="Arial" w:hAnsi="Arial" w:cs="Arial"/>
              </w:rPr>
              <w:t>7</w:t>
            </w:r>
          </w:p>
        </w:tc>
        <w:tc>
          <w:tcPr>
            <w:tcW w:w="2436" w:type="dxa"/>
            <w:tcBorders>
              <w:top w:val="single" w:sz="4" w:space="0" w:color="auto"/>
              <w:bottom w:val="single" w:sz="4" w:space="0" w:color="auto"/>
            </w:tcBorders>
          </w:tcPr>
          <w:p w:rsidR="009F7086" w:rsidRPr="00ED0409" w:rsidRDefault="009F7086" w:rsidP="00865D1E">
            <w:pPr>
              <w:rPr>
                <w:rFonts w:ascii="Arial" w:hAnsi="Arial" w:cs="Arial"/>
                <w:sz w:val="18"/>
              </w:rPr>
            </w:pPr>
            <w:r w:rsidRPr="00ED0409">
              <w:rPr>
                <w:rFonts w:ascii="Arial" w:hAnsi="Arial" w:cs="Arial"/>
                <w:sz w:val="18"/>
              </w:rPr>
              <w:t>Face masks</w:t>
            </w:r>
          </w:p>
        </w:tc>
        <w:tc>
          <w:tcPr>
            <w:tcW w:w="6211" w:type="dxa"/>
            <w:tcBorders>
              <w:top w:val="single" w:sz="4" w:space="0" w:color="auto"/>
              <w:bottom w:val="single" w:sz="4" w:space="0" w:color="auto"/>
            </w:tcBorders>
          </w:tcPr>
          <w:p w:rsidR="009F7086" w:rsidRPr="00ED0409" w:rsidRDefault="009F7086" w:rsidP="00865D1E">
            <w:pPr>
              <w:pStyle w:val="ListParagraph"/>
              <w:numPr>
                <w:ilvl w:val="0"/>
                <w:numId w:val="12"/>
              </w:numPr>
              <w:rPr>
                <w:rFonts w:ascii="Arial" w:hAnsi="Arial" w:cs="Arial"/>
                <w:sz w:val="18"/>
              </w:rPr>
            </w:pPr>
            <w:r w:rsidRPr="00ED0409">
              <w:rPr>
                <w:rFonts w:ascii="Arial" w:hAnsi="Arial" w:cs="Arial"/>
                <w:sz w:val="18"/>
              </w:rPr>
              <w:t>Face masks available to staff to use if they do not have their own</w:t>
            </w:r>
          </w:p>
          <w:p w:rsidR="009F7086" w:rsidRPr="00ED0409" w:rsidRDefault="009F7086" w:rsidP="00865D1E">
            <w:pPr>
              <w:pStyle w:val="ListParagraph"/>
              <w:numPr>
                <w:ilvl w:val="0"/>
                <w:numId w:val="12"/>
              </w:numPr>
              <w:rPr>
                <w:rFonts w:ascii="Arial" w:hAnsi="Arial" w:cs="Arial"/>
                <w:sz w:val="18"/>
              </w:rPr>
            </w:pPr>
            <w:r w:rsidRPr="00ED0409">
              <w:rPr>
                <w:rFonts w:ascii="Arial" w:hAnsi="Arial" w:cs="Arial"/>
                <w:sz w:val="18"/>
              </w:rPr>
              <w:t>A culture of challenge needs to be in place for staff not adhering to face mask rules</w:t>
            </w:r>
          </w:p>
        </w:tc>
        <w:tc>
          <w:tcPr>
            <w:tcW w:w="2294" w:type="dxa"/>
            <w:tcBorders>
              <w:top w:val="single" w:sz="4" w:space="0" w:color="auto"/>
              <w:bottom w:val="single" w:sz="4" w:space="0" w:color="auto"/>
            </w:tcBorders>
          </w:tcPr>
          <w:p w:rsidR="009F7086" w:rsidRPr="00ED0409" w:rsidRDefault="009F7086" w:rsidP="00865D1E">
            <w:pPr>
              <w:rPr>
                <w:rFonts w:ascii="Arial" w:hAnsi="Arial" w:cs="Arial"/>
                <w:sz w:val="18"/>
              </w:rPr>
            </w:pPr>
            <w:r w:rsidRPr="00ED0409">
              <w:rPr>
                <w:rFonts w:ascii="Arial" w:hAnsi="Arial" w:cs="Arial"/>
                <w:sz w:val="18"/>
              </w:rPr>
              <w:t>SLT</w:t>
            </w:r>
          </w:p>
        </w:tc>
        <w:tc>
          <w:tcPr>
            <w:tcW w:w="1533" w:type="dxa"/>
            <w:tcBorders>
              <w:top w:val="single" w:sz="4" w:space="0" w:color="auto"/>
              <w:bottom w:val="single" w:sz="4" w:space="0" w:color="auto"/>
            </w:tcBorders>
          </w:tcPr>
          <w:p w:rsidR="009F7086" w:rsidRPr="00ED0409" w:rsidRDefault="009F7086" w:rsidP="00865D1E">
            <w:pPr>
              <w:rPr>
                <w:rFonts w:ascii="Arial" w:hAnsi="Arial" w:cs="Arial"/>
                <w:sz w:val="18"/>
              </w:rPr>
            </w:pPr>
            <w:r w:rsidRPr="00ED0409">
              <w:rPr>
                <w:rFonts w:ascii="Arial" w:hAnsi="Arial" w:cs="Arial"/>
                <w:sz w:val="18"/>
              </w:rPr>
              <w:t>15.01.21</w:t>
            </w:r>
          </w:p>
        </w:tc>
        <w:tc>
          <w:tcPr>
            <w:tcW w:w="2269" w:type="dxa"/>
            <w:tcBorders>
              <w:top w:val="single" w:sz="4" w:space="0" w:color="auto"/>
              <w:bottom w:val="single" w:sz="4" w:space="0" w:color="auto"/>
              <w:right w:val="single" w:sz="4" w:space="0" w:color="auto"/>
            </w:tcBorders>
          </w:tcPr>
          <w:p w:rsidR="009F7086" w:rsidRPr="00B03D36" w:rsidRDefault="009F7086" w:rsidP="00865D1E">
            <w:pPr>
              <w:jc w:val="center"/>
              <w:rPr>
                <w:rFonts w:ascii="Arial" w:hAnsi="Arial" w:cs="Arial"/>
                <w:color w:val="FF0000"/>
                <w:highlight w:val="yellow"/>
              </w:rPr>
            </w:pPr>
          </w:p>
        </w:tc>
      </w:tr>
    </w:tbl>
    <w:p w:rsidR="005D322B" w:rsidRDefault="00C17A9A" w:rsidP="00C17A9A">
      <w:pPr>
        <w:tabs>
          <w:tab w:val="left" w:pos="1560"/>
        </w:tabs>
      </w:pPr>
      <w:r>
        <w:tab/>
      </w:r>
    </w:p>
    <w:tbl>
      <w:tblPr>
        <w:tblpPr w:leftFromText="180" w:rightFromText="180" w:vertAnchor="text" w:horzAnchor="margin" w:tblpXSpec="center" w:tblpY="38"/>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7164"/>
        <w:gridCol w:w="7736"/>
      </w:tblGrid>
      <w:tr w:rsidR="00ED0409" w:rsidTr="00ED0409">
        <w:trPr>
          <w:trHeight w:val="455"/>
        </w:trPr>
        <w:tc>
          <w:tcPr>
            <w:tcW w:w="573" w:type="dxa"/>
          </w:tcPr>
          <w:p w:rsidR="00ED0409" w:rsidRPr="00E13A33" w:rsidRDefault="00ED0409" w:rsidP="00ED0409">
            <w:pPr>
              <w:rPr>
                <w:rFonts w:ascii="Arial" w:hAnsi="Arial" w:cs="Arial"/>
                <w:b/>
              </w:rPr>
            </w:pPr>
            <w:r w:rsidRPr="00E13A33">
              <w:rPr>
                <w:rFonts w:ascii="Arial" w:hAnsi="Arial" w:cs="Arial"/>
                <w:b/>
                <w:color w:val="800080"/>
              </w:rPr>
              <w:lastRenderedPageBreak/>
              <w:t>F</w:t>
            </w:r>
          </w:p>
        </w:tc>
        <w:tc>
          <w:tcPr>
            <w:tcW w:w="7164" w:type="dxa"/>
            <w:vMerge w:val="restart"/>
          </w:tcPr>
          <w:p w:rsidR="00ED0409" w:rsidRDefault="00ED0409" w:rsidP="00ED0409">
            <w:pPr>
              <w:rPr>
                <w:rFonts w:ascii="Arial" w:hAnsi="Arial" w:cs="Arial"/>
                <w:b/>
              </w:rPr>
            </w:pPr>
          </w:p>
          <w:p w:rsidR="00ED0409" w:rsidRDefault="00ED0409" w:rsidP="00ED0409">
            <w:pPr>
              <w:rPr>
                <w:rFonts w:ascii="Arial" w:hAnsi="Arial" w:cs="Arial"/>
                <w:b/>
              </w:rPr>
            </w:pPr>
            <w:r>
              <w:rPr>
                <w:rFonts w:ascii="Arial" w:hAnsi="Arial" w:cs="Arial"/>
                <w:b/>
              </w:rPr>
              <w:t>Once additional controls are implemented, what will the overall risk level be:</w:t>
            </w:r>
          </w:p>
          <w:p w:rsidR="00ED0409" w:rsidRDefault="00ED0409" w:rsidP="00ED0409">
            <w:pPr>
              <w:rPr>
                <w:rFonts w:ascii="Arial" w:hAnsi="Arial" w:cs="Arial"/>
                <w:b/>
              </w:rPr>
            </w:pPr>
          </w:p>
          <w:p w:rsidR="00ED0409" w:rsidRPr="00697CF1" w:rsidRDefault="00ED0409" w:rsidP="00ED0409">
            <w:pPr>
              <w:jc w:val="center"/>
              <w:rPr>
                <w:rFonts w:ascii="Arial" w:hAnsi="Arial" w:cs="Arial"/>
                <w:b/>
              </w:rPr>
            </w:pPr>
            <w:r>
              <w:rPr>
                <w:rFonts w:ascii="Arial" w:hAnsi="Arial" w:cs="Arial"/>
                <w:b/>
              </w:rPr>
              <w:t xml:space="preserve">High                      Medium                       </w:t>
            </w:r>
            <w:r w:rsidRPr="00671959">
              <w:rPr>
                <w:rFonts w:ascii="Arial" w:hAnsi="Arial" w:cs="Arial"/>
                <w:b/>
                <w:highlight w:val="green"/>
              </w:rPr>
              <w:t>Low</w:t>
            </w:r>
          </w:p>
        </w:tc>
        <w:tc>
          <w:tcPr>
            <w:tcW w:w="7736" w:type="dxa"/>
            <w:vMerge w:val="restart"/>
          </w:tcPr>
          <w:p w:rsidR="00ED0409" w:rsidRDefault="00ED0409" w:rsidP="00ED0409">
            <w:pPr>
              <w:rPr>
                <w:rFonts w:ascii="Arial" w:hAnsi="Arial" w:cs="Arial"/>
                <w:b/>
              </w:rPr>
            </w:pPr>
          </w:p>
          <w:p w:rsidR="00ED0409" w:rsidRDefault="00ED0409" w:rsidP="00ED0409">
            <w:pPr>
              <w:rPr>
                <w:rFonts w:ascii="Arial" w:hAnsi="Arial" w:cs="Arial"/>
                <w:b/>
              </w:rPr>
            </w:pPr>
            <w:r>
              <w:rPr>
                <w:rFonts w:ascii="Arial" w:hAnsi="Arial" w:cs="Arial"/>
                <w:b/>
              </w:rPr>
              <w:t>Risk assessment signed off by:</w:t>
            </w:r>
          </w:p>
          <w:p w:rsidR="00ED0409" w:rsidRDefault="00ED0409" w:rsidP="00ED0409">
            <w:pPr>
              <w:rPr>
                <w:rFonts w:ascii="Arial" w:hAnsi="Arial" w:cs="Arial"/>
                <w:b/>
              </w:rPr>
            </w:pPr>
          </w:p>
          <w:p w:rsidR="00ED0409" w:rsidRDefault="00ED0409" w:rsidP="00496A4F">
            <w:pPr>
              <w:tabs>
                <w:tab w:val="center" w:pos="3760"/>
              </w:tabs>
              <w:rPr>
                <w:rFonts w:ascii="Arial" w:hAnsi="Arial" w:cs="Arial"/>
                <w:b/>
              </w:rPr>
            </w:pPr>
            <w:r>
              <w:rPr>
                <w:rFonts w:ascii="Arial" w:hAnsi="Arial" w:cs="Arial"/>
                <w:b/>
              </w:rPr>
              <w:t>Signature:</w:t>
            </w:r>
            <w:r w:rsidR="00496A4F">
              <w:rPr>
                <w:rFonts w:ascii="Arial" w:hAnsi="Arial" w:cs="Arial"/>
                <w:b/>
              </w:rPr>
              <w:tab/>
            </w:r>
            <w:r w:rsidR="00496A4F">
              <w:rPr>
                <w:rFonts w:ascii="Arial" w:hAnsi="Arial" w:cs="Arial"/>
                <w:b/>
                <w:noProof/>
                <w:lang w:eastAsia="en-GB"/>
              </w:rPr>
              <w:drawing>
                <wp:inline distT="0" distB="0" distL="0" distR="0" wp14:anchorId="1179FE49" wp14:editId="101CE44E">
                  <wp:extent cx="1197327" cy="76423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198829" cy="765196"/>
                          </a:xfrm>
                          <a:prstGeom prst="rect">
                            <a:avLst/>
                          </a:prstGeom>
                        </pic:spPr>
                      </pic:pic>
                    </a:graphicData>
                  </a:graphic>
                </wp:inline>
              </w:drawing>
            </w:r>
          </w:p>
          <w:p w:rsidR="00ED0409" w:rsidRDefault="00ED0409" w:rsidP="00ED0409">
            <w:pPr>
              <w:rPr>
                <w:rFonts w:ascii="Arial" w:hAnsi="Arial" w:cs="Arial"/>
                <w:b/>
              </w:rPr>
            </w:pPr>
          </w:p>
          <w:p w:rsidR="00ED0409" w:rsidRDefault="00ED0409" w:rsidP="00ED0409">
            <w:pPr>
              <w:rPr>
                <w:rFonts w:ascii="Arial" w:hAnsi="Arial" w:cs="Arial"/>
                <w:b/>
              </w:rPr>
            </w:pPr>
            <w:r>
              <w:rPr>
                <w:rFonts w:ascii="Arial" w:hAnsi="Arial" w:cs="Arial"/>
                <w:b/>
              </w:rPr>
              <w:t xml:space="preserve">Date: 2 September 2020  </w:t>
            </w:r>
          </w:p>
          <w:p w:rsidR="00ED0409" w:rsidRPr="00B86C76" w:rsidRDefault="00F24A1D" w:rsidP="00ED0409">
            <w:pPr>
              <w:rPr>
                <w:rFonts w:ascii="Arial" w:hAnsi="Arial" w:cs="Arial"/>
                <w:b/>
              </w:rPr>
            </w:pPr>
            <w:r>
              <w:rPr>
                <w:rFonts w:ascii="Arial" w:hAnsi="Arial" w:cs="Arial"/>
                <w:b/>
              </w:rPr>
              <w:t xml:space="preserve">Reviewed </w:t>
            </w:r>
            <w:r w:rsidR="00241C90">
              <w:rPr>
                <w:rFonts w:ascii="Arial" w:hAnsi="Arial" w:cs="Arial"/>
                <w:b/>
              </w:rPr>
              <w:t>11 June 2021</w:t>
            </w:r>
            <w:bookmarkStart w:id="1" w:name="_GoBack"/>
            <w:bookmarkEnd w:id="1"/>
          </w:p>
          <w:p w:rsidR="00ED0409" w:rsidRDefault="00ED0409" w:rsidP="00ED0409">
            <w:pPr>
              <w:rPr>
                <w:i/>
              </w:rPr>
            </w:pPr>
          </w:p>
          <w:p w:rsidR="00ED0409" w:rsidRPr="00D810E7" w:rsidRDefault="00ED0409" w:rsidP="00ED0409">
            <w:pPr>
              <w:rPr>
                <w:i/>
              </w:rPr>
            </w:pPr>
            <w:r w:rsidRPr="00D810E7">
              <w:rPr>
                <w:i/>
              </w:rPr>
              <w:t>Please note an electronic signature will suffice.</w:t>
            </w:r>
          </w:p>
        </w:tc>
      </w:tr>
      <w:tr w:rsidR="00ED0409" w:rsidTr="00ED0409">
        <w:trPr>
          <w:trHeight w:val="1471"/>
        </w:trPr>
        <w:tc>
          <w:tcPr>
            <w:tcW w:w="573" w:type="dxa"/>
            <w:tcBorders>
              <w:right w:val="nil"/>
            </w:tcBorders>
          </w:tcPr>
          <w:p w:rsidR="00ED0409" w:rsidRDefault="00ED0409" w:rsidP="00ED0409">
            <w:pPr>
              <w:rPr>
                <w:rFonts w:ascii="Arial" w:hAnsi="Arial" w:cs="Arial"/>
                <w:color w:val="800080"/>
              </w:rPr>
            </w:pPr>
          </w:p>
        </w:tc>
        <w:tc>
          <w:tcPr>
            <w:tcW w:w="7164" w:type="dxa"/>
            <w:vMerge/>
            <w:tcBorders>
              <w:left w:val="nil"/>
            </w:tcBorders>
          </w:tcPr>
          <w:p w:rsidR="00ED0409" w:rsidRDefault="00ED0409" w:rsidP="00ED0409">
            <w:pPr>
              <w:rPr>
                <w:rFonts w:ascii="Arial" w:hAnsi="Arial" w:cs="Arial"/>
                <w:b/>
              </w:rPr>
            </w:pPr>
          </w:p>
        </w:tc>
        <w:tc>
          <w:tcPr>
            <w:tcW w:w="7736" w:type="dxa"/>
            <w:vMerge/>
          </w:tcPr>
          <w:p w:rsidR="00ED0409" w:rsidRDefault="00ED0409" w:rsidP="00ED0409">
            <w:pPr>
              <w:rPr>
                <w:rFonts w:ascii="Arial" w:hAnsi="Arial" w:cs="Arial"/>
                <w:b/>
              </w:rPr>
            </w:pPr>
          </w:p>
        </w:tc>
      </w:tr>
    </w:tbl>
    <w:p w:rsidR="00C17A9A" w:rsidRDefault="00C17A9A" w:rsidP="00C17A9A">
      <w:pPr>
        <w:tabs>
          <w:tab w:val="left" w:pos="1560"/>
        </w:tabs>
      </w:pPr>
    </w:p>
    <w:p w:rsidR="00C17A9A" w:rsidRDefault="00C17A9A" w:rsidP="00C17A9A">
      <w:pPr>
        <w:tabs>
          <w:tab w:val="left" w:pos="1560"/>
        </w:tabs>
      </w:pPr>
    </w:p>
    <w:p w:rsidR="009D49F3" w:rsidRDefault="009D49F3"/>
    <w:sectPr w:rsidR="009D49F3" w:rsidSect="005D32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9DA"/>
    <w:multiLevelType w:val="hybridMultilevel"/>
    <w:tmpl w:val="B1024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B3F7F"/>
    <w:multiLevelType w:val="hybridMultilevel"/>
    <w:tmpl w:val="66D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37A24"/>
    <w:multiLevelType w:val="hybridMultilevel"/>
    <w:tmpl w:val="140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14D1B"/>
    <w:multiLevelType w:val="hybridMultilevel"/>
    <w:tmpl w:val="771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8301F"/>
    <w:multiLevelType w:val="hybridMultilevel"/>
    <w:tmpl w:val="6B2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A7F93"/>
    <w:multiLevelType w:val="hybridMultilevel"/>
    <w:tmpl w:val="16F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A395F"/>
    <w:multiLevelType w:val="hybridMultilevel"/>
    <w:tmpl w:val="475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6"/>
  </w:num>
  <w:num w:numId="5">
    <w:abstractNumId w:val="3"/>
  </w:num>
  <w:num w:numId="6">
    <w:abstractNumId w:val="5"/>
  </w:num>
  <w:num w:numId="7">
    <w:abstractNumId w:val="10"/>
  </w:num>
  <w:num w:numId="8">
    <w:abstractNumId w:val="1"/>
  </w:num>
  <w:num w:numId="9">
    <w:abstractNumId w:val="0"/>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2B"/>
    <w:rsid w:val="0002006E"/>
    <w:rsid w:val="0008502C"/>
    <w:rsid w:val="00094EC5"/>
    <w:rsid w:val="001527EE"/>
    <w:rsid w:val="00161321"/>
    <w:rsid w:val="001A6585"/>
    <w:rsid w:val="00241C90"/>
    <w:rsid w:val="00250567"/>
    <w:rsid w:val="002A20F9"/>
    <w:rsid w:val="002E133D"/>
    <w:rsid w:val="00305A41"/>
    <w:rsid w:val="003E202D"/>
    <w:rsid w:val="00496A4F"/>
    <w:rsid w:val="004A4DDD"/>
    <w:rsid w:val="004C0D5C"/>
    <w:rsid w:val="0053421D"/>
    <w:rsid w:val="00587CD7"/>
    <w:rsid w:val="005C72E1"/>
    <w:rsid w:val="005D322B"/>
    <w:rsid w:val="0065619D"/>
    <w:rsid w:val="00671959"/>
    <w:rsid w:val="00685154"/>
    <w:rsid w:val="00786E63"/>
    <w:rsid w:val="007A0BC5"/>
    <w:rsid w:val="007C4C5C"/>
    <w:rsid w:val="007F4F56"/>
    <w:rsid w:val="00801E4B"/>
    <w:rsid w:val="00820E47"/>
    <w:rsid w:val="0082543F"/>
    <w:rsid w:val="00865D1E"/>
    <w:rsid w:val="008F0F91"/>
    <w:rsid w:val="00933D28"/>
    <w:rsid w:val="009479BE"/>
    <w:rsid w:val="009D49F3"/>
    <w:rsid w:val="009F7086"/>
    <w:rsid w:val="00A2589B"/>
    <w:rsid w:val="00A813D8"/>
    <w:rsid w:val="00A830B7"/>
    <w:rsid w:val="00AB649B"/>
    <w:rsid w:val="00B61326"/>
    <w:rsid w:val="00B84334"/>
    <w:rsid w:val="00BF7681"/>
    <w:rsid w:val="00C17A9A"/>
    <w:rsid w:val="00C212B3"/>
    <w:rsid w:val="00C419CB"/>
    <w:rsid w:val="00C65469"/>
    <w:rsid w:val="00CF0020"/>
    <w:rsid w:val="00CF250C"/>
    <w:rsid w:val="00D77758"/>
    <w:rsid w:val="00DD7A5E"/>
    <w:rsid w:val="00E33477"/>
    <w:rsid w:val="00ED0409"/>
    <w:rsid w:val="00EF4AA9"/>
    <w:rsid w:val="00F15418"/>
    <w:rsid w:val="00F24A1D"/>
    <w:rsid w:val="00F304FB"/>
    <w:rsid w:val="00FC2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F9F33"/>
  <w15:docId w15:val="{26B267A6-2928-4B9F-872A-F12B474C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D32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22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322B"/>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D322B"/>
    <w:rPr>
      <w:color w:val="0563C1" w:themeColor="hyperlink"/>
      <w:u w:val="single"/>
    </w:rPr>
  </w:style>
  <w:style w:type="character" w:styleId="Strong">
    <w:name w:val="Strong"/>
    <w:basedOn w:val="DefaultParagraphFont"/>
    <w:qFormat/>
    <w:rsid w:val="005D322B"/>
    <w:rPr>
      <w:b/>
      <w:bCs/>
    </w:rPr>
  </w:style>
  <w:style w:type="paragraph" w:styleId="Header">
    <w:name w:val="header"/>
    <w:basedOn w:val="Normal"/>
    <w:link w:val="HeaderChar"/>
    <w:rsid w:val="005D322B"/>
    <w:pPr>
      <w:tabs>
        <w:tab w:val="center" w:pos="4153"/>
        <w:tab w:val="right" w:pos="8306"/>
      </w:tabs>
    </w:pPr>
    <w:rPr>
      <w:sz w:val="20"/>
      <w:szCs w:val="20"/>
      <w:lang w:eastAsia="en-GB"/>
    </w:rPr>
  </w:style>
  <w:style w:type="character" w:customStyle="1" w:styleId="HeaderChar">
    <w:name w:val="Header Char"/>
    <w:basedOn w:val="DefaultParagraphFont"/>
    <w:link w:val="Header"/>
    <w:rsid w:val="005D322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A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public-health-eng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hyperlink" Target="https://www.hse.gov.uk/" TargetMode="External"/><Relationship Id="rId4" Type="http://schemas.openxmlformats.org/officeDocument/2006/relationships/webSettings" Target="webSettings.xml"/><Relationship Id="rId9" Type="http://schemas.openxmlformats.org/officeDocument/2006/relationships/hyperlink" Target="https://www.gov.uk/government/organisations/department-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 Ambrose Catholic Primary School</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c:creator>
  <cp:lastModifiedBy>Matt White</cp:lastModifiedBy>
  <cp:revision>2</cp:revision>
  <cp:lastPrinted>2021-01-04T09:45:00Z</cp:lastPrinted>
  <dcterms:created xsi:type="dcterms:W3CDTF">2021-06-14T09:05:00Z</dcterms:created>
  <dcterms:modified xsi:type="dcterms:W3CDTF">2021-06-14T09:05:00Z</dcterms:modified>
</cp:coreProperties>
</file>