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6286A" w:rsidRDefault="0036286A"/>
    <w:p w:rsidR="0036286A" w:rsidRDefault="008E0918">
      <w:r>
        <w:rPr>
          <w:noProof/>
        </w:rPr>
        <w:drawing>
          <wp:anchor distT="0" distB="0" distL="114300" distR="114300" simplePos="0" relativeHeight="251658240" behindDoc="0" locked="0" layoutInCell="0" hidden="0" allowOverlap="1">
            <wp:simplePos x="0" y="0"/>
            <wp:positionH relativeFrom="margin">
              <wp:posOffset>2236470</wp:posOffset>
            </wp:positionH>
            <wp:positionV relativeFrom="paragraph">
              <wp:posOffset>64770</wp:posOffset>
            </wp:positionV>
            <wp:extent cx="2066290" cy="191262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2066290" cy="1912620"/>
                    </a:xfrm>
                    <a:prstGeom prst="rect">
                      <a:avLst/>
                    </a:prstGeom>
                    <a:ln/>
                  </pic:spPr>
                </pic:pic>
              </a:graphicData>
            </a:graphic>
          </wp:anchor>
        </w:drawing>
      </w:r>
    </w:p>
    <w:p w:rsidR="0036286A" w:rsidRDefault="0036286A"/>
    <w:p w:rsidR="0036286A" w:rsidRDefault="0036286A"/>
    <w:p w:rsidR="0036286A" w:rsidRDefault="0036286A"/>
    <w:p w:rsidR="0036286A" w:rsidRDefault="0036286A"/>
    <w:p w:rsidR="0036286A" w:rsidRDefault="0036286A"/>
    <w:p w:rsidR="0036286A" w:rsidRDefault="0036286A"/>
    <w:p w:rsidR="0036286A" w:rsidRDefault="0036286A"/>
    <w:p w:rsidR="0036286A" w:rsidRDefault="0036286A"/>
    <w:p w:rsidR="0036286A" w:rsidRDefault="0036286A"/>
    <w:p w:rsidR="0036286A" w:rsidRDefault="0036286A"/>
    <w:p w:rsidR="0036286A" w:rsidRDefault="0036286A"/>
    <w:p w:rsidR="0036286A" w:rsidRDefault="0036286A"/>
    <w:p w:rsidR="006371BE" w:rsidRDefault="006371BE">
      <w:pPr>
        <w:jc w:val="center"/>
        <w:rPr>
          <w:rFonts w:ascii="Calibri" w:eastAsia="Calibri" w:hAnsi="Calibri" w:cs="Calibri"/>
          <w:b/>
          <w:color w:val="0000CC"/>
          <w:sz w:val="44"/>
          <w:szCs w:val="44"/>
        </w:rPr>
      </w:pPr>
    </w:p>
    <w:p w:rsidR="0036286A" w:rsidRPr="000F6427" w:rsidRDefault="006371BE">
      <w:pPr>
        <w:jc w:val="center"/>
        <w:rPr>
          <w:rFonts w:ascii="Letter-join Plus 24" w:hAnsi="Letter-join Plus 24"/>
        </w:rPr>
      </w:pPr>
      <w:r w:rsidRPr="000F6427">
        <w:rPr>
          <w:rFonts w:ascii="Letter-join Plus 24" w:eastAsia="Calibri" w:hAnsi="Letter-join Plus 24" w:cs="Calibri"/>
          <w:b/>
          <w:color w:val="0000CC"/>
          <w:sz w:val="44"/>
          <w:szCs w:val="44"/>
        </w:rPr>
        <w:t xml:space="preserve">Much Woolton </w:t>
      </w:r>
      <w:r w:rsidR="008E0918" w:rsidRPr="000F6427">
        <w:rPr>
          <w:rFonts w:ascii="Letter-join Plus 24" w:eastAsia="Calibri" w:hAnsi="Letter-join Plus 24" w:cs="Calibri"/>
          <w:b/>
          <w:color w:val="0000CC"/>
          <w:sz w:val="44"/>
          <w:szCs w:val="44"/>
        </w:rPr>
        <w:t>Catholic Primary School</w:t>
      </w:r>
    </w:p>
    <w:p w:rsidR="0036286A" w:rsidRPr="000F6427" w:rsidRDefault="0036286A">
      <w:pPr>
        <w:rPr>
          <w:rFonts w:ascii="Letter-join Plus 24" w:hAnsi="Letter-join Plus 24"/>
        </w:rPr>
      </w:pPr>
    </w:p>
    <w:p w:rsidR="0036286A" w:rsidRPr="000F6427" w:rsidRDefault="001C331C">
      <w:pPr>
        <w:jc w:val="center"/>
        <w:rPr>
          <w:rFonts w:ascii="Letter-join Plus 24" w:hAnsi="Letter-join Plus 24"/>
        </w:rPr>
      </w:pPr>
      <w:r>
        <w:rPr>
          <w:rFonts w:ascii="Letter-join Plus 24" w:eastAsia="Calibri" w:hAnsi="Letter-join Plus 24" w:cs="Calibri"/>
          <w:i/>
          <w:sz w:val="32"/>
          <w:szCs w:val="32"/>
        </w:rPr>
        <w:t>‘</w:t>
      </w:r>
      <w:r w:rsidR="008E0918" w:rsidRPr="000F6427">
        <w:rPr>
          <w:rFonts w:ascii="Letter-join Plus 24" w:eastAsia="Calibri" w:hAnsi="Letter-join Plus 24" w:cs="Calibri"/>
          <w:b/>
          <w:i/>
          <w:color w:val="0000CC"/>
          <w:sz w:val="32"/>
          <w:szCs w:val="32"/>
        </w:rPr>
        <w:t>With Jesus we Love, Learn and Grow</w:t>
      </w:r>
      <w:r w:rsidR="008E0918" w:rsidRPr="000F6427">
        <w:rPr>
          <w:rFonts w:ascii="Letter-join Plus 24" w:eastAsia="Calibri" w:hAnsi="Letter-join Plus 24" w:cs="Calibri"/>
          <w:i/>
          <w:color w:val="0000CC"/>
          <w:sz w:val="32"/>
          <w:szCs w:val="32"/>
        </w:rPr>
        <w:t>’</w:t>
      </w:r>
    </w:p>
    <w:p w:rsidR="0036286A" w:rsidRDefault="0036286A">
      <w:pPr>
        <w:jc w:val="center"/>
      </w:pPr>
    </w:p>
    <w:p w:rsidR="0036286A" w:rsidRDefault="0036286A">
      <w:pPr>
        <w:jc w:val="center"/>
      </w:pPr>
    </w:p>
    <w:p w:rsidR="0036286A" w:rsidRDefault="0036286A">
      <w:pPr>
        <w:jc w:val="center"/>
      </w:pPr>
    </w:p>
    <w:p w:rsidR="0036286A" w:rsidRDefault="0036286A">
      <w:pPr>
        <w:jc w:val="center"/>
      </w:pPr>
    </w:p>
    <w:p w:rsidR="0036286A" w:rsidRDefault="0036286A">
      <w:pPr>
        <w:jc w:val="center"/>
      </w:pPr>
    </w:p>
    <w:p w:rsidR="0036286A" w:rsidRPr="000F6427" w:rsidRDefault="008E0918">
      <w:pPr>
        <w:jc w:val="center"/>
        <w:rPr>
          <w:rFonts w:ascii="Letter-join Plus 24" w:hAnsi="Letter-join Plus 24"/>
        </w:rPr>
      </w:pPr>
      <w:r w:rsidRPr="000F6427">
        <w:rPr>
          <w:rFonts w:ascii="Letter-join Plus 24" w:eastAsia="Calibri" w:hAnsi="Letter-join Plus 24" w:cs="Calibri"/>
          <w:b/>
          <w:color w:val="0000CC"/>
          <w:sz w:val="44"/>
          <w:szCs w:val="44"/>
        </w:rPr>
        <w:t>Sc</w:t>
      </w:r>
      <w:r w:rsidR="00A7153A" w:rsidRPr="000F6427">
        <w:rPr>
          <w:rFonts w:ascii="Letter-join Plus 24" w:eastAsia="Calibri" w:hAnsi="Letter-join Plus 24" w:cs="Calibri"/>
          <w:b/>
          <w:color w:val="0000CC"/>
          <w:sz w:val="44"/>
          <w:szCs w:val="44"/>
        </w:rPr>
        <w:t xml:space="preserve">hool Policy for </w:t>
      </w:r>
      <w:r w:rsidR="00EE1598">
        <w:rPr>
          <w:rFonts w:ascii="Letter-join Plus 24" w:eastAsia="Calibri" w:hAnsi="Letter-join Plus 24" w:cs="Calibri"/>
          <w:b/>
          <w:color w:val="0000CC"/>
          <w:sz w:val="44"/>
          <w:szCs w:val="44"/>
        </w:rPr>
        <w:t>Design and Technology</w:t>
      </w:r>
    </w:p>
    <w:p w:rsidR="0036286A" w:rsidRPr="000F6427" w:rsidRDefault="0036286A">
      <w:pPr>
        <w:jc w:val="center"/>
        <w:rPr>
          <w:rFonts w:ascii="Letter-join Plus 24" w:hAnsi="Letter-join Plus 24"/>
        </w:rPr>
      </w:pPr>
    </w:p>
    <w:p w:rsidR="0036286A" w:rsidRPr="000F6427" w:rsidRDefault="008E0918">
      <w:pPr>
        <w:jc w:val="center"/>
        <w:rPr>
          <w:rFonts w:ascii="Letter-join Plus 24" w:hAnsi="Letter-join Plus 24"/>
        </w:rPr>
      </w:pPr>
      <w:r w:rsidRPr="000F6427">
        <w:rPr>
          <w:rFonts w:ascii="Letter-join Plus 24" w:eastAsia="Calibri" w:hAnsi="Letter-join Plus 24" w:cs="Calibri"/>
          <w:color w:val="0000CC"/>
          <w:sz w:val="36"/>
          <w:szCs w:val="36"/>
        </w:rPr>
        <w:t>Approved by th</w:t>
      </w:r>
      <w:r w:rsidR="00BE4E31">
        <w:rPr>
          <w:rFonts w:ascii="Letter-join Plus 24" w:eastAsia="Calibri" w:hAnsi="Letter-join Plus 24" w:cs="Calibri"/>
          <w:color w:val="0000CC"/>
          <w:sz w:val="36"/>
          <w:szCs w:val="36"/>
        </w:rPr>
        <w:t>e Governing body in October 2021</w:t>
      </w:r>
    </w:p>
    <w:p w:rsidR="0036286A" w:rsidRPr="000F6427" w:rsidRDefault="0036286A">
      <w:pPr>
        <w:jc w:val="center"/>
        <w:rPr>
          <w:rFonts w:ascii="Letter-join Plus 24" w:hAnsi="Letter-join Plus 24"/>
        </w:rPr>
      </w:pPr>
    </w:p>
    <w:p w:rsidR="0036286A" w:rsidRPr="000F6427" w:rsidRDefault="008E0918">
      <w:pPr>
        <w:jc w:val="center"/>
        <w:rPr>
          <w:rFonts w:ascii="Letter-join Plus 24" w:hAnsi="Letter-join Plus 24"/>
        </w:rPr>
      </w:pPr>
      <w:r w:rsidRPr="000F6427">
        <w:rPr>
          <w:rFonts w:ascii="Letter-join Plus 24" w:eastAsia="Calibri" w:hAnsi="Letter-join Plus 24" w:cs="Calibri"/>
          <w:color w:val="0000CC"/>
          <w:sz w:val="36"/>
          <w:szCs w:val="36"/>
        </w:rPr>
        <w:t>Signed ________________Chair of Governors</w:t>
      </w:r>
    </w:p>
    <w:p w:rsidR="0036286A" w:rsidRPr="000F6427" w:rsidRDefault="0036286A">
      <w:pPr>
        <w:jc w:val="center"/>
        <w:rPr>
          <w:rFonts w:ascii="Letter-join Plus 24" w:hAnsi="Letter-join Plus 24"/>
        </w:rPr>
      </w:pPr>
    </w:p>
    <w:p w:rsidR="0036286A" w:rsidRPr="000F6427" w:rsidRDefault="008E0918">
      <w:pPr>
        <w:jc w:val="center"/>
        <w:rPr>
          <w:rFonts w:ascii="Letter-join Plus 24" w:hAnsi="Letter-join Plus 24"/>
        </w:rPr>
      </w:pPr>
      <w:r w:rsidRPr="000F6427">
        <w:rPr>
          <w:rFonts w:ascii="Letter-join Plus 24" w:eastAsia="Calibri" w:hAnsi="Letter-join Plus 24" w:cs="Calibri"/>
          <w:color w:val="0000CC"/>
          <w:sz w:val="36"/>
          <w:szCs w:val="36"/>
        </w:rPr>
        <w:t>Signed_________________ Head teacher</w:t>
      </w:r>
    </w:p>
    <w:p w:rsidR="0036286A" w:rsidRPr="000F6427" w:rsidRDefault="0036286A">
      <w:pPr>
        <w:jc w:val="center"/>
        <w:rPr>
          <w:rFonts w:ascii="Letter-join Plus 24" w:hAnsi="Letter-join Plus 24"/>
        </w:rPr>
      </w:pPr>
    </w:p>
    <w:p w:rsidR="0036286A" w:rsidRDefault="0036286A">
      <w:pPr>
        <w:jc w:val="center"/>
        <w:rPr>
          <w:rFonts w:ascii="Letter-join Plus 24" w:eastAsia="Calibri" w:hAnsi="Letter-join Plus 24" w:cs="Calibri"/>
          <w:color w:val="0000CC"/>
          <w:sz w:val="36"/>
          <w:szCs w:val="36"/>
        </w:rPr>
      </w:pPr>
    </w:p>
    <w:p w:rsidR="00272C8A" w:rsidRDefault="00272C8A">
      <w:pPr>
        <w:jc w:val="center"/>
        <w:rPr>
          <w:rFonts w:ascii="Letter-join Plus 24" w:hAnsi="Letter-join Plus 24"/>
        </w:rPr>
      </w:pPr>
    </w:p>
    <w:p w:rsidR="00272C8A" w:rsidRDefault="00272C8A">
      <w:pPr>
        <w:jc w:val="center"/>
        <w:rPr>
          <w:rFonts w:ascii="Letter-join Plus 24" w:hAnsi="Letter-join Plus 24"/>
        </w:rPr>
      </w:pPr>
    </w:p>
    <w:p w:rsidR="00272C8A" w:rsidRDefault="00272C8A">
      <w:pPr>
        <w:jc w:val="center"/>
        <w:rPr>
          <w:rFonts w:ascii="Letter-join Plus 24" w:hAnsi="Letter-join Plus 24"/>
        </w:rPr>
      </w:pPr>
    </w:p>
    <w:p w:rsidR="00272C8A" w:rsidRDefault="00272C8A">
      <w:pPr>
        <w:jc w:val="center"/>
        <w:rPr>
          <w:rFonts w:ascii="Letter-join Plus 24" w:hAnsi="Letter-join Plus 24"/>
        </w:rPr>
      </w:pPr>
    </w:p>
    <w:p w:rsidR="00272C8A" w:rsidRDefault="00272C8A">
      <w:pPr>
        <w:jc w:val="center"/>
        <w:rPr>
          <w:rFonts w:ascii="Letter-join Plus 24" w:hAnsi="Letter-join Plus 24"/>
        </w:rPr>
      </w:pPr>
    </w:p>
    <w:p w:rsidR="00272C8A" w:rsidRDefault="00272C8A">
      <w:pPr>
        <w:jc w:val="center"/>
        <w:rPr>
          <w:rFonts w:ascii="Letter-join Plus 24" w:hAnsi="Letter-join Plus 24"/>
        </w:rPr>
      </w:pPr>
    </w:p>
    <w:p w:rsidR="00272C8A" w:rsidRDefault="00272C8A">
      <w:pPr>
        <w:jc w:val="center"/>
        <w:rPr>
          <w:rFonts w:ascii="Letter-join Plus 24" w:hAnsi="Letter-join Plus 24"/>
        </w:rPr>
      </w:pPr>
    </w:p>
    <w:p w:rsidR="00272C8A" w:rsidRPr="000F6427" w:rsidRDefault="00272C8A">
      <w:pPr>
        <w:jc w:val="center"/>
        <w:rPr>
          <w:rFonts w:ascii="Letter-join Plus 24" w:hAnsi="Letter-join Plus 24"/>
        </w:rPr>
      </w:pPr>
    </w:p>
    <w:p w:rsidR="0036286A" w:rsidRPr="000F6427" w:rsidRDefault="0036286A">
      <w:pPr>
        <w:jc w:val="center"/>
        <w:rPr>
          <w:rFonts w:ascii="Letter-join Plus 24" w:hAnsi="Letter-join Plus 24"/>
        </w:rPr>
      </w:pPr>
    </w:p>
    <w:p w:rsidR="0036286A" w:rsidRPr="000F6427" w:rsidRDefault="0036286A">
      <w:pPr>
        <w:jc w:val="center"/>
        <w:rPr>
          <w:rFonts w:ascii="Letter-join Plus 24" w:hAnsi="Letter-join Plus 24"/>
        </w:rPr>
      </w:pPr>
    </w:p>
    <w:p w:rsidR="0036286A" w:rsidRPr="000F6427" w:rsidRDefault="0036286A">
      <w:pPr>
        <w:jc w:val="center"/>
        <w:rPr>
          <w:rFonts w:ascii="Letter-join Plus 24" w:hAnsi="Letter-join Plus 24"/>
        </w:rPr>
      </w:pPr>
    </w:p>
    <w:p w:rsidR="0036286A" w:rsidRPr="000F6427" w:rsidRDefault="0036286A">
      <w:pPr>
        <w:jc w:val="center"/>
        <w:rPr>
          <w:rFonts w:ascii="Letter-join Plus 24" w:hAnsi="Letter-join Plus 24"/>
        </w:rPr>
      </w:pPr>
    </w:p>
    <w:p w:rsidR="0036286A" w:rsidRPr="000F6427" w:rsidRDefault="0036286A">
      <w:pPr>
        <w:jc w:val="center"/>
        <w:rPr>
          <w:rFonts w:ascii="Letter-join Plus 24" w:hAnsi="Letter-join Plus 24"/>
        </w:rPr>
      </w:pPr>
    </w:p>
    <w:p w:rsidR="0036286A" w:rsidRPr="000F6427" w:rsidRDefault="0036286A">
      <w:pPr>
        <w:jc w:val="center"/>
        <w:rPr>
          <w:rFonts w:ascii="Letter-join Plus 24" w:hAnsi="Letter-join Plus 24"/>
        </w:rPr>
      </w:pPr>
    </w:p>
    <w:p w:rsidR="00A7153A" w:rsidRPr="000F6427" w:rsidRDefault="00A7153A">
      <w:pPr>
        <w:jc w:val="center"/>
        <w:rPr>
          <w:rFonts w:ascii="Letter-join Plus 24" w:hAnsi="Letter-join Plus 24"/>
        </w:rPr>
      </w:pPr>
    </w:p>
    <w:p w:rsidR="00A7153A" w:rsidRPr="000F6427" w:rsidRDefault="00A7153A">
      <w:pPr>
        <w:jc w:val="center"/>
        <w:rPr>
          <w:rFonts w:ascii="Letter-join Plus 24" w:hAnsi="Letter-join Plus 24"/>
        </w:rPr>
      </w:pPr>
    </w:p>
    <w:p w:rsidR="00A7153A" w:rsidRPr="000F6427" w:rsidRDefault="00A7153A">
      <w:pPr>
        <w:jc w:val="center"/>
        <w:rPr>
          <w:rFonts w:ascii="Letter-join Plus 24" w:hAnsi="Letter-join Plus 24"/>
        </w:rPr>
      </w:pPr>
    </w:p>
    <w:p w:rsidR="00A7153A" w:rsidRPr="000F6427" w:rsidRDefault="00A7153A">
      <w:pPr>
        <w:jc w:val="center"/>
        <w:rPr>
          <w:rFonts w:ascii="Letter-join Plus 24" w:hAnsi="Letter-join Plus 24"/>
        </w:rPr>
      </w:pPr>
    </w:p>
    <w:p w:rsidR="00A7153A" w:rsidRPr="000F6427" w:rsidRDefault="00A7153A">
      <w:pPr>
        <w:jc w:val="center"/>
        <w:rPr>
          <w:rFonts w:ascii="Letter-join Plus 24" w:hAnsi="Letter-join Plus 24"/>
        </w:rPr>
      </w:pPr>
    </w:p>
    <w:p w:rsidR="00A7153A" w:rsidRPr="000F6427" w:rsidRDefault="00A7153A">
      <w:pPr>
        <w:jc w:val="center"/>
        <w:rPr>
          <w:rFonts w:ascii="Letter-join Plus 24" w:hAnsi="Letter-join Plus 24"/>
        </w:rPr>
      </w:pPr>
    </w:p>
    <w:p w:rsidR="0036286A" w:rsidRPr="000F6427" w:rsidRDefault="008E0918" w:rsidP="000F6427">
      <w:pPr>
        <w:rPr>
          <w:rFonts w:ascii="Letter-join Plus 24" w:hAnsi="Letter-join Plus 24"/>
        </w:rPr>
      </w:pPr>
      <w:r w:rsidRPr="000F6427">
        <w:rPr>
          <w:rFonts w:ascii="Letter-join Plus 24" w:hAnsi="Letter-join Plus 24"/>
          <w:noProof/>
        </w:rPr>
        <mc:AlternateContent>
          <mc:Choice Requires="wps">
            <w:drawing>
              <wp:anchor distT="0" distB="0" distL="114300" distR="114300" simplePos="0" relativeHeight="251659264" behindDoc="0" locked="0" layoutInCell="0" hidden="0" allowOverlap="1">
                <wp:simplePos x="0" y="0"/>
                <wp:positionH relativeFrom="margin">
                  <wp:posOffset>1816100</wp:posOffset>
                </wp:positionH>
                <wp:positionV relativeFrom="paragraph">
                  <wp:posOffset>12700</wp:posOffset>
                </wp:positionV>
                <wp:extent cx="127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type w14:anchorId="12C6AAEA" id="_x0000_t32" coordsize="21600,21600" o:spt="32" o:oned="t" path="m,l21600,21600e" filled="f">
                <v:path arrowok="t" fillok="f" o:connecttype="none"/>
                <o:lock v:ext="edit" shapetype="t"/>
              </v:shapetype>
              <v:shape id="Straight Arrow Connector 2" o:spid="_x0000_s1026" type="#_x0000_t32" style="position:absolute;margin-left:143pt;margin-top:1pt;width:1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" o:allowincell="f">
                <v:stroke joinstyle="miter"/>
                <w10:wrap anchorx="margin"/>
              </v:shape>
            </w:pict>
          </mc:Fallback>
        </mc:AlternateContent>
      </w:r>
    </w:p>
    <w:p w:rsidR="0036286A" w:rsidRPr="000F6427" w:rsidRDefault="0036286A">
      <w:pPr>
        <w:tabs>
          <w:tab w:val="left" w:pos="4140"/>
        </w:tabs>
        <w:jc w:val="both"/>
        <w:rPr>
          <w:rFonts w:ascii="Letter-join Plus 24" w:hAnsi="Letter-join Plus 24"/>
        </w:rPr>
      </w:pPr>
    </w:p>
    <w:p w:rsidR="0036286A" w:rsidRPr="000F6427" w:rsidRDefault="008E0918">
      <w:pPr>
        <w:jc w:val="center"/>
        <w:rPr>
          <w:rFonts w:ascii="Letter-join Plus 24" w:hAnsi="Letter-join Plus 24"/>
        </w:rPr>
      </w:pPr>
      <w:r w:rsidRPr="000F6427">
        <w:rPr>
          <w:rFonts w:ascii="Letter-join Plus 24" w:eastAsia="Calibri" w:hAnsi="Letter-join Plus 24" w:cs="Calibri"/>
          <w:b/>
          <w:sz w:val="36"/>
          <w:szCs w:val="36"/>
        </w:rPr>
        <w:lastRenderedPageBreak/>
        <w:t>MISSION STATEMENT</w:t>
      </w:r>
    </w:p>
    <w:p w:rsidR="0036286A" w:rsidRPr="000F6427" w:rsidRDefault="0036286A">
      <w:pPr>
        <w:jc w:val="center"/>
        <w:rPr>
          <w:rFonts w:ascii="Letter-join Plus 24" w:hAnsi="Letter-join Plus 24"/>
        </w:rPr>
      </w:pPr>
    </w:p>
    <w:p w:rsidR="0036286A" w:rsidRPr="000F6427" w:rsidRDefault="008E0918">
      <w:pPr>
        <w:jc w:val="center"/>
        <w:rPr>
          <w:rFonts w:ascii="Letter-join Plus 24" w:hAnsi="Letter-join Plus 24"/>
        </w:rPr>
      </w:pPr>
      <w:r w:rsidRPr="000F6427">
        <w:rPr>
          <w:rFonts w:ascii="Letter-join Plus 24" w:eastAsia="Calibri" w:hAnsi="Letter-join Plus 24" w:cs="Calibri"/>
          <w:sz w:val="36"/>
          <w:szCs w:val="36"/>
        </w:rPr>
        <w:t xml:space="preserve">With Jesus we Love, Learn and Grow </w:t>
      </w:r>
    </w:p>
    <w:p w:rsidR="0036286A" w:rsidRPr="000F6427" w:rsidRDefault="0036286A">
      <w:pPr>
        <w:jc w:val="center"/>
        <w:rPr>
          <w:rFonts w:ascii="Letter-join Plus 24" w:hAnsi="Letter-join Plus 24"/>
        </w:rPr>
      </w:pPr>
    </w:p>
    <w:p w:rsidR="0036286A" w:rsidRPr="000F6427" w:rsidRDefault="008E0918">
      <w:pPr>
        <w:spacing w:after="160" w:line="259" w:lineRule="auto"/>
        <w:rPr>
          <w:rFonts w:ascii="Letter-join Plus 24" w:hAnsi="Letter-join Plus 24"/>
        </w:rPr>
      </w:pPr>
      <w:r w:rsidRPr="000F6427">
        <w:rPr>
          <w:rFonts w:ascii="Letter-join Plus 24" w:eastAsia="Calibri" w:hAnsi="Letter-join Plus 24" w:cs="Calibri"/>
          <w:b/>
          <w:sz w:val="24"/>
          <w:szCs w:val="24"/>
        </w:rPr>
        <w:t>To do this we will:</w:t>
      </w:r>
    </w:p>
    <w:p w:rsidR="0036286A" w:rsidRPr="000F6427" w:rsidRDefault="008E0918" w:rsidP="000F6427">
      <w:pPr>
        <w:numPr>
          <w:ilvl w:val="0"/>
          <w:numId w:val="1"/>
        </w:numPr>
        <w:spacing w:line="259" w:lineRule="auto"/>
        <w:ind w:hanging="360"/>
        <w:contextualSpacing/>
        <w:rPr>
          <w:rFonts w:ascii="Letter-join Plus 24" w:hAnsi="Letter-join Plus 24"/>
          <w:sz w:val="24"/>
          <w:szCs w:val="24"/>
        </w:rPr>
      </w:pPr>
      <w:r w:rsidRPr="000F6427">
        <w:rPr>
          <w:rFonts w:ascii="Letter-join Plus 24" w:eastAsia="Calibri" w:hAnsi="Letter-join Plus 24" w:cs="Calibri"/>
          <w:sz w:val="24"/>
          <w:szCs w:val="24"/>
        </w:rPr>
        <w:t>Be a Christian community that follows Jesus in living out Gospel values.</w:t>
      </w:r>
    </w:p>
    <w:p w:rsidR="0036286A" w:rsidRPr="000F6427" w:rsidRDefault="008E0918">
      <w:pPr>
        <w:numPr>
          <w:ilvl w:val="0"/>
          <w:numId w:val="1"/>
        </w:numPr>
        <w:spacing w:line="259" w:lineRule="auto"/>
        <w:ind w:hanging="360"/>
        <w:contextualSpacing/>
        <w:rPr>
          <w:rFonts w:ascii="Letter-join Plus 24" w:hAnsi="Letter-join Plus 24"/>
          <w:sz w:val="24"/>
          <w:szCs w:val="24"/>
        </w:rPr>
      </w:pPr>
      <w:r w:rsidRPr="000F6427">
        <w:rPr>
          <w:rFonts w:ascii="Letter-join Plus 24" w:eastAsia="Calibri" w:hAnsi="Letter-join Plus 24" w:cs="Calibri"/>
          <w:sz w:val="24"/>
          <w:szCs w:val="24"/>
        </w:rPr>
        <w:t>Provide opportunities for all to grow and achieve their full potential, by igniting a desire fo</w:t>
      </w:r>
      <w:r w:rsidR="000F6427">
        <w:rPr>
          <w:rFonts w:ascii="Letter-join Plus 24" w:eastAsia="Calibri" w:hAnsi="Letter-join Plus 24" w:cs="Calibri"/>
          <w:sz w:val="24"/>
          <w:szCs w:val="24"/>
        </w:rPr>
        <w:t xml:space="preserve">r lifelong learning. </w:t>
      </w:r>
    </w:p>
    <w:p w:rsidR="0036286A" w:rsidRPr="000F6427" w:rsidRDefault="008E0918">
      <w:pPr>
        <w:numPr>
          <w:ilvl w:val="0"/>
          <w:numId w:val="1"/>
        </w:numPr>
        <w:spacing w:line="259" w:lineRule="auto"/>
        <w:ind w:hanging="360"/>
        <w:contextualSpacing/>
        <w:rPr>
          <w:rFonts w:ascii="Letter-join Plus 24" w:hAnsi="Letter-join Plus 24"/>
          <w:sz w:val="24"/>
          <w:szCs w:val="24"/>
        </w:rPr>
      </w:pPr>
      <w:r w:rsidRPr="000F6427">
        <w:rPr>
          <w:rFonts w:ascii="Letter-join Plus 24" w:eastAsia="Calibri" w:hAnsi="Letter-join Plus 24" w:cs="Calibri"/>
          <w:sz w:val="24"/>
          <w:szCs w:val="24"/>
        </w:rPr>
        <w:t>Be a beacon of light that shines out to others, sharing f</w:t>
      </w:r>
      <w:r w:rsidR="000F6427">
        <w:rPr>
          <w:rFonts w:ascii="Letter-join Plus 24" w:eastAsia="Calibri" w:hAnsi="Letter-join Plus 24" w:cs="Calibri"/>
          <w:sz w:val="24"/>
          <w:szCs w:val="24"/>
        </w:rPr>
        <w:t>aith, hope and love.</w:t>
      </w:r>
    </w:p>
    <w:p w:rsidR="0036286A" w:rsidRPr="000F6427" w:rsidRDefault="000F6427">
      <w:pPr>
        <w:spacing w:after="160" w:line="259" w:lineRule="auto"/>
        <w:rPr>
          <w:rFonts w:ascii="Letter-join Plus 24" w:hAnsi="Letter-join Plus 24"/>
        </w:rPr>
      </w:pPr>
      <w:r>
        <w:rPr>
          <w:rFonts w:ascii="Letter-join Plus 24" w:eastAsia="Calibri" w:hAnsi="Letter-join Plus 24" w:cs="Calibri"/>
          <w:b/>
          <w:sz w:val="24"/>
          <w:szCs w:val="24"/>
        </w:rPr>
        <w:t>Objectives:</w:t>
      </w:r>
    </w:p>
    <w:p w:rsidR="0036286A" w:rsidRPr="000F6427" w:rsidRDefault="008E0918">
      <w:pPr>
        <w:numPr>
          <w:ilvl w:val="0"/>
          <w:numId w:val="4"/>
        </w:numPr>
        <w:spacing w:line="259" w:lineRule="auto"/>
        <w:ind w:hanging="360"/>
        <w:contextualSpacing/>
        <w:rPr>
          <w:rFonts w:ascii="Letter-join Plus 24" w:hAnsi="Letter-join Plus 24"/>
          <w:sz w:val="24"/>
          <w:szCs w:val="24"/>
        </w:rPr>
      </w:pPr>
      <w:r w:rsidRPr="000F6427">
        <w:rPr>
          <w:rFonts w:ascii="Letter-join Plus 24" w:eastAsia="Calibri" w:hAnsi="Letter-join Plus 24" w:cs="Calibri"/>
          <w:sz w:val="24"/>
          <w:szCs w:val="24"/>
        </w:rPr>
        <w:t>Provide quality collective worship and enriching liturgical celebrations.</w:t>
      </w:r>
    </w:p>
    <w:p w:rsidR="0036286A" w:rsidRPr="000F6427" w:rsidRDefault="008E0918">
      <w:pPr>
        <w:numPr>
          <w:ilvl w:val="0"/>
          <w:numId w:val="4"/>
        </w:numPr>
        <w:spacing w:line="259" w:lineRule="auto"/>
        <w:ind w:hanging="360"/>
        <w:contextualSpacing/>
        <w:rPr>
          <w:rFonts w:ascii="Letter-join Plus 24" w:hAnsi="Letter-join Plus 24"/>
          <w:sz w:val="24"/>
          <w:szCs w:val="24"/>
        </w:rPr>
      </w:pPr>
      <w:r w:rsidRPr="000F6427">
        <w:rPr>
          <w:rFonts w:ascii="Letter-join Plus 24" w:eastAsia="Calibri" w:hAnsi="Letter-join Plus 24" w:cs="Calibri"/>
          <w:sz w:val="24"/>
          <w:szCs w:val="24"/>
        </w:rPr>
        <w:t>Enable our children to acquire an excellent religious education, through a well taught and resourced Come and See programme.</w:t>
      </w:r>
    </w:p>
    <w:p w:rsidR="0036286A" w:rsidRPr="000F6427" w:rsidRDefault="008E0918">
      <w:pPr>
        <w:numPr>
          <w:ilvl w:val="0"/>
          <w:numId w:val="4"/>
        </w:numPr>
        <w:spacing w:line="259" w:lineRule="auto"/>
        <w:ind w:hanging="360"/>
        <w:contextualSpacing/>
        <w:rPr>
          <w:rFonts w:ascii="Letter-join Plus 24" w:hAnsi="Letter-join Plus 24"/>
          <w:sz w:val="24"/>
          <w:szCs w:val="24"/>
        </w:rPr>
      </w:pPr>
      <w:r w:rsidRPr="000F6427">
        <w:rPr>
          <w:rFonts w:ascii="Letter-join Plus 24" w:eastAsia="Calibri" w:hAnsi="Letter-join Plus 24" w:cs="Calibri"/>
          <w:sz w:val="24"/>
          <w:szCs w:val="24"/>
        </w:rPr>
        <w:t>Encourage all to develop their understanding of and relationship with God, while at the same time respecting that others choose to express their faith in different ways.</w:t>
      </w:r>
    </w:p>
    <w:p w:rsidR="0036286A" w:rsidRPr="000F6427" w:rsidRDefault="008E0918" w:rsidP="000F6427">
      <w:pPr>
        <w:numPr>
          <w:ilvl w:val="0"/>
          <w:numId w:val="4"/>
        </w:numPr>
        <w:spacing w:line="259" w:lineRule="auto"/>
        <w:ind w:hanging="360"/>
        <w:contextualSpacing/>
        <w:rPr>
          <w:rFonts w:ascii="Letter-join Plus 24" w:hAnsi="Letter-join Plus 24"/>
          <w:sz w:val="24"/>
          <w:szCs w:val="24"/>
        </w:rPr>
      </w:pPr>
      <w:r w:rsidRPr="000F6427">
        <w:rPr>
          <w:rFonts w:ascii="Letter-join Plus 24" w:eastAsia="Calibri" w:hAnsi="Letter-join Plus 24" w:cs="Calibri"/>
          <w:sz w:val="24"/>
          <w:szCs w:val="24"/>
        </w:rPr>
        <w:t>Be positive role models, who treat each other with respect and are willing to forgive and be forgiven.</w:t>
      </w:r>
    </w:p>
    <w:p w:rsidR="0036286A" w:rsidRPr="000F6427" w:rsidRDefault="008E0918">
      <w:pPr>
        <w:numPr>
          <w:ilvl w:val="0"/>
          <w:numId w:val="3"/>
        </w:numPr>
        <w:spacing w:line="259" w:lineRule="auto"/>
        <w:ind w:hanging="360"/>
        <w:contextualSpacing/>
        <w:rPr>
          <w:rFonts w:ascii="Letter-join Plus 24" w:hAnsi="Letter-join Plus 24"/>
          <w:sz w:val="24"/>
          <w:szCs w:val="24"/>
        </w:rPr>
      </w:pPr>
      <w:r w:rsidRPr="000F6427">
        <w:rPr>
          <w:rFonts w:ascii="Letter-join Plus 24" w:eastAsia="Calibri" w:hAnsi="Letter-join Plus 24" w:cs="Calibri"/>
          <w:sz w:val="24"/>
          <w:szCs w:val="24"/>
        </w:rPr>
        <w:t>Provide a stimulating curriculum, which is fun, challenging and relevant to the needs of our children.</w:t>
      </w:r>
    </w:p>
    <w:p w:rsidR="0036286A" w:rsidRPr="000F6427" w:rsidRDefault="008E0918">
      <w:pPr>
        <w:numPr>
          <w:ilvl w:val="0"/>
          <w:numId w:val="3"/>
        </w:numPr>
        <w:spacing w:line="259" w:lineRule="auto"/>
        <w:ind w:hanging="360"/>
        <w:contextualSpacing/>
        <w:rPr>
          <w:rFonts w:ascii="Letter-join Plus 24" w:hAnsi="Letter-join Plus 24"/>
          <w:sz w:val="24"/>
          <w:szCs w:val="24"/>
        </w:rPr>
      </w:pPr>
      <w:r w:rsidRPr="000F6427">
        <w:rPr>
          <w:rFonts w:ascii="Letter-join Plus 24" w:eastAsia="Calibri" w:hAnsi="Letter-join Plus 24" w:cs="Calibri"/>
          <w:sz w:val="24"/>
          <w:szCs w:val="24"/>
        </w:rPr>
        <w:t>Value all our pupils and staff, appreciating their uniqueness and individual talents, enabling them to develop these to the full.</w:t>
      </w:r>
    </w:p>
    <w:p w:rsidR="0036286A" w:rsidRPr="000F6427" w:rsidRDefault="008E0918">
      <w:pPr>
        <w:numPr>
          <w:ilvl w:val="0"/>
          <w:numId w:val="3"/>
        </w:numPr>
        <w:spacing w:line="259" w:lineRule="auto"/>
        <w:ind w:hanging="360"/>
        <w:contextualSpacing/>
        <w:rPr>
          <w:rFonts w:ascii="Letter-join Plus 24" w:hAnsi="Letter-join Plus 24"/>
          <w:sz w:val="24"/>
          <w:szCs w:val="24"/>
        </w:rPr>
      </w:pPr>
      <w:r w:rsidRPr="000F6427">
        <w:rPr>
          <w:rFonts w:ascii="Letter-join Plus 24" w:eastAsia="Calibri" w:hAnsi="Letter-join Plus 24" w:cs="Calibri"/>
          <w:sz w:val="24"/>
          <w:szCs w:val="24"/>
        </w:rPr>
        <w:t>Have high expectations of ourselves and each other, in all that we do.</w:t>
      </w:r>
    </w:p>
    <w:p w:rsidR="0036286A" w:rsidRPr="000F6427" w:rsidRDefault="008E0918" w:rsidP="000F6427">
      <w:pPr>
        <w:numPr>
          <w:ilvl w:val="0"/>
          <w:numId w:val="3"/>
        </w:numPr>
        <w:spacing w:line="259" w:lineRule="auto"/>
        <w:ind w:hanging="360"/>
        <w:contextualSpacing/>
        <w:rPr>
          <w:rFonts w:ascii="Letter-join Plus 24" w:hAnsi="Letter-join Plus 24"/>
          <w:sz w:val="24"/>
          <w:szCs w:val="24"/>
        </w:rPr>
      </w:pPr>
      <w:r w:rsidRPr="000F6427">
        <w:rPr>
          <w:rFonts w:ascii="Letter-join Plus 24" w:eastAsia="Calibri" w:hAnsi="Letter-join Plus 24" w:cs="Calibri"/>
          <w:sz w:val="24"/>
          <w:szCs w:val="24"/>
        </w:rPr>
        <w:t>Ensure that all children reach their full potential through effective planning, assessment and evaluation, whi</w:t>
      </w:r>
      <w:r w:rsidR="000F6427">
        <w:rPr>
          <w:rFonts w:ascii="Letter-join Plus 24" w:eastAsia="Calibri" w:hAnsi="Letter-join Plus 24" w:cs="Calibri"/>
          <w:sz w:val="24"/>
          <w:szCs w:val="24"/>
        </w:rPr>
        <w:t>ch will inform their next steps.</w:t>
      </w:r>
    </w:p>
    <w:p w:rsidR="0036286A" w:rsidRPr="000F6427" w:rsidRDefault="008E0918">
      <w:pPr>
        <w:numPr>
          <w:ilvl w:val="0"/>
          <w:numId w:val="2"/>
        </w:numPr>
        <w:spacing w:line="259" w:lineRule="auto"/>
        <w:ind w:hanging="360"/>
        <w:contextualSpacing/>
        <w:rPr>
          <w:rFonts w:ascii="Letter-join Plus 24" w:hAnsi="Letter-join Plus 24"/>
          <w:sz w:val="24"/>
          <w:szCs w:val="24"/>
        </w:rPr>
      </w:pPr>
      <w:r w:rsidRPr="000F6427">
        <w:rPr>
          <w:rFonts w:ascii="Letter-join Plus 24" w:eastAsia="Calibri" w:hAnsi="Letter-join Plus 24" w:cs="Calibri"/>
          <w:sz w:val="24"/>
          <w:szCs w:val="24"/>
        </w:rPr>
        <w:t>Create a positive atmosphere where all feel valued and are welcomed into our school community.</w:t>
      </w:r>
    </w:p>
    <w:p w:rsidR="0036286A" w:rsidRPr="000F6427" w:rsidRDefault="008E0918">
      <w:pPr>
        <w:numPr>
          <w:ilvl w:val="0"/>
          <w:numId w:val="2"/>
        </w:numPr>
        <w:spacing w:line="259" w:lineRule="auto"/>
        <w:ind w:hanging="360"/>
        <w:contextualSpacing/>
        <w:rPr>
          <w:rFonts w:ascii="Letter-join Plus 24" w:hAnsi="Letter-join Plus 24"/>
          <w:sz w:val="24"/>
          <w:szCs w:val="24"/>
        </w:rPr>
      </w:pPr>
      <w:r w:rsidRPr="000F6427">
        <w:rPr>
          <w:rFonts w:ascii="Letter-join Plus 24" w:eastAsia="Calibri" w:hAnsi="Letter-join Plus 24" w:cs="Calibri"/>
          <w:sz w:val="24"/>
          <w:szCs w:val="24"/>
        </w:rPr>
        <w:t>Develop positive links between the school and parish community.</w:t>
      </w:r>
    </w:p>
    <w:p w:rsidR="0036286A" w:rsidRPr="000F6427" w:rsidRDefault="008E0918">
      <w:pPr>
        <w:numPr>
          <w:ilvl w:val="0"/>
          <w:numId w:val="2"/>
        </w:numPr>
        <w:spacing w:line="259" w:lineRule="auto"/>
        <w:ind w:hanging="360"/>
        <w:contextualSpacing/>
        <w:rPr>
          <w:rFonts w:ascii="Letter-join Plus 24" w:hAnsi="Letter-join Plus 24"/>
          <w:sz w:val="24"/>
          <w:szCs w:val="24"/>
        </w:rPr>
      </w:pPr>
      <w:r w:rsidRPr="000F6427">
        <w:rPr>
          <w:rFonts w:ascii="Letter-join Plus 24" w:eastAsia="Calibri" w:hAnsi="Letter-join Plus 24" w:cs="Calibri"/>
          <w:sz w:val="24"/>
          <w:szCs w:val="24"/>
        </w:rPr>
        <w:t>Learn about and appreciate other faiths and cultures.</w:t>
      </w:r>
    </w:p>
    <w:p w:rsidR="0036286A" w:rsidRPr="000F6427" w:rsidRDefault="008E0918">
      <w:pPr>
        <w:numPr>
          <w:ilvl w:val="0"/>
          <w:numId w:val="2"/>
        </w:numPr>
        <w:spacing w:line="259" w:lineRule="auto"/>
        <w:ind w:hanging="360"/>
        <w:contextualSpacing/>
        <w:rPr>
          <w:rFonts w:ascii="Letter-join Plus 24" w:hAnsi="Letter-join Plus 24"/>
          <w:sz w:val="24"/>
          <w:szCs w:val="24"/>
        </w:rPr>
      </w:pPr>
      <w:r w:rsidRPr="000F6427">
        <w:rPr>
          <w:rFonts w:ascii="Letter-join Plus 24" w:eastAsia="Calibri" w:hAnsi="Letter-join Plus 24" w:cs="Calibri"/>
          <w:sz w:val="24"/>
          <w:szCs w:val="24"/>
        </w:rPr>
        <w:t>Use our talents as responsible citizens to enrich the lives of others in our local and the global community.</w:t>
      </w:r>
    </w:p>
    <w:p w:rsidR="0036286A" w:rsidRDefault="0036286A">
      <w:pPr>
        <w:tabs>
          <w:tab w:val="left" w:pos="4140"/>
        </w:tabs>
        <w:jc w:val="both"/>
        <w:rPr>
          <w:rFonts w:ascii="Letter-join Plus 24" w:hAnsi="Letter-join Plus 24"/>
        </w:rPr>
      </w:pPr>
    </w:p>
    <w:p w:rsidR="00272C8A" w:rsidRDefault="00272C8A">
      <w:pPr>
        <w:tabs>
          <w:tab w:val="left" w:pos="4140"/>
        </w:tabs>
        <w:jc w:val="both"/>
        <w:rPr>
          <w:rFonts w:ascii="Letter-join Plus 24" w:hAnsi="Letter-join Plus 24"/>
        </w:rPr>
      </w:pPr>
    </w:p>
    <w:p w:rsidR="00272C8A" w:rsidRDefault="00272C8A">
      <w:pPr>
        <w:tabs>
          <w:tab w:val="left" w:pos="4140"/>
        </w:tabs>
        <w:jc w:val="both"/>
        <w:rPr>
          <w:rFonts w:ascii="Letter-join Plus 24" w:hAnsi="Letter-join Plus 24"/>
        </w:rPr>
      </w:pPr>
    </w:p>
    <w:p w:rsidR="00272C8A" w:rsidRDefault="00272C8A">
      <w:pPr>
        <w:tabs>
          <w:tab w:val="left" w:pos="4140"/>
        </w:tabs>
        <w:jc w:val="both"/>
        <w:rPr>
          <w:rFonts w:ascii="Letter-join Plus 24" w:hAnsi="Letter-join Plus 24"/>
        </w:rPr>
      </w:pPr>
    </w:p>
    <w:p w:rsidR="00272C8A" w:rsidRDefault="00272C8A">
      <w:pPr>
        <w:tabs>
          <w:tab w:val="left" w:pos="4140"/>
        </w:tabs>
        <w:jc w:val="both"/>
        <w:rPr>
          <w:rFonts w:ascii="Letter-join Plus 24" w:hAnsi="Letter-join Plus 24"/>
        </w:rPr>
      </w:pPr>
    </w:p>
    <w:p w:rsidR="00272C8A" w:rsidRDefault="00272C8A">
      <w:pPr>
        <w:tabs>
          <w:tab w:val="left" w:pos="4140"/>
        </w:tabs>
        <w:jc w:val="both"/>
        <w:rPr>
          <w:rFonts w:ascii="Letter-join Plus 24" w:hAnsi="Letter-join Plus 24"/>
        </w:rPr>
      </w:pPr>
    </w:p>
    <w:p w:rsidR="00272C8A" w:rsidRDefault="00272C8A">
      <w:pPr>
        <w:tabs>
          <w:tab w:val="left" w:pos="4140"/>
        </w:tabs>
        <w:jc w:val="both"/>
        <w:rPr>
          <w:rFonts w:ascii="Letter-join Plus 24" w:hAnsi="Letter-join Plus 24"/>
        </w:rPr>
      </w:pPr>
    </w:p>
    <w:p w:rsidR="00272C8A" w:rsidRDefault="00272C8A">
      <w:pPr>
        <w:tabs>
          <w:tab w:val="left" w:pos="4140"/>
        </w:tabs>
        <w:jc w:val="both"/>
        <w:rPr>
          <w:rFonts w:ascii="Letter-join Plus 24" w:hAnsi="Letter-join Plus 24"/>
        </w:rPr>
      </w:pPr>
    </w:p>
    <w:p w:rsidR="00272C8A" w:rsidRDefault="00272C8A">
      <w:pPr>
        <w:tabs>
          <w:tab w:val="left" w:pos="4140"/>
        </w:tabs>
        <w:jc w:val="both"/>
        <w:rPr>
          <w:rFonts w:ascii="Letter-join Plus 24" w:hAnsi="Letter-join Plus 24"/>
        </w:rPr>
      </w:pPr>
    </w:p>
    <w:p w:rsidR="00272C8A" w:rsidRDefault="00272C8A">
      <w:pPr>
        <w:tabs>
          <w:tab w:val="left" w:pos="4140"/>
        </w:tabs>
        <w:jc w:val="both"/>
        <w:rPr>
          <w:rFonts w:ascii="Letter-join Plus 24" w:hAnsi="Letter-join Plus 24"/>
        </w:rPr>
      </w:pPr>
    </w:p>
    <w:p w:rsidR="00272C8A" w:rsidRDefault="00272C8A">
      <w:pPr>
        <w:tabs>
          <w:tab w:val="left" w:pos="4140"/>
        </w:tabs>
        <w:jc w:val="both"/>
        <w:rPr>
          <w:rFonts w:ascii="Letter-join Plus 24" w:hAnsi="Letter-join Plus 24"/>
        </w:rPr>
      </w:pPr>
    </w:p>
    <w:p w:rsidR="00272C8A" w:rsidRDefault="00272C8A">
      <w:pPr>
        <w:tabs>
          <w:tab w:val="left" w:pos="4140"/>
        </w:tabs>
        <w:jc w:val="both"/>
        <w:rPr>
          <w:rFonts w:ascii="Letter-join Plus 24" w:hAnsi="Letter-join Plus 24"/>
        </w:rPr>
      </w:pPr>
    </w:p>
    <w:p w:rsidR="00272C8A" w:rsidRDefault="00272C8A">
      <w:pPr>
        <w:tabs>
          <w:tab w:val="left" w:pos="4140"/>
        </w:tabs>
        <w:jc w:val="both"/>
        <w:rPr>
          <w:rFonts w:ascii="Letter-join Plus 24" w:hAnsi="Letter-join Plus 24"/>
        </w:rPr>
      </w:pPr>
    </w:p>
    <w:p w:rsidR="00272C8A" w:rsidRDefault="00272C8A">
      <w:pPr>
        <w:tabs>
          <w:tab w:val="left" w:pos="4140"/>
        </w:tabs>
        <w:jc w:val="both"/>
        <w:rPr>
          <w:rFonts w:ascii="Letter-join Plus 24" w:hAnsi="Letter-join Plus 24"/>
        </w:rPr>
      </w:pPr>
    </w:p>
    <w:p w:rsidR="00272C8A" w:rsidRDefault="00272C8A">
      <w:pPr>
        <w:tabs>
          <w:tab w:val="left" w:pos="4140"/>
        </w:tabs>
        <w:jc w:val="both"/>
        <w:rPr>
          <w:rFonts w:ascii="Letter-join Plus 24" w:hAnsi="Letter-join Plus 24"/>
        </w:rPr>
      </w:pPr>
    </w:p>
    <w:p w:rsidR="00272C8A" w:rsidRDefault="00272C8A">
      <w:pPr>
        <w:tabs>
          <w:tab w:val="left" w:pos="4140"/>
        </w:tabs>
        <w:jc w:val="both"/>
        <w:rPr>
          <w:rFonts w:ascii="Letter-join Plus 24" w:hAnsi="Letter-join Plus 24"/>
        </w:rPr>
      </w:pPr>
    </w:p>
    <w:p w:rsidR="00272C8A" w:rsidRDefault="00272C8A">
      <w:pPr>
        <w:tabs>
          <w:tab w:val="left" w:pos="4140"/>
        </w:tabs>
        <w:jc w:val="both"/>
        <w:rPr>
          <w:rFonts w:ascii="Letter-join Plus 24" w:hAnsi="Letter-join Plus 24"/>
        </w:rPr>
      </w:pPr>
    </w:p>
    <w:p w:rsidR="00272C8A" w:rsidRDefault="00272C8A">
      <w:pPr>
        <w:tabs>
          <w:tab w:val="left" w:pos="4140"/>
        </w:tabs>
        <w:jc w:val="both"/>
        <w:rPr>
          <w:rFonts w:ascii="Letter-join Plus 24" w:hAnsi="Letter-join Plus 24"/>
        </w:rPr>
      </w:pPr>
    </w:p>
    <w:p w:rsidR="00272C8A" w:rsidRPr="000F6427" w:rsidRDefault="00272C8A">
      <w:pPr>
        <w:tabs>
          <w:tab w:val="left" w:pos="4140"/>
        </w:tabs>
        <w:jc w:val="both"/>
        <w:rPr>
          <w:rFonts w:ascii="Letter-join Plus 24" w:hAnsi="Letter-join Plus 24"/>
        </w:rPr>
      </w:pPr>
      <w:bookmarkStart w:id="0" w:name="_GoBack"/>
      <w:bookmarkEnd w:id="0"/>
    </w:p>
    <w:p w:rsidR="00A7153A" w:rsidRPr="000F6427" w:rsidRDefault="00A7153A">
      <w:pPr>
        <w:tabs>
          <w:tab w:val="left" w:pos="4140"/>
        </w:tabs>
        <w:jc w:val="both"/>
        <w:rPr>
          <w:rFonts w:ascii="Letter-join Plus 24" w:hAnsi="Letter-join Plus 24"/>
        </w:rPr>
      </w:pPr>
    </w:p>
    <w:p w:rsidR="006371BE" w:rsidRPr="004A1FE8" w:rsidRDefault="007C437B" w:rsidP="006371BE">
      <w:pPr>
        <w:tabs>
          <w:tab w:val="left" w:pos="4140"/>
        </w:tabs>
        <w:jc w:val="both"/>
        <w:rPr>
          <w:rFonts w:ascii="Letter-join Plus 24" w:hAnsi="Letter-join Plus 24"/>
          <w:b/>
          <w:sz w:val="24"/>
          <w:szCs w:val="24"/>
        </w:rPr>
      </w:pPr>
      <w:r w:rsidRPr="004A1FE8">
        <w:rPr>
          <w:rFonts w:ascii="Letter-join Plus 24" w:hAnsi="Letter-join Plus 24"/>
          <w:b/>
          <w:sz w:val="24"/>
          <w:szCs w:val="24"/>
        </w:rPr>
        <w:lastRenderedPageBreak/>
        <w:t xml:space="preserve">Aims and Objectives </w:t>
      </w:r>
    </w:p>
    <w:p w:rsidR="00EE1598" w:rsidRPr="00EE1598" w:rsidRDefault="00EE1598" w:rsidP="00EE1598">
      <w:pPr>
        <w:autoSpaceDE w:val="0"/>
        <w:autoSpaceDN w:val="0"/>
        <w:adjustRightInd w:val="0"/>
        <w:rPr>
          <w:rFonts w:ascii="Letter-join Plus 24" w:eastAsia="Calibri" w:hAnsi="Letter-join Plus 24" w:cs="Helvetica"/>
          <w:sz w:val="24"/>
          <w:szCs w:val="24"/>
        </w:rPr>
      </w:pPr>
      <w:r w:rsidRPr="00EE1598">
        <w:rPr>
          <w:rFonts w:ascii="Letter-join Plus 24" w:eastAsia="Calibri" w:hAnsi="Letter-join Plus 24" w:cs="Helvetica"/>
          <w:sz w:val="24"/>
          <w:szCs w:val="24"/>
        </w:rPr>
        <w:t>Design and Technology is an inspiring, rigorous and practical subject. Using creativity and imagination, pupils design and make products that solve real and relevant problems within a variety of contexts, considering their own and others’ needs, wants and values. They acquire a broad range of subject knowledge and draw on disciplines such as mathematics, science, engineering, computing and art. Pupils learn how to take risks, becoming resourceful, innovative, enterprising and capable citizens. Through the evaluation of past and present design and technology, they develop a critical understanding of its impact on daily life and the wider world. High -quality design and technology education makes an essential contribution to the creativity, culture, wealth and well-being of the nation.</w:t>
      </w:r>
    </w:p>
    <w:p w:rsidR="007C437B" w:rsidRDefault="007C437B" w:rsidP="007C437B">
      <w:pPr>
        <w:shd w:val="clear" w:color="auto" w:fill="FFFFFF"/>
        <w:textAlignment w:val="top"/>
        <w:rPr>
          <w:rFonts w:ascii="Letter-join Plus 24" w:hAnsi="Letter-join Plus 24" w:cs="Arial"/>
          <w:sz w:val="24"/>
          <w:szCs w:val="24"/>
          <w:bdr w:val="none" w:sz="0" w:space="0" w:color="auto" w:frame="1"/>
        </w:rPr>
      </w:pPr>
    </w:p>
    <w:p w:rsidR="007C437B" w:rsidRPr="007C437B" w:rsidRDefault="007C437B" w:rsidP="007C437B">
      <w:pPr>
        <w:shd w:val="clear" w:color="auto" w:fill="FFFFFF"/>
        <w:textAlignment w:val="top"/>
        <w:rPr>
          <w:rFonts w:ascii="Letter-join Plus 24" w:hAnsi="Letter-join Plus 24" w:cs="Arial"/>
          <w:sz w:val="24"/>
          <w:szCs w:val="24"/>
        </w:rPr>
      </w:pPr>
      <w:r w:rsidRPr="007C437B">
        <w:rPr>
          <w:rFonts w:ascii="Letter-join Plus 24" w:hAnsi="Letter-join Plus 24" w:cs="Arial"/>
          <w:sz w:val="24"/>
          <w:szCs w:val="24"/>
          <w:bdr w:val="none" w:sz="0" w:space="0" w:color="auto" w:frame="1"/>
        </w:rPr>
        <w:t xml:space="preserve">The School’s aims </w:t>
      </w:r>
      <w:r w:rsidR="001C331C">
        <w:rPr>
          <w:rFonts w:ascii="Letter-join Plus 24" w:hAnsi="Letter-join Plus 24" w:cs="Arial"/>
          <w:sz w:val="24"/>
          <w:szCs w:val="24"/>
          <w:bdr w:val="none" w:sz="0" w:space="0" w:color="auto" w:frame="1"/>
        </w:rPr>
        <w:t xml:space="preserve">for </w:t>
      </w:r>
      <w:r w:rsidR="00EE1598">
        <w:rPr>
          <w:rFonts w:ascii="Letter-join Plus 24" w:hAnsi="Letter-join Plus 24" w:cs="Arial"/>
          <w:sz w:val="24"/>
          <w:szCs w:val="24"/>
          <w:bdr w:val="none" w:sz="0" w:space="0" w:color="auto" w:frame="1"/>
        </w:rPr>
        <w:t>Design and Technology</w:t>
      </w:r>
      <w:r w:rsidR="001C331C">
        <w:rPr>
          <w:rFonts w:ascii="Letter-join Plus 24" w:hAnsi="Letter-join Plus 24" w:cs="Arial"/>
          <w:sz w:val="24"/>
          <w:szCs w:val="24"/>
          <w:bdr w:val="none" w:sz="0" w:space="0" w:color="auto" w:frame="1"/>
        </w:rPr>
        <w:t xml:space="preserve"> </w:t>
      </w:r>
      <w:r w:rsidRPr="007C437B">
        <w:rPr>
          <w:rFonts w:ascii="Letter-join Plus 24" w:hAnsi="Letter-join Plus 24" w:cs="Arial"/>
          <w:sz w:val="24"/>
          <w:szCs w:val="24"/>
          <w:bdr w:val="none" w:sz="0" w:space="0" w:color="auto" w:frame="1"/>
        </w:rPr>
        <w:t>are to:</w:t>
      </w:r>
    </w:p>
    <w:p w:rsidR="00EE1598" w:rsidRPr="00EE1598" w:rsidRDefault="00EE1598" w:rsidP="00EE1598">
      <w:pPr>
        <w:numPr>
          <w:ilvl w:val="0"/>
          <w:numId w:val="21"/>
        </w:numPr>
        <w:autoSpaceDE w:val="0"/>
        <w:autoSpaceDN w:val="0"/>
        <w:adjustRightInd w:val="0"/>
        <w:rPr>
          <w:rFonts w:ascii="Letter-join Plus 24" w:eastAsia="Calibri" w:hAnsi="Letter-join Plus 24" w:cs="Helvetica"/>
          <w:sz w:val="24"/>
          <w:szCs w:val="24"/>
        </w:rPr>
      </w:pPr>
      <w:r w:rsidRPr="00EE1598">
        <w:rPr>
          <w:rFonts w:ascii="Letter-join Plus 24" w:eastAsia="Calibri" w:hAnsi="Letter-join Plus 24" w:cs="Helvetica"/>
          <w:sz w:val="24"/>
          <w:szCs w:val="24"/>
        </w:rPr>
        <w:t>develop the creative, technical and practical expertise needed to perform everyday tasks confidently and to participate successfully in an increasingly technological world.</w:t>
      </w:r>
    </w:p>
    <w:p w:rsidR="00EE1598" w:rsidRPr="00EE1598" w:rsidRDefault="00EE1598" w:rsidP="00EE1598">
      <w:pPr>
        <w:numPr>
          <w:ilvl w:val="0"/>
          <w:numId w:val="21"/>
        </w:numPr>
        <w:autoSpaceDE w:val="0"/>
        <w:autoSpaceDN w:val="0"/>
        <w:adjustRightInd w:val="0"/>
        <w:rPr>
          <w:rFonts w:ascii="Letter-join Plus 24" w:eastAsia="Calibri" w:hAnsi="Letter-join Plus 24" w:cs="Helvetica"/>
          <w:sz w:val="24"/>
          <w:szCs w:val="24"/>
        </w:rPr>
      </w:pPr>
      <w:r w:rsidRPr="00EE1598">
        <w:rPr>
          <w:rFonts w:ascii="Letter-join Plus 24" w:eastAsia="Calibri" w:hAnsi="Letter-join Plus 24" w:cs="Helvetica"/>
          <w:sz w:val="24"/>
          <w:szCs w:val="24"/>
        </w:rPr>
        <w:t>build and apply a repertoire of knowledge, understanding and skills in order to design and make high-quality prototypes and products for a wide range of users</w:t>
      </w:r>
    </w:p>
    <w:p w:rsidR="00EE1598" w:rsidRPr="00EE1598" w:rsidRDefault="00EE1598" w:rsidP="00EE1598">
      <w:pPr>
        <w:numPr>
          <w:ilvl w:val="0"/>
          <w:numId w:val="21"/>
        </w:numPr>
        <w:autoSpaceDE w:val="0"/>
        <w:autoSpaceDN w:val="0"/>
        <w:adjustRightInd w:val="0"/>
        <w:rPr>
          <w:rFonts w:ascii="Letter-join Plus 24" w:eastAsia="Calibri" w:hAnsi="Letter-join Plus 24" w:cs="Helvetica"/>
          <w:sz w:val="24"/>
          <w:szCs w:val="24"/>
        </w:rPr>
      </w:pPr>
      <w:r w:rsidRPr="00EE1598">
        <w:rPr>
          <w:rFonts w:ascii="Letter-join Plus 24" w:eastAsia="Calibri" w:hAnsi="Letter-join Plus 24" w:cs="Helvetica"/>
          <w:sz w:val="24"/>
          <w:szCs w:val="24"/>
        </w:rPr>
        <w:t>critique, evaluate and test their ideas and products and the work of others</w:t>
      </w:r>
    </w:p>
    <w:p w:rsidR="00EE1598" w:rsidRPr="00EE1598" w:rsidRDefault="00EE1598" w:rsidP="00EE1598">
      <w:pPr>
        <w:numPr>
          <w:ilvl w:val="0"/>
          <w:numId w:val="21"/>
        </w:numPr>
        <w:autoSpaceDE w:val="0"/>
        <w:autoSpaceDN w:val="0"/>
        <w:adjustRightInd w:val="0"/>
        <w:rPr>
          <w:rFonts w:ascii="Letter-join Plus 24" w:eastAsia="Calibri" w:hAnsi="Letter-join Plus 24" w:cs="Helvetica"/>
          <w:sz w:val="24"/>
          <w:szCs w:val="24"/>
        </w:rPr>
      </w:pPr>
      <w:r w:rsidRPr="00EE1598">
        <w:rPr>
          <w:rFonts w:ascii="Letter-join Plus 24" w:eastAsia="Calibri" w:hAnsi="Letter-join Plus 24" w:cs="Helvetica"/>
          <w:sz w:val="24"/>
          <w:szCs w:val="24"/>
        </w:rPr>
        <w:t>understand and apply the principles of nutrition and learn how to cook.</w:t>
      </w:r>
    </w:p>
    <w:p w:rsidR="004A1FE8" w:rsidRDefault="004A1FE8" w:rsidP="007C437B">
      <w:pPr>
        <w:textAlignment w:val="top"/>
        <w:rPr>
          <w:rFonts w:ascii="Letter-join Plus 24" w:hAnsi="Letter-join Plus 24" w:cs="Arial"/>
          <w:sz w:val="24"/>
          <w:szCs w:val="24"/>
        </w:rPr>
      </w:pPr>
    </w:p>
    <w:p w:rsidR="00816D8B" w:rsidRPr="00816D8B" w:rsidRDefault="00816D8B" w:rsidP="00816D8B">
      <w:pPr>
        <w:tabs>
          <w:tab w:val="left" w:pos="4140"/>
        </w:tabs>
        <w:jc w:val="both"/>
        <w:rPr>
          <w:rFonts w:ascii="Letter-join Plus 24" w:hAnsi="Letter-join Plus 24"/>
          <w:b/>
          <w:sz w:val="24"/>
          <w:szCs w:val="24"/>
        </w:rPr>
      </w:pPr>
      <w:r w:rsidRPr="00816D8B">
        <w:rPr>
          <w:rFonts w:ascii="Letter-join Plus 24" w:hAnsi="Letter-join Plus 24"/>
          <w:b/>
          <w:sz w:val="24"/>
          <w:szCs w:val="24"/>
        </w:rPr>
        <w:t>Inclusion and Equal Opportunities</w:t>
      </w:r>
    </w:p>
    <w:p w:rsidR="00816D8B" w:rsidRPr="00FA1B25" w:rsidRDefault="00816D8B" w:rsidP="00816D8B">
      <w:pPr>
        <w:textAlignment w:val="top"/>
        <w:rPr>
          <w:rFonts w:ascii="Letter-join Plus 24" w:hAnsi="Letter-join Plus 24" w:cs="Arial"/>
          <w:sz w:val="24"/>
          <w:szCs w:val="24"/>
        </w:rPr>
      </w:pPr>
      <w:r w:rsidRPr="009A5DB4">
        <w:rPr>
          <w:rFonts w:ascii="Letter-join Plus 24" w:hAnsi="Letter-join Plus 24"/>
          <w:sz w:val="24"/>
          <w:szCs w:val="24"/>
        </w:rPr>
        <w:t>All children at Much Woolton Catholic Primary School are enti</w:t>
      </w:r>
      <w:r>
        <w:rPr>
          <w:rFonts w:ascii="Letter-join Plus 24" w:hAnsi="Letter-join Plus 24"/>
          <w:sz w:val="24"/>
          <w:szCs w:val="24"/>
        </w:rPr>
        <w:t>tled</w:t>
      </w:r>
      <w:r w:rsidR="00EE1598">
        <w:rPr>
          <w:rFonts w:ascii="Letter-join Plus 24" w:hAnsi="Letter-join Plus 24"/>
          <w:sz w:val="24"/>
          <w:szCs w:val="24"/>
        </w:rPr>
        <w:t xml:space="preserve"> to participate in the DT</w:t>
      </w:r>
      <w:r>
        <w:rPr>
          <w:rFonts w:ascii="Letter-join Plus 24" w:hAnsi="Letter-join Plus 24"/>
          <w:sz w:val="24"/>
          <w:szCs w:val="24"/>
        </w:rPr>
        <w:t xml:space="preserve"> </w:t>
      </w:r>
      <w:r w:rsidRPr="009A5DB4">
        <w:rPr>
          <w:rFonts w:ascii="Letter-join Plus 24" w:hAnsi="Letter-join Plus 24"/>
          <w:sz w:val="24"/>
          <w:szCs w:val="24"/>
        </w:rPr>
        <w:t>curriculum regardless of ethnicity, gender, religion and special educational need. At Much Woolton Catholic Primary School, we feel that it is essential that all children’s efforts are valued and supported in a safe and secure environment.</w:t>
      </w:r>
    </w:p>
    <w:p w:rsidR="00816D8B" w:rsidRDefault="00816D8B" w:rsidP="007C437B">
      <w:pPr>
        <w:textAlignment w:val="top"/>
        <w:rPr>
          <w:rFonts w:ascii="Letter-join Plus 24" w:hAnsi="Letter-join Plus 24" w:cs="Arial"/>
          <w:sz w:val="24"/>
          <w:szCs w:val="24"/>
        </w:rPr>
      </w:pPr>
    </w:p>
    <w:p w:rsidR="007C437B" w:rsidRDefault="004A1FE8" w:rsidP="007C437B">
      <w:pPr>
        <w:textAlignment w:val="top"/>
        <w:rPr>
          <w:rFonts w:ascii="Letter-join Plus 24" w:hAnsi="Letter-join Plus 24" w:cs="Arial"/>
          <w:b/>
          <w:sz w:val="24"/>
          <w:szCs w:val="24"/>
        </w:rPr>
      </w:pPr>
      <w:r w:rsidRPr="00FA1B25">
        <w:rPr>
          <w:rFonts w:ascii="Letter-join Plus 24" w:hAnsi="Letter-join Plus 24" w:cs="Arial"/>
          <w:b/>
          <w:sz w:val="24"/>
          <w:szCs w:val="24"/>
        </w:rPr>
        <w:t>Teaching and Learning</w:t>
      </w:r>
    </w:p>
    <w:p w:rsidR="00FC4B1B" w:rsidRPr="00FC4B1B" w:rsidRDefault="00FC4B1B" w:rsidP="00FC4B1B">
      <w:pPr>
        <w:spacing w:before="100" w:beforeAutospacing="1" w:after="100" w:afterAutospacing="1"/>
        <w:rPr>
          <w:rFonts w:ascii="Letter-join Plus 24" w:hAnsi="Letter-join Plus 24"/>
          <w:sz w:val="24"/>
          <w:szCs w:val="24"/>
          <w:lang w:val="en"/>
        </w:rPr>
      </w:pPr>
      <w:r w:rsidRPr="00FC4B1B">
        <w:rPr>
          <w:rFonts w:ascii="Letter-join Plus 24" w:hAnsi="Letter-join Plus 24"/>
          <w:sz w:val="24"/>
          <w:szCs w:val="24"/>
          <w:lang w:val="en"/>
        </w:rPr>
        <w:t>Through a variety of creative and practical activities, pupils should be taught the knowledge, understanding and skills needed to engage in an iterative process of designing and making. They should work in a range of relevant contexts [for example, the home and school, gardens and playgrounds, the local community, industry and the wider environment].</w:t>
      </w:r>
    </w:p>
    <w:p w:rsidR="004A1FE8" w:rsidRDefault="004A1FE8" w:rsidP="007C437B">
      <w:pPr>
        <w:textAlignment w:val="top"/>
        <w:rPr>
          <w:rFonts w:ascii="Letter-join Plus 24" w:hAnsi="Letter-join Plus 24" w:cs="Arial"/>
          <w:b/>
          <w:sz w:val="24"/>
          <w:szCs w:val="24"/>
        </w:rPr>
      </w:pPr>
      <w:r w:rsidRPr="00FA1B25">
        <w:rPr>
          <w:rFonts w:ascii="Letter-join Plus 24" w:hAnsi="Letter-join Plus 24" w:cs="Arial"/>
          <w:b/>
          <w:sz w:val="24"/>
          <w:szCs w:val="24"/>
        </w:rPr>
        <w:t>Early Years Foundation Stage</w:t>
      </w:r>
    </w:p>
    <w:p w:rsidR="007E1C07" w:rsidRDefault="007E1C07" w:rsidP="007C437B">
      <w:pPr>
        <w:textAlignment w:val="top"/>
        <w:rPr>
          <w:rFonts w:ascii="Letter-join Plus 24" w:hAnsi="Letter-join Plus 24" w:cs="Arial"/>
          <w:b/>
          <w:sz w:val="24"/>
          <w:szCs w:val="24"/>
        </w:rPr>
      </w:pPr>
    </w:p>
    <w:p w:rsidR="007E1C07" w:rsidRDefault="007E1C07" w:rsidP="007E1C07">
      <w:pPr>
        <w:textAlignment w:val="top"/>
        <w:rPr>
          <w:rFonts w:ascii="Letter-join Plus 24" w:hAnsi="Letter-join Plus 24"/>
          <w:sz w:val="22"/>
          <w:szCs w:val="22"/>
        </w:rPr>
      </w:pPr>
      <w:r w:rsidRPr="007E1C07">
        <w:rPr>
          <w:rFonts w:ascii="Letter-join Plus 24" w:hAnsi="Letter-join Plus 24"/>
          <w:sz w:val="22"/>
          <w:szCs w:val="22"/>
        </w:rPr>
        <w:t xml:space="preserve">In the ‘Early Years Foundation Stage’ the areas of both Art and Design and Design and Technology are addressed under the Specific Area of the curriculum of ‘Expressive Arts and Design’ (EAD). ‘Expressive Arts and Design’ is made up of the two aspects of ‘Exploring and Using Media and Materials’ and ‘Being Imaginative.’ Teaching and learning is facilitated in accordance with the age-related expectations for each aspect with the aim of children achieving the Early Learning Goal for each aspect by the end of Reception. The elements of each Early Learning Goal that specifically relate to Art and Design and Design and Technology are underlined below: </w:t>
      </w:r>
    </w:p>
    <w:p w:rsidR="007E1C07" w:rsidRPr="00500EDC" w:rsidRDefault="007E1C07" w:rsidP="00500EDC">
      <w:pPr>
        <w:pStyle w:val="ListParagraph"/>
        <w:numPr>
          <w:ilvl w:val="0"/>
          <w:numId w:val="31"/>
        </w:numPr>
        <w:textAlignment w:val="top"/>
        <w:rPr>
          <w:rFonts w:ascii="Letter-join Plus 24" w:hAnsi="Letter-join Plus 24"/>
          <w:sz w:val="22"/>
          <w:szCs w:val="22"/>
        </w:rPr>
      </w:pPr>
      <w:r w:rsidRPr="00500EDC">
        <w:rPr>
          <w:rFonts w:ascii="Letter-join Plus 24" w:hAnsi="Letter-join Plus 24"/>
          <w:b/>
          <w:sz w:val="22"/>
          <w:szCs w:val="22"/>
          <w:u w:val="single"/>
        </w:rPr>
        <w:t>EXPLORING AND USING MEDIA AND MATERIALS</w:t>
      </w:r>
      <w:r w:rsidRPr="00500EDC">
        <w:rPr>
          <w:rFonts w:ascii="Letter-join Plus 24" w:hAnsi="Letter-join Plus 24"/>
          <w:sz w:val="22"/>
          <w:szCs w:val="22"/>
        </w:rPr>
        <w:t xml:space="preserve"> Children sing songs, make music and dance, and experiment with ways of changing them. They safely use and explore a variety of materials, tools and techniques, experimenting with colour, design, texture, form and function. </w:t>
      </w:r>
    </w:p>
    <w:p w:rsidR="007E1C07" w:rsidRPr="00500EDC" w:rsidRDefault="007E1C07" w:rsidP="00500EDC">
      <w:pPr>
        <w:pStyle w:val="ListParagraph"/>
        <w:numPr>
          <w:ilvl w:val="0"/>
          <w:numId w:val="31"/>
        </w:numPr>
        <w:textAlignment w:val="top"/>
        <w:rPr>
          <w:rFonts w:ascii="Letter-join Plus 24" w:hAnsi="Letter-join Plus 24" w:cs="Arial"/>
          <w:b/>
          <w:sz w:val="22"/>
          <w:szCs w:val="22"/>
        </w:rPr>
      </w:pPr>
      <w:r w:rsidRPr="00500EDC">
        <w:rPr>
          <w:rFonts w:ascii="Letter-join Plus 24" w:hAnsi="Letter-join Plus 24"/>
          <w:b/>
          <w:sz w:val="22"/>
          <w:szCs w:val="22"/>
          <w:u w:val="single"/>
        </w:rPr>
        <w:t>BEING IMAGINATIVE</w:t>
      </w:r>
      <w:r w:rsidRPr="00500EDC">
        <w:rPr>
          <w:rFonts w:ascii="Letter-join Plus 24" w:hAnsi="Letter-join Plus 24"/>
          <w:sz w:val="22"/>
          <w:szCs w:val="22"/>
        </w:rPr>
        <w:t xml:space="preserve"> Children learn what they have learnt about media and materials in original ways, thinking about uses and purposes. They represent their own ideas, thoughts and feelings through design and technology, art, music dance, role play and stories. Children will learn through a combination of adult-led direct teaching sessions designed to develop skills, knowledge and understanding, and as a result of child-initiated independent learning and exploration throughout the learning environment where learning is further extended through the intervention of skilled practitioners within the Foundation Stage Unit.</w:t>
      </w:r>
    </w:p>
    <w:p w:rsidR="007E1C07" w:rsidRPr="00FA1B25" w:rsidRDefault="007E1C07" w:rsidP="007C437B">
      <w:pPr>
        <w:textAlignment w:val="top"/>
        <w:rPr>
          <w:rFonts w:ascii="Letter-join Plus 24" w:hAnsi="Letter-join Plus 24" w:cs="Arial"/>
          <w:b/>
          <w:sz w:val="24"/>
          <w:szCs w:val="24"/>
        </w:rPr>
      </w:pPr>
    </w:p>
    <w:p w:rsidR="004A1FE8" w:rsidRPr="00FA1B25" w:rsidRDefault="004A1FE8" w:rsidP="007C437B">
      <w:pPr>
        <w:textAlignment w:val="top"/>
        <w:rPr>
          <w:rFonts w:ascii="Letter-join Plus 24" w:hAnsi="Letter-join Plus 24" w:cs="Arial"/>
          <w:b/>
          <w:sz w:val="24"/>
          <w:szCs w:val="24"/>
        </w:rPr>
      </w:pPr>
    </w:p>
    <w:p w:rsidR="004A1FE8" w:rsidRPr="00FA1B25" w:rsidRDefault="004A1FE8" w:rsidP="007C437B">
      <w:pPr>
        <w:textAlignment w:val="top"/>
        <w:rPr>
          <w:rFonts w:ascii="Letter-join Plus 24" w:hAnsi="Letter-join Plus 24" w:cs="Arial"/>
          <w:b/>
          <w:sz w:val="24"/>
          <w:szCs w:val="24"/>
        </w:rPr>
      </w:pPr>
      <w:r w:rsidRPr="00FA1B25">
        <w:rPr>
          <w:rFonts w:ascii="Letter-join Plus 24" w:hAnsi="Letter-join Plus 24" w:cs="Arial"/>
          <w:b/>
          <w:sz w:val="24"/>
          <w:szCs w:val="24"/>
        </w:rPr>
        <w:lastRenderedPageBreak/>
        <w:t>Key Stage 1</w:t>
      </w:r>
    </w:p>
    <w:p w:rsidR="00FC4B1B" w:rsidRDefault="004A1FE8" w:rsidP="00FC4B1B">
      <w:pPr>
        <w:textAlignment w:val="top"/>
        <w:rPr>
          <w:rFonts w:ascii="Letter-join Plus 24" w:hAnsi="Letter-join Plus 24" w:cs="Arial"/>
          <w:b/>
          <w:sz w:val="24"/>
          <w:szCs w:val="24"/>
        </w:rPr>
      </w:pPr>
      <w:r w:rsidRPr="00FA1B25">
        <w:rPr>
          <w:rFonts w:ascii="Letter-join Plus 24" w:hAnsi="Letter-join Plus 24" w:cs="Arial"/>
          <w:b/>
          <w:sz w:val="24"/>
          <w:szCs w:val="24"/>
        </w:rPr>
        <w:t>By the end of Key Stage 1 pupils should be able to:</w:t>
      </w:r>
    </w:p>
    <w:p w:rsidR="00FC4B1B" w:rsidRPr="00FC4B1B" w:rsidRDefault="00FC4B1B" w:rsidP="00FC4B1B">
      <w:pPr>
        <w:textAlignment w:val="top"/>
        <w:rPr>
          <w:rFonts w:ascii="Letter-join Plus 24" w:hAnsi="Letter-join Plus 24" w:cs="Arial"/>
          <w:b/>
          <w:sz w:val="24"/>
          <w:szCs w:val="24"/>
        </w:rPr>
      </w:pPr>
      <w:r w:rsidRPr="00FC4B1B">
        <w:rPr>
          <w:rFonts w:ascii="Letter-join Plus 24" w:hAnsi="Letter-join Plus 24"/>
          <w:b/>
          <w:bCs/>
          <w:sz w:val="24"/>
          <w:szCs w:val="24"/>
          <w:lang w:val="en"/>
        </w:rPr>
        <w:t>Design</w:t>
      </w:r>
    </w:p>
    <w:p w:rsidR="00FC4B1B" w:rsidRPr="00FC4B1B" w:rsidRDefault="00E25D24" w:rsidP="00FC4B1B">
      <w:pPr>
        <w:numPr>
          <w:ilvl w:val="0"/>
          <w:numId w:val="22"/>
        </w:numPr>
        <w:spacing w:before="100" w:beforeAutospacing="1" w:after="100" w:afterAutospacing="1"/>
        <w:rPr>
          <w:rFonts w:ascii="Letter-join Plus 24" w:hAnsi="Letter-join Plus 24"/>
          <w:sz w:val="24"/>
          <w:szCs w:val="24"/>
          <w:lang w:val="en"/>
        </w:rPr>
      </w:pPr>
      <w:r>
        <w:rPr>
          <w:rFonts w:ascii="Letter-join Plus 24" w:hAnsi="Letter-join Plus 24"/>
          <w:sz w:val="24"/>
          <w:szCs w:val="24"/>
          <w:lang w:val="en"/>
        </w:rPr>
        <w:t xml:space="preserve">Design </w:t>
      </w:r>
      <w:r w:rsidR="00FC4B1B" w:rsidRPr="00FC4B1B">
        <w:rPr>
          <w:rFonts w:ascii="Letter-join Plus 24" w:hAnsi="Letter-join Plus 24"/>
          <w:sz w:val="24"/>
          <w:szCs w:val="24"/>
          <w:lang w:val="en"/>
        </w:rPr>
        <w:t>purposeful, functional, appealing products for themselves and other users based on design criteria</w:t>
      </w:r>
    </w:p>
    <w:p w:rsidR="00FC4B1B" w:rsidRDefault="00E25D24" w:rsidP="00B05BBB">
      <w:pPr>
        <w:numPr>
          <w:ilvl w:val="0"/>
          <w:numId w:val="22"/>
        </w:numPr>
        <w:spacing w:before="100" w:beforeAutospacing="1" w:after="100" w:afterAutospacing="1"/>
        <w:rPr>
          <w:rFonts w:ascii="Letter-join Plus 24" w:hAnsi="Letter-join Plus 24"/>
          <w:sz w:val="24"/>
          <w:szCs w:val="24"/>
          <w:lang w:val="en"/>
        </w:rPr>
      </w:pPr>
      <w:r>
        <w:rPr>
          <w:rFonts w:ascii="Letter-join Plus 24" w:hAnsi="Letter-join Plus 24"/>
          <w:sz w:val="24"/>
          <w:szCs w:val="24"/>
          <w:lang w:val="en"/>
        </w:rPr>
        <w:t>G</w:t>
      </w:r>
      <w:r w:rsidR="00FC4B1B" w:rsidRPr="00FC4B1B">
        <w:rPr>
          <w:rFonts w:ascii="Letter-join Plus 24" w:hAnsi="Letter-join Plus 24"/>
          <w:sz w:val="24"/>
          <w:szCs w:val="24"/>
          <w:lang w:val="en"/>
        </w:rPr>
        <w:t>enerate, develop, model and communicate their ideas through talking, drawing, templates, mock-ups and, where appropriate, information and communication technology.</w:t>
      </w:r>
    </w:p>
    <w:p w:rsidR="00FC4B1B" w:rsidRPr="00FC4B1B" w:rsidRDefault="00FC4B1B" w:rsidP="00FC4B1B">
      <w:pPr>
        <w:spacing w:before="100" w:beforeAutospacing="1" w:after="100" w:afterAutospacing="1"/>
        <w:rPr>
          <w:rFonts w:ascii="Letter-join Plus 24" w:hAnsi="Letter-join Plus 24"/>
          <w:sz w:val="24"/>
          <w:szCs w:val="24"/>
          <w:lang w:val="en"/>
        </w:rPr>
      </w:pPr>
      <w:r w:rsidRPr="00FC4B1B">
        <w:rPr>
          <w:rFonts w:ascii="Letter-join Plus 24" w:hAnsi="Letter-join Plus 24"/>
          <w:b/>
          <w:bCs/>
          <w:sz w:val="24"/>
          <w:szCs w:val="24"/>
          <w:lang w:val="en"/>
        </w:rPr>
        <w:t>Make</w:t>
      </w:r>
    </w:p>
    <w:p w:rsidR="00FC4B1B" w:rsidRPr="00FC4B1B" w:rsidRDefault="00FC4B1B" w:rsidP="00FC4B1B">
      <w:pPr>
        <w:numPr>
          <w:ilvl w:val="0"/>
          <w:numId w:val="22"/>
        </w:numPr>
        <w:spacing w:before="100" w:beforeAutospacing="1" w:after="100" w:afterAutospacing="1"/>
        <w:rPr>
          <w:rFonts w:ascii="Letter-join Plus 24" w:hAnsi="Letter-join Plus 24"/>
          <w:sz w:val="24"/>
          <w:szCs w:val="24"/>
          <w:lang w:val="en"/>
        </w:rPr>
      </w:pPr>
      <w:r w:rsidRPr="00FC4B1B">
        <w:rPr>
          <w:rFonts w:ascii="Letter-join Plus 24" w:hAnsi="Letter-join Plus 24"/>
          <w:sz w:val="24"/>
          <w:szCs w:val="24"/>
          <w:lang w:val="en"/>
        </w:rPr>
        <w:t>select from and use a range of tools and equipment to perform practical tasks [for example, cutting, shaping, joining and finishing]</w:t>
      </w:r>
    </w:p>
    <w:p w:rsidR="00FC4B1B" w:rsidRDefault="00FC4B1B" w:rsidP="00FC4B1B">
      <w:pPr>
        <w:numPr>
          <w:ilvl w:val="0"/>
          <w:numId w:val="23"/>
        </w:numPr>
        <w:spacing w:before="100" w:beforeAutospacing="1" w:after="100" w:afterAutospacing="1"/>
        <w:rPr>
          <w:rFonts w:ascii="Letter-join Plus 24" w:hAnsi="Letter-join Plus 24"/>
          <w:sz w:val="24"/>
          <w:szCs w:val="24"/>
          <w:lang w:val="en"/>
        </w:rPr>
      </w:pPr>
      <w:r w:rsidRPr="00FC4B1B">
        <w:rPr>
          <w:rFonts w:ascii="Letter-join Plus 24" w:hAnsi="Letter-join Plus 24"/>
          <w:sz w:val="24"/>
          <w:szCs w:val="24"/>
          <w:lang w:val="en"/>
        </w:rPr>
        <w:t>select from and use a wide range of materials and components, including construction materials, textiles and ingredients, according to their characteristics</w:t>
      </w:r>
      <w:r w:rsidR="00E25D24">
        <w:rPr>
          <w:rFonts w:ascii="Letter-join Plus 24" w:hAnsi="Letter-join Plus 24"/>
          <w:sz w:val="24"/>
          <w:szCs w:val="24"/>
          <w:lang w:val="en"/>
        </w:rPr>
        <w:t>.</w:t>
      </w:r>
    </w:p>
    <w:p w:rsidR="00E25D24" w:rsidRPr="00FC4B1B" w:rsidRDefault="00E25D24" w:rsidP="00FC4B1B">
      <w:pPr>
        <w:numPr>
          <w:ilvl w:val="0"/>
          <w:numId w:val="23"/>
        </w:numPr>
        <w:spacing w:before="100" w:beforeAutospacing="1" w:after="100" w:afterAutospacing="1"/>
        <w:rPr>
          <w:rFonts w:ascii="Letter-join Plus 24" w:hAnsi="Letter-join Plus 24"/>
          <w:sz w:val="24"/>
          <w:szCs w:val="24"/>
          <w:lang w:val="en"/>
        </w:rPr>
      </w:pPr>
      <w:r>
        <w:rPr>
          <w:rFonts w:ascii="Letter-join Plus 24" w:hAnsi="Letter-join Plus 24"/>
          <w:sz w:val="24"/>
          <w:szCs w:val="24"/>
          <w:lang w:val="en"/>
        </w:rPr>
        <w:t xml:space="preserve">Understand where food comes from, the food groups and what makes a healthy balanced diet. </w:t>
      </w:r>
    </w:p>
    <w:p w:rsidR="00FC4B1B" w:rsidRPr="00FC4B1B" w:rsidRDefault="00FC4B1B" w:rsidP="00FC4B1B">
      <w:pPr>
        <w:spacing w:before="100" w:beforeAutospacing="1" w:after="100" w:afterAutospacing="1"/>
        <w:outlineLvl w:val="3"/>
        <w:rPr>
          <w:rFonts w:ascii="Letter-join Plus 24" w:hAnsi="Letter-join Plus 24"/>
          <w:b/>
          <w:bCs/>
          <w:sz w:val="24"/>
          <w:szCs w:val="24"/>
          <w:lang w:val="en"/>
        </w:rPr>
      </w:pPr>
      <w:r w:rsidRPr="00FC4B1B">
        <w:rPr>
          <w:rFonts w:ascii="Letter-join Plus 24" w:hAnsi="Letter-join Plus 24"/>
          <w:b/>
          <w:bCs/>
          <w:sz w:val="24"/>
          <w:szCs w:val="24"/>
          <w:lang w:val="en"/>
        </w:rPr>
        <w:t>Evaluate</w:t>
      </w:r>
    </w:p>
    <w:p w:rsidR="00FC4B1B" w:rsidRPr="00FC4B1B" w:rsidRDefault="00FC4B1B" w:rsidP="00FC4B1B">
      <w:pPr>
        <w:numPr>
          <w:ilvl w:val="0"/>
          <w:numId w:val="24"/>
        </w:numPr>
        <w:spacing w:before="100" w:beforeAutospacing="1" w:after="100" w:afterAutospacing="1"/>
        <w:rPr>
          <w:rFonts w:ascii="Letter-join Plus 24" w:hAnsi="Letter-join Plus 24"/>
          <w:sz w:val="24"/>
          <w:szCs w:val="24"/>
          <w:lang w:val="en"/>
        </w:rPr>
      </w:pPr>
      <w:r w:rsidRPr="00FC4B1B">
        <w:rPr>
          <w:rFonts w:ascii="Letter-join Plus 24" w:hAnsi="Letter-join Plus 24"/>
          <w:sz w:val="24"/>
          <w:szCs w:val="24"/>
          <w:lang w:val="en"/>
        </w:rPr>
        <w:t>explore and evaluate a range of existing products</w:t>
      </w:r>
    </w:p>
    <w:p w:rsidR="00FC4B1B" w:rsidRPr="00FC4B1B" w:rsidRDefault="00FC4B1B" w:rsidP="00FC4B1B">
      <w:pPr>
        <w:numPr>
          <w:ilvl w:val="0"/>
          <w:numId w:val="24"/>
        </w:numPr>
        <w:spacing w:before="100" w:beforeAutospacing="1" w:after="100" w:afterAutospacing="1"/>
        <w:rPr>
          <w:rFonts w:ascii="Letter-join Plus 24" w:hAnsi="Letter-join Plus 24"/>
          <w:sz w:val="24"/>
          <w:szCs w:val="24"/>
          <w:lang w:val="en"/>
        </w:rPr>
      </w:pPr>
      <w:r w:rsidRPr="00FC4B1B">
        <w:rPr>
          <w:rFonts w:ascii="Letter-join Plus 24" w:hAnsi="Letter-join Plus 24"/>
          <w:sz w:val="24"/>
          <w:szCs w:val="24"/>
          <w:lang w:val="en"/>
        </w:rPr>
        <w:t>evaluate their ideas and products against design criteria</w:t>
      </w:r>
    </w:p>
    <w:p w:rsidR="00FC4B1B" w:rsidRPr="00FC4B1B" w:rsidRDefault="00FC4B1B" w:rsidP="00FC4B1B">
      <w:pPr>
        <w:spacing w:before="100" w:beforeAutospacing="1" w:after="100" w:afterAutospacing="1"/>
        <w:outlineLvl w:val="3"/>
        <w:rPr>
          <w:rFonts w:ascii="Letter-join Plus 24" w:hAnsi="Letter-join Plus 24"/>
          <w:b/>
          <w:bCs/>
          <w:sz w:val="24"/>
          <w:szCs w:val="24"/>
          <w:lang w:val="en"/>
        </w:rPr>
      </w:pPr>
      <w:r w:rsidRPr="00FC4B1B">
        <w:rPr>
          <w:rFonts w:ascii="Letter-join Plus 24" w:hAnsi="Letter-join Plus 24"/>
          <w:b/>
          <w:bCs/>
          <w:sz w:val="24"/>
          <w:szCs w:val="24"/>
          <w:lang w:val="en"/>
        </w:rPr>
        <w:t>Technical knowledge</w:t>
      </w:r>
    </w:p>
    <w:p w:rsidR="00FC4B1B" w:rsidRPr="00FC4B1B" w:rsidRDefault="00FC4B1B" w:rsidP="00FC4B1B">
      <w:pPr>
        <w:numPr>
          <w:ilvl w:val="0"/>
          <w:numId w:val="25"/>
        </w:numPr>
        <w:spacing w:before="100" w:beforeAutospacing="1" w:after="100" w:afterAutospacing="1"/>
        <w:rPr>
          <w:rFonts w:ascii="Letter-join Plus 24" w:hAnsi="Letter-join Plus 24"/>
          <w:sz w:val="24"/>
          <w:szCs w:val="24"/>
          <w:lang w:val="en"/>
        </w:rPr>
      </w:pPr>
      <w:r w:rsidRPr="00FC4B1B">
        <w:rPr>
          <w:rFonts w:ascii="Letter-join Plus 24" w:hAnsi="Letter-join Plus 24"/>
          <w:sz w:val="24"/>
          <w:szCs w:val="24"/>
          <w:lang w:val="en"/>
        </w:rPr>
        <w:t>build structures, exploring how they can be made stronger, stiffer and more stable</w:t>
      </w:r>
    </w:p>
    <w:p w:rsidR="00FC4B1B" w:rsidRPr="00FC4B1B" w:rsidRDefault="00FC4B1B" w:rsidP="00FC4B1B">
      <w:pPr>
        <w:numPr>
          <w:ilvl w:val="0"/>
          <w:numId w:val="25"/>
        </w:numPr>
        <w:spacing w:before="100" w:beforeAutospacing="1" w:after="100" w:afterAutospacing="1"/>
        <w:rPr>
          <w:rFonts w:ascii="Letter-join Plus 24" w:hAnsi="Letter-join Plus 24"/>
          <w:sz w:val="24"/>
          <w:szCs w:val="24"/>
          <w:lang w:val="en"/>
        </w:rPr>
      </w:pPr>
      <w:r w:rsidRPr="00FC4B1B">
        <w:rPr>
          <w:rFonts w:ascii="Letter-join Plus 24" w:hAnsi="Letter-join Plus 24"/>
          <w:sz w:val="24"/>
          <w:szCs w:val="24"/>
          <w:lang w:val="en"/>
        </w:rPr>
        <w:t>explore and use mechanisms [for example, levers, sliders, wheels and axles] in their products</w:t>
      </w:r>
    </w:p>
    <w:p w:rsidR="004A1FE8" w:rsidRPr="004A1FE8" w:rsidRDefault="004A1FE8" w:rsidP="004A1FE8">
      <w:pPr>
        <w:shd w:val="clear" w:color="auto" w:fill="FFFFFF"/>
        <w:textAlignment w:val="top"/>
        <w:rPr>
          <w:rFonts w:ascii="Letter-join Plus 24" w:hAnsi="Letter-join Plus 24" w:cs="Segoe UI"/>
          <w:sz w:val="24"/>
          <w:szCs w:val="24"/>
        </w:rPr>
      </w:pPr>
      <w:r w:rsidRPr="004A1FE8">
        <w:rPr>
          <w:rFonts w:ascii="Calibri" w:hAnsi="Calibri" w:cs="Calibri"/>
          <w:sz w:val="24"/>
          <w:szCs w:val="24"/>
        </w:rPr>
        <w:t> </w:t>
      </w:r>
    </w:p>
    <w:p w:rsidR="004A1FE8" w:rsidRPr="00FA1B25" w:rsidRDefault="004A1FE8" w:rsidP="004A1FE8">
      <w:pPr>
        <w:shd w:val="clear" w:color="auto" w:fill="FFFFFF"/>
        <w:textAlignment w:val="top"/>
        <w:rPr>
          <w:rFonts w:ascii="Letter-join Plus 24" w:hAnsi="Letter-join Plus 24" w:cs="Arial"/>
          <w:b/>
          <w:bCs/>
          <w:sz w:val="24"/>
          <w:szCs w:val="24"/>
          <w:bdr w:val="none" w:sz="0" w:space="0" w:color="auto" w:frame="1"/>
        </w:rPr>
      </w:pPr>
      <w:r w:rsidRPr="00FA1B25">
        <w:rPr>
          <w:rFonts w:ascii="Letter-join Plus 24" w:hAnsi="Letter-join Plus 24" w:cs="Arial"/>
          <w:b/>
          <w:bCs/>
          <w:sz w:val="24"/>
          <w:szCs w:val="24"/>
          <w:bdr w:val="none" w:sz="0" w:space="0" w:color="auto" w:frame="1"/>
        </w:rPr>
        <w:t>Key Stage 2</w:t>
      </w:r>
    </w:p>
    <w:p w:rsidR="00FC4B1B" w:rsidRDefault="004A1FE8" w:rsidP="00FC4B1B">
      <w:pPr>
        <w:textAlignment w:val="top"/>
        <w:rPr>
          <w:rFonts w:ascii="Letter-join Plus 24" w:hAnsi="Letter-join Plus 24" w:cs="Arial"/>
          <w:b/>
          <w:sz w:val="24"/>
          <w:szCs w:val="24"/>
        </w:rPr>
      </w:pPr>
      <w:r w:rsidRPr="00FA1B25">
        <w:rPr>
          <w:rFonts w:ascii="Letter-join Plus 24" w:hAnsi="Letter-join Plus 24" w:cs="Arial"/>
          <w:b/>
          <w:sz w:val="24"/>
          <w:szCs w:val="24"/>
        </w:rPr>
        <w:t>By the end of Key Stage 1 pupils should be able to:</w:t>
      </w:r>
    </w:p>
    <w:p w:rsidR="00FC4B1B" w:rsidRPr="00FC4B1B" w:rsidRDefault="00FC4B1B" w:rsidP="00FC4B1B">
      <w:pPr>
        <w:textAlignment w:val="top"/>
        <w:rPr>
          <w:rFonts w:ascii="Letter-join Plus 24" w:hAnsi="Letter-join Plus 24" w:cs="Arial"/>
          <w:b/>
          <w:sz w:val="24"/>
          <w:szCs w:val="24"/>
        </w:rPr>
      </w:pPr>
      <w:r w:rsidRPr="00FC4B1B">
        <w:rPr>
          <w:rFonts w:ascii="Letter-join Plus 24" w:hAnsi="Letter-join Plus 24"/>
          <w:b/>
          <w:bCs/>
          <w:sz w:val="24"/>
          <w:szCs w:val="24"/>
          <w:lang w:val="en"/>
        </w:rPr>
        <w:t>Design</w:t>
      </w:r>
    </w:p>
    <w:p w:rsidR="00FC4B1B" w:rsidRPr="00FC4B1B" w:rsidRDefault="00FC4B1B" w:rsidP="00FC4B1B">
      <w:pPr>
        <w:numPr>
          <w:ilvl w:val="0"/>
          <w:numId w:val="26"/>
        </w:numPr>
        <w:spacing w:before="100" w:beforeAutospacing="1" w:after="100" w:afterAutospacing="1"/>
        <w:rPr>
          <w:rFonts w:ascii="Letter-join Plus 24" w:hAnsi="Letter-join Plus 24"/>
          <w:sz w:val="24"/>
          <w:szCs w:val="24"/>
          <w:lang w:val="en"/>
        </w:rPr>
      </w:pPr>
      <w:r w:rsidRPr="00FC4B1B">
        <w:rPr>
          <w:rFonts w:ascii="Letter-join Plus 24" w:hAnsi="Letter-join Plus 24"/>
          <w:sz w:val="24"/>
          <w:szCs w:val="24"/>
          <w:lang w:val="en"/>
        </w:rPr>
        <w:t>use research and develop design criteria to inform the design of innovative, functional, appealing products that are fit for purpose, aimed at particular individuals or groups</w:t>
      </w:r>
    </w:p>
    <w:p w:rsidR="00FC4B1B" w:rsidRPr="00FC4B1B" w:rsidRDefault="00FC4B1B" w:rsidP="00FC4B1B">
      <w:pPr>
        <w:numPr>
          <w:ilvl w:val="0"/>
          <w:numId w:val="26"/>
        </w:numPr>
        <w:spacing w:before="100" w:beforeAutospacing="1" w:after="100" w:afterAutospacing="1"/>
        <w:rPr>
          <w:rFonts w:ascii="Letter-join Plus 24" w:hAnsi="Letter-join Plus 24"/>
          <w:sz w:val="24"/>
          <w:szCs w:val="24"/>
          <w:lang w:val="en"/>
        </w:rPr>
      </w:pPr>
      <w:r w:rsidRPr="00FC4B1B">
        <w:rPr>
          <w:rFonts w:ascii="Letter-join Plus 24" w:hAnsi="Letter-join Plus 24"/>
          <w:sz w:val="24"/>
          <w:szCs w:val="24"/>
          <w:lang w:val="en"/>
        </w:rPr>
        <w:t>generate, develop, model and communicate their ideas through discussion, annotated sketches, cross-sectional and exploded diagrams, prototypes, pattern pieces and computer-aided design</w:t>
      </w:r>
    </w:p>
    <w:p w:rsidR="00FC4B1B" w:rsidRPr="00FC4B1B" w:rsidRDefault="00FC4B1B" w:rsidP="00FC4B1B">
      <w:pPr>
        <w:spacing w:before="100" w:beforeAutospacing="1" w:after="100" w:afterAutospacing="1"/>
        <w:outlineLvl w:val="3"/>
        <w:rPr>
          <w:rFonts w:ascii="Letter-join Plus 24" w:hAnsi="Letter-join Plus 24"/>
          <w:b/>
          <w:bCs/>
          <w:sz w:val="24"/>
          <w:szCs w:val="24"/>
          <w:lang w:val="en"/>
        </w:rPr>
      </w:pPr>
      <w:r w:rsidRPr="00FC4B1B">
        <w:rPr>
          <w:rFonts w:ascii="Letter-join Plus 24" w:hAnsi="Letter-join Plus 24"/>
          <w:b/>
          <w:bCs/>
          <w:sz w:val="24"/>
          <w:szCs w:val="24"/>
          <w:lang w:val="en"/>
        </w:rPr>
        <w:t>Make</w:t>
      </w:r>
    </w:p>
    <w:p w:rsidR="00FC4B1B" w:rsidRPr="00FC4B1B" w:rsidRDefault="00FC4B1B" w:rsidP="00FC4B1B">
      <w:pPr>
        <w:numPr>
          <w:ilvl w:val="0"/>
          <w:numId w:val="27"/>
        </w:numPr>
        <w:spacing w:before="100" w:beforeAutospacing="1" w:after="100" w:afterAutospacing="1"/>
        <w:rPr>
          <w:rFonts w:ascii="Letter-join Plus 24" w:hAnsi="Letter-join Plus 24"/>
          <w:sz w:val="24"/>
          <w:szCs w:val="24"/>
          <w:lang w:val="en"/>
        </w:rPr>
      </w:pPr>
      <w:r w:rsidRPr="00FC4B1B">
        <w:rPr>
          <w:rFonts w:ascii="Letter-join Plus 24" w:hAnsi="Letter-join Plus 24"/>
          <w:sz w:val="24"/>
          <w:szCs w:val="24"/>
          <w:lang w:val="en"/>
        </w:rPr>
        <w:t>select from and use a wider range of tools and equipment to perform practical tasks [for example, cutting, shaping, joining and finishing], accurately</w:t>
      </w:r>
    </w:p>
    <w:p w:rsidR="00FC4B1B" w:rsidRDefault="00FC4B1B" w:rsidP="00FC4B1B">
      <w:pPr>
        <w:numPr>
          <w:ilvl w:val="0"/>
          <w:numId w:val="27"/>
        </w:numPr>
        <w:spacing w:before="100" w:beforeAutospacing="1" w:after="100" w:afterAutospacing="1"/>
        <w:rPr>
          <w:rFonts w:ascii="Letter-join Plus 24" w:hAnsi="Letter-join Plus 24"/>
          <w:sz w:val="24"/>
          <w:szCs w:val="24"/>
          <w:lang w:val="en"/>
        </w:rPr>
      </w:pPr>
      <w:r w:rsidRPr="00FC4B1B">
        <w:rPr>
          <w:rFonts w:ascii="Letter-join Plus 24" w:hAnsi="Letter-join Plus 24"/>
          <w:sz w:val="24"/>
          <w:szCs w:val="24"/>
          <w:lang w:val="en"/>
        </w:rPr>
        <w:t>select from and use a wider range of materials and components, including construction materials, textiles and ingredients, according to their functional properties and aesthetic qualities</w:t>
      </w:r>
    </w:p>
    <w:p w:rsidR="00E25D24" w:rsidRPr="00FC4B1B" w:rsidRDefault="00E25D24" w:rsidP="00E25D24">
      <w:pPr>
        <w:numPr>
          <w:ilvl w:val="0"/>
          <w:numId w:val="27"/>
        </w:numPr>
        <w:spacing w:before="100" w:beforeAutospacing="1" w:after="100" w:afterAutospacing="1"/>
        <w:rPr>
          <w:rFonts w:ascii="Letter-join Plus 24" w:hAnsi="Letter-join Plus 24"/>
          <w:sz w:val="24"/>
          <w:szCs w:val="24"/>
          <w:lang w:val="en"/>
        </w:rPr>
      </w:pPr>
      <w:r>
        <w:rPr>
          <w:rFonts w:ascii="Letter-join Plus 24" w:hAnsi="Letter-join Plus 24"/>
          <w:sz w:val="24"/>
          <w:szCs w:val="24"/>
          <w:lang w:val="en"/>
        </w:rPr>
        <w:t xml:space="preserve">Understand where food comes from, the food groups and what makes a healthy balanced diet. </w:t>
      </w:r>
    </w:p>
    <w:p w:rsidR="00E25D24" w:rsidRPr="00FC4B1B" w:rsidRDefault="00E25D24" w:rsidP="00E25D24">
      <w:pPr>
        <w:spacing w:before="100" w:beforeAutospacing="1" w:after="100" w:afterAutospacing="1"/>
        <w:rPr>
          <w:rFonts w:ascii="Letter-join Plus 24" w:hAnsi="Letter-join Plus 24"/>
          <w:sz w:val="24"/>
          <w:szCs w:val="24"/>
          <w:lang w:val="en"/>
        </w:rPr>
      </w:pPr>
    </w:p>
    <w:p w:rsidR="00FC4B1B" w:rsidRPr="00FC4B1B" w:rsidRDefault="00FC4B1B" w:rsidP="00FC4B1B">
      <w:pPr>
        <w:spacing w:before="100" w:beforeAutospacing="1" w:after="100" w:afterAutospacing="1"/>
        <w:outlineLvl w:val="3"/>
        <w:rPr>
          <w:rFonts w:ascii="Letter-join Plus 24" w:hAnsi="Letter-join Plus 24"/>
          <w:b/>
          <w:bCs/>
          <w:sz w:val="24"/>
          <w:szCs w:val="24"/>
          <w:lang w:val="en"/>
        </w:rPr>
      </w:pPr>
      <w:r w:rsidRPr="00FC4B1B">
        <w:rPr>
          <w:rFonts w:ascii="Letter-join Plus 24" w:hAnsi="Letter-join Plus 24"/>
          <w:b/>
          <w:bCs/>
          <w:sz w:val="24"/>
          <w:szCs w:val="24"/>
          <w:lang w:val="en"/>
        </w:rPr>
        <w:t>Evaluate</w:t>
      </w:r>
    </w:p>
    <w:p w:rsidR="00FC4B1B" w:rsidRPr="00FC4B1B" w:rsidRDefault="00FC4B1B" w:rsidP="00FC4B1B">
      <w:pPr>
        <w:numPr>
          <w:ilvl w:val="0"/>
          <w:numId w:val="30"/>
        </w:numPr>
        <w:spacing w:before="100" w:beforeAutospacing="1" w:after="100" w:afterAutospacing="1"/>
        <w:outlineLvl w:val="3"/>
        <w:rPr>
          <w:rFonts w:ascii="Letter-join Plus 24" w:hAnsi="Letter-join Plus 24"/>
          <w:b/>
          <w:bCs/>
          <w:sz w:val="24"/>
          <w:szCs w:val="24"/>
          <w:lang w:val="en"/>
        </w:rPr>
      </w:pPr>
      <w:r w:rsidRPr="00FC4B1B">
        <w:rPr>
          <w:rFonts w:ascii="Letter-join Plus 24" w:hAnsi="Letter-join Plus 24"/>
          <w:sz w:val="24"/>
          <w:szCs w:val="24"/>
          <w:lang w:val="en"/>
        </w:rPr>
        <w:t xml:space="preserve">investigate and </w:t>
      </w:r>
      <w:proofErr w:type="spellStart"/>
      <w:r w:rsidRPr="00FC4B1B">
        <w:rPr>
          <w:rFonts w:ascii="Letter-join Plus 24" w:hAnsi="Letter-join Plus 24"/>
          <w:sz w:val="24"/>
          <w:szCs w:val="24"/>
          <w:lang w:val="en"/>
        </w:rPr>
        <w:t>analyse</w:t>
      </w:r>
      <w:proofErr w:type="spellEnd"/>
      <w:r w:rsidRPr="00FC4B1B">
        <w:rPr>
          <w:rFonts w:ascii="Letter-join Plus 24" w:hAnsi="Letter-join Plus 24"/>
          <w:sz w:val="24"/>
          <w:szCs w:val="24"/>
          <w:lang w:val="en"/>
        </w:rPr>
        <w:t xml:space="preserve"> a range of existing products</w:t>
      </w:r>
    </w:p>
    <w:p w:rsidR="00FC4B1B" w:rsidRPr="00FC4B1B" w:rsidRDefault="00FC4B1B" w:rsidP="00FC4B1B">
      <w:pPr>
        <w:numPr>
          <w:ilvl w:val="0"/>
          <w:numId w:val="28"/>
        </w:numPr>
        <w:spacing w:before="100" w:beforeAutospacing="1" w:after="100" w:afterAutospacing="1"/>
        <w:rPr>
          <w:rFonts w:ascii="Letter-join Plus 24" w:hAnsi="Letter-join Plus 24"/>
          <w:sz w:val="24"/>
          <w:szCs w:val="24"/>
          <w:lang w:val="en"/>
        </w:rPr>
      </w:pPr>
      <w:r w:rsidRPr="00FC4B1B">
        <w:rPr>
          <w:rFonts w:ascii="Letter-join Plus 24" w:hAnsi="Letter-join Plus 24"/>
          <w:sz w:val="24"/>
          <w:szCs w:val="24"/>
          <w:lang w:val="en"/>
        </w:rPr>
        <w:lastRenderedPageBreak/>
        <w:t>evaluate their ideas and products against their own design criteria and consider the views of others to improve their work</w:t>
      </w:r>
    </w:p>
    <w:p w:rsidR="00FC4B1B" w:rsidRDefault="00FC4B1B" w:rsidP="00FC4B1B">
      <w:pPr>
        <w:numPr>
          <w:ilvl w:val="0"/>
          <w:numId w:val="28"/>
        </w:numPr>
        <w:spacing w:before="100" w:beforeAutospacing="1" w:after="100" w:afterAutospacing="1"/>
        <w:rPr>
          <w:rFonts w:ascii="Letter-join Plus 24" w:hAnsi="Letter-join Plus 24"/>
          <w:sz w:val="24"/>
          <w:szCs w:val="24"/>
          <w:lang w:val="en"/>
        </w:rPr>
      </w:pPr>
      <w:r w:rsidRPr="00FC4B1B">
        <w:rPr>
          <w:rFonts w:ascii="Letter-join Plus 24" w:hAnsi="Letter-join Plus 24"/>
          <w:sz w:val="24"/>
          <w:szCs w:val="24"/>
          <w:lang w:val="en"/>
        </w:rPr>
        <w:t>understand how key events and individuals in design and technology have helped shape the world</w:t>
      </w:r>
    </w:p>
    <w:p w:rsidR="00E25D24" w:rsidRPr="00FC4B1B" w:rsidRDefault="00E25D24" w:rsidP="00FC4B1B">
      <w:pPr>
        <w:numPr>
          <w:ilvl w:val="0"/>
          <w:numId w:val="28"/>
        </w:numPr>
        <w:spacing w:before="100" w:beforeAutospacing="1" w:after="100" w:afterAutospacing="1"/>
        <w:rPr>
          <w:rFonts w:ascii="Letter-join Plus 24" w:hAnsi="Letter-join Plus 24"/>
          <w:sz w:val="24"/>
          <w:szCs w:val="24"/>
          <w:lang w:val="en"/>
        </w:rPr>
      </w:pPr>
      <w:r>
        <w:rPr>
          <w:rFonts w:ascii="Letter-join Plus 24" w:hAnsi="Letter-join Plus 24"/>
          <w:sz w:val="24"/>
          <w:szCs w:val="24"/>
          <w:lang w:val="en"/>
        </w:rPr>
        <w:t xml:space="preserve">What ingredients could be changed in order to improve a recipe. </w:t>
      </w:r>
    </w:p>
    <w:p w:rsidR="00FC4B1B" w:rsidRPr="00FC4B1B" w:rsidRDefault="00FC4B1B" w:rsidP="00FC4B1B">
      <w:pPr>
        <w:spacing w:before="100" w:beforeAutospacing="1" w:after="100" w:afterAutospacing="1"/>
        <w:outlineLvl w:val="3"/>
        <w:rPr>
          <w:rFonts w:ascii="Letter-join Plus 24" w:hAnsi="Letter-join Plus 24"/>
          <w:b/>
          <w:bCs/>
          <w:sz w:val="24"/>
          <w:szCs w:val="24"/>
          <w:lang w:val="en"/>
        </w:rPr>
      </w:pPr>
      <w:r w:rsidRPr="00FC4B1B">
        <w:rPr>
          <w:rFonts w:ascii="Letter-join Plus 24" w:hAnsi="Letter-join Plus 24"/>
          <w:b/>
          <w:bCs/>
          <w:sz w:val="24"/>
          <w:szCs w:val="24"/>
          <w:lang w:val="en"/>
        </w:rPr>
        <w:t>Technical knowledge</w:t>
      </w:r>
    </w:p>
    <w:p w:rsidR="00FC4B1B" w:rsidRPr="00FC4B1B" w:rsidRDefault="00FC4B1B" w:rsidP="00FC4B1B">
      <w:pPr>
        <w:numPr>
          <w:ilvl w:val="0"/>
          <w:numId w:val="29"/>
        </w:numPr>
        <w:spacing w:before="100" w:beforeAutospacing="1" w:after="100" w:afterAutospacing="1"/>
        <w:rPr>
          <w:rFonts w:ascii="Letter-join Plus 24" w:hAnsi="Letter-join Plus 24"/>
          <w:sz w:val="24"/>
          <w:szCs w:val="24"/>
          <w:lang w:val="en"/>
        </w:rPr>
      </w:pPr>
      <w:r w:rsidRPr="00FC4B1B">
        <w:rPr>
          <w:rFonts w:ascii="Letter-join Plus 24" w:hAnsi="Letter-join Plus 24"/>
          <w:sz w:val="24"/>
          <w:szCs w:val="24"/>
          <w:lang w:val="en"/>
        </w:rPr>
        <w:t>apply their understanding of how to strengthen, stiffen and reinforce more complex structures</w:t>
      </w:r>
    </w:p>
    <w:p w:rsidR="00FC4B1B" w:rsidRPr="00FC4B1B" w:rsidRDefault="00FC4B1B" w:rsidP="00FC4B1B">
      <w:pPr>
        <w:numPr>
          <w:ilvl w:val="0"/>
          <w:numId w:val="29"/>
        </w:numPr>
        <w:spacing w:before="100" w:beforeAutospacing="1" w:after="100" w:afterAutospacing="1"/>
        <w:rPr>
          <w:rFonts w:ascii="Letter-join Plus 24" w:hAnsi="Letter-join Plus 24"/>
          <w:sz w:val="24"/>
          <w:szCs w:val="24"/>
          <w:lang w:val="en"/>
        </w:rPr>
      </w:pPr>
      <w:r w:rsidRPr="00FC4B1B">
        <w:rPr>
          <w:rFonts w:ascii="Letter-join Plus 24" w:hAnsi="Letter-join Plus 24"/>
          <w:sz w:val="24"/>
          <w:szCs w:val="24"/>
          <w:lang w:val="en"/>
        </w:rPr>
        <w:t>understand and use mechanical systems in their products [for example, gears, pulleys, cams, levers and linkages]</w:t>
      </w:r>
    </w:p>
    <w:p w:rsidR="00FC4B1B" w:rsidRPr="00FC4B1B" w:rsidRDefault="00FC4B1B" w:rsidP="00FC4B1B">
      <w:pPr>
        <w:numPr>
          <w:ilvl w:val="0"/>
          <w:numId w:val="29"/>
        </w:numPr>
        <w:spacing w:before="100" w:beforeAutospacing="1" w:after="100" w:afterAutospacing="1"/>
        <w:rPr>
          <w:rFonts w:ascii="Letter-join Plus 24" w:hAnsi="Letter-join Plus 24"/>
          <w:sz w:val="24"/>
          <w:szCs w:val="24"/>
          <w:lang w:val="en"/>
        </w:rPr>
      </w:pPr>
      <w:r w:rsidRPr="00FC4B1B">
        <w:rPr>
          <w:rFonts w:ascii="Letter-join Plus 24" w:hAnsi="Letter-join Plus 24"/>
          <w:sz w:val="24"/>
          <w:szCs w:val="24"/>
          <w:lang w:val="en"/>
        </w:rPr>
        <w:t>understand and use electrical systems in their products [for example, series circuits incorporating switches, bulbs, buzzers and motors]</w:t>
      </w:r>
    </w:p>
    <w:p w:rsidR="00FC4B1B" w:rsidRPr="00FC4B1B" w:rsidRDefault="00FC4B1B" w:rsidP="00FC4B1B">
      <w:pPr>
        <w:numPr>
          <w:ilvl w:val="0"/>
          <w:numId w:val="29"/>
        </w:numPr>
        <w:spacing w:before="100" w:beforeAutospacing="1" w:after="100" w:afterAutospacing="1"/>
        <w:rPr>
          <w:rFonts w:ascii="Letter-join Plus 24" w:hAnsi="Letter-join Plus 24"/>
          <w:sz w:val="24"/>
          <w:szCs w:val="24"/>
          <w:lang w:val="en"/>
        </w:rPr>
      </w:pPr>
      <w:r w:rsidRPr="00FC4B1B">
        <w:rPr>
          <w:rFonts w:ascii="Letter-join Plus 24" w:hAnsi="Letter-join Plus 24"/>
          <w:sz w:val="24"/>
          <w:szCs w:val="24"/>
          <w:lang w:val="en"/>
        </w:rPr>
        <w:t>apply their understanding of computing to program, monitor and control their products</w:t>
      </w:r>
    </w:p>
    <w:p w:rsidR="004A1FE8" w:rsidRPr="00FA1B25" w:rsidRDefault="004A1FE8" w:rsidP="004A1FE8">
      <w:pPr>
        <w:textAlignment w:val="top"/>
        <w:rPr>
          <w:rFonts w:ascii="Letter-join Plus 24" w:hAnsi="Letter-join Plus 24" w:cs="Segoe UI"/>
          <w:sz w:val="24"/>
          <w:szCs w:val="24"/>
        </w:rPr>
      </w:pPr>
    </w:p>
    <w:p w:rsidR="004A1FE8" w:rsidRPr="00FA1B25" w:rsidRDefault="004A1FE8" w:rsidP="004A1FE8">
      <w:pPr>
        <w:textAlignment w:val="top"/>
        <w:rPr>
          <w:rFonts w:ascii="Letter-join Plus 24" w:hAnsi="Letter-join Plus 24" w:cs="Segoe UI"/>
          <w:b/>
          <w:sz w:val="24"/>
          <w:szCs w:val="24"/>
        </w:rPr>
      </w:pPr>
      <w:r w:rsidRPr="00FA1B25">
        <w:rPr>
          <w:rFonts w:ascii="Letter-join Plus 24" w:hAnsi="Letter-join Plus 24" w:cs="Segoe UI"/>
          <w:b/>
          <w:sz w:val="24"/>
          <w:szCs w:val="24"/>
        </w:rPr>
        <w:t>Assessment</w:t>
      </w:r>
    </w:p>
    <w:p w:rsidR="00FC4B1B" w:rsidRPr="00FC4B1B" w:rsidRDefault="00FC4B1B" w:rsidP="00FC4B1B">
      <w:pPr>
        <w:autoSpaceDE w:val="0"/>
        <w:autoSpaceDN w:val="0"/>
        <w:adjustRightInd w:val="0"/>
        <w:rPr>
          <w:rFonts w:ascii="Letter-join Plus 24" w:eastAsia="Calibri" w:hAnsi="Letter-join Plus 24" w:cs="Helvetica"/>
          <w:sz w:val="24"/>
          <w:szCs w:val="24"/>
        </w:rPr>
      </w:pPr>
      <w:r w:rsidRPr="00FC4B1B">
        <w:rPr>
          <w:rFonts w:ascii="Letter-join Plus 24" w:eastAsia="Calibri" w:hAnsi="Letter-join Plus 24" w:cs="Helvetica"/>
          <w:sz w:val="24"/>
          <w:szCs w:val="24"/>
        </w:rPr>
        <w:t>Assessment will be built into the planning of the subject, either regularly in small steps, or to complete a unit of work. All class teachers are responsible for short term planning based on medium term plans.</w:t>
      </w:r>
    </w:p>
    <w:p w:rsidR="00FC4B1B" w:rsidRPr="00FC4B1B" w:rsidRDefault="00FC4B1B" w:rsidP="00FC4B1B">
      <w:pPr>
        <w:autoSpaceDE w:val="0"/>
        <w:autoSpaceDN w:val="0"/>
        <w:adjustRightInd w:val="0"/>
        <w:rPr>
          <w:rFonts w:ascii="Letter-join Plus 24" w:eastAsia="Calibri" w:hAnsi="Letter-join Plus 24" w:cs="Helvetica"/>
          <w:sz w:val="24"/>
          <w:szCs w:val="24"/>
        </w:rPr>
      </w:pPr>
      <w:r w:rsidRPr="00FC4B1B">
        <w:rPr>
          <w:rFonts w:ascii="Letter-join Plus 24" w:eastAsia="Calibri" w:hAnsi="Letter-join Plus 24" w:cs="Helvetica"/>
          <w:sz w:val="24"/>
          <w:szCs w:val="24"/>
        </w:rPr>
        <w:t>They will:</w:t>
      </w:r>
    </w:p>
    <w:p w:rsidR="00FC4B1B" w:rsidRPr="00FC4B1B" w:rsidRDefault="00FC4B1B" w:rsidP="00FC4B1B">
      <w:pPr>
        <w:autoSpaceDE w:val="0"/>
        <w:autoSpaceDN w:val="0"/>
        <w:adjustRightInd w:val="0"/>
        <w:ind w:firstLine="720"/>
        <w:rPr>
          <w:rFonts w:ascii="Letter-join Plus 24" w:eastAsia="Calibri" w:hAnsi="Letter-join Plus 24" w:cs="Helvetica"/>
          <w:sz w:val="24"/>
          <w:szCs w:val="24"/>
        </w:rPr>
      </w:pPr>
      <w:r w:rsidRPr="00FC4B1B">
        <w:rPr>
          <w:rFonts w:ascii="Letter-join Plus 24" w:eastAsia="Calibri" w:hAnsi="Letter-join Plus 24" w:cs="Symbol"/>
          <w:sz w:val="24"/>
          <w:szCs w:val="24"/>
        </w:rPr>
        <w:t xml:space="preserve">• </w:t>
      </w:r>
      <w:r w:rsidRPr="00FC4B1B">
        <w:rPr>
          <w:rFonts w:ascii="Letter-join Plus 24" w:eastAsia="Calibri" w:hAnsi="Letter-join Plus 24" w:cs="Helvetica"/>
          <w:sz w:val="24"/>
          <w:szCs w:val="24"/>
        </w:rPr>
        <w:t>Identify the appropriate teaching and learning strategies required.</w:t>
      </w:r>
    </w:p>
    <w:p w:rsidR="00FC4B1B" w:rsidRPr="00FC4B1B" w:rsidRDefault="00FC4B1B" w:rsidP="00FC4B1B">
      <w:pPr>
        <w:autoSpaceDE w:val="0"/>
        <w:autoSpaceDN w:val="0"/>
        <w:adjustRightInd w:val="0"/>
        <w:ind w:left="720"/>
        <w:rPr>
          <w:rFonts w:ascii="Letter-join Plus 24" w:eastAsia="Calibri" w:hAnsi="Letter-join Plus 24" w:cs="Helvetica"/>
          <w:sz w:val="24"/>
          <w:szCs w:val="24"/>
        </w:rPr>
      </w:pPr>
      <w:r w:rsidRPr="00FC4B1B">
        <w:rPr>
          <w:rFonts w:ascii="Letter-join Plus 24" w:eastAsia="Calibri" w:hAnsi="Letter-join Plus 24" w:cs="Symbol"/>
          <w:sz w:val="24"/>
          <w:szCs w:val="24"/>
        </w:rPr>
        <w:t xml:space="preserve">• </w:t>
      </w:r>
      <w:r w:rsidRPr="00FC4B1B">
        <w:rPr>
          <w:rFonts w:ascii="Letter-join Plus 24" w:eastAsia="Calibri" w:hAnsi="Letter-join Plus 24" w:cs="Helvetica"/>
          <w:sz w:val="24"/>
          <w:szCs w:val="24"/>
        </w:rPr>
        <w:t xml:space="preserve">Provide a balance and variety within the classroom – of content and organisational        </w:t>
      </w:r>
    </w:p>
    <w:p w:rsidR="00FC4B1B" w:rsidRPr="00FC4B1B" w:rsidRDefault="00FC4B1B" w:rsidP="00FC4B1B">
      <w:pPr>
        <w:autoSpaceDE w:val="0"/>
        <w:autoSpaceDN w:val="0"/>
        <w:adjustRightInd w:val="0"/>
        <w:ind w:left="720"/>
        <w:rPr>
          <w:rFonts w:ascii="Letter-join Plus 24" w:eastAsia="Calibri" w:hAnsi="Letter-join Plus 24" w:cs="Helvetica"/>
          <w:sz w:val="24"/>
          <w:szCs w:val="24"/>
        </w:rPr>
      </w:pPr>
      <w:r w:rsidRPr="00FC4B1B">
        <w:rPr>
          <w:rFonts w:ascii="Letter-join Plus 24" w:eastAsia="Calibri" w:hAnsi="Letter-join Plus 24" w:cs="Helvetica"/>
          <w:sz w:val="24"/>
          <w:szCs w:val="24"/>
        </w:rPr>
        <w:t xml:space="preserve">    opportunities for pupils.</w:t>
      </w:r>
    </w:p>
    <w:p w:rsidR="00FC4B1B" w:rsidRPr="00FC4B1B" w:rsidRDefault="00FC4B1B" w:rsidP="00FC4B1B">
      <w:pPr>
        <w:autoSpaceDE w:val="0"/>
        <w:autoSpaceDN w:val="0"/>
        <w:adjustRightInd w:val="0"/>
        <w:ind w:firstLine="720"/>
        <w:rPr>
          <w:rFonts w:ascii="Letter-join Plus 24" w:eastAsia="Calibri" w:hAnsi="Letter-join Plus 24" w:cs="Helvetica"/>
          <w:sz w:val="24"/>
          <w:szCs w:val="24"/>
        </w:rPr>
      </w:pPr>
      <w:r w:rsidRPr="00FC4B1B">
        <w:rPr>
          <w:rFonts w:ascii="Letter-join Plus 24" w:eastAsia="Calibri" w:hAnsi="Letter-join Plus 24" w:cs="Symbol"/>
          <w:sz w:val="24"/>
          <w:szCs w:val="24"/>
        </w:rPr>
        <w:t xml:space="preserve">• </w:t>
      </w:r>
      <w:r w:rsidRPr="00FC4B1B">
        <w:rPr>
          <w:rFonts w:ascii="Letter-join Plus 24" w:eastAsia="Calibri" w:hAnsi="Letter-join Plus 24" w:cs="Helvetica"/>
          <w:sz w:val="24"/>
          <w:szCs w:val="24"/>
        </w:rPr>
        <w:t>Assess and plan for the specific needs of children within their own class whilst</w:t>
      </w:r>
    </w:p>
    <w:p w:rsidR="00FC4B1B" w:rsidRPr="00FC4B1B" w:rsidRDefault="00FC4B1B" w:rsidP="00FC4B1B">
      <w:pPr>
        <w:autoSpaceDE w:val="0"/>
        <w:autoSpaceDN w:val="0"/>
        <w:adjustRightInd w:val="0"/>
        <w:ind w:firstLine="720"/>
        <w:rPr>
          <w:rFonts w:ascii="Letter-join Plus 24" w:eastAsia="Calibri" w:hAnsi="Letter-join Plus 24" w:cs="Helvetica"/>
          <w:sz w:val="24"/>
          <w:szCs w:val="24"/>
        </w:rPr>
      </w:pPr>
      <w:r w:rsidRPr="00FC4B1B">
        <w:rPr>
          <w:rFonts w:ascii="Letter-join Plus 24" w:eastAsia="Calibri" w:hAnsi="Letter-join Plus 24" w:cs="Helvetica"/>
          <w:sz w:val="24"/>
          <w:szCs w:val="24"/>
        </w:rPr>
        <w:t xml:space="preserve">   adhering to the progression laid down in the scheme.</w:t>
      </w:r>
    </w:p>
    <w:p w:rsidR="00FA1B25" w:rsidRPr="00FA1B25" w:rsidRDefault="00FA1B25" w:rsidP="004A1FE8">
      <w:pPr>
        <w:textAlignment w:val="top"/>
        <w:rPr>
          <w:rFonts w:ascii="Letter-join Plus 24" w:hAnsi="Letter-join Plus 24" w:cs="Segoe UI"/>
          <w:b/>
          <w:sz w:val="24"/>
          <w:szCs w:val="24"/>
        </w:rPr>
      </w:pPr>
    </w:p>
    <w:p w:rsidR="004A1FE8" w:rsidRPr="00FA1B25" w:rsidRDefault="00FA1B25" w:rsidP="004A1FE8">
      <w:pPr>
        <w:textAlignment w:val="top"/>
        <w:rPr>
          <w:rFonts w:ascii="Letter-join Plus 24" w:hAnsi="Letter-join Plus 24" w:cs="Segoe UI"/>
          <w:b/>
          <w:sz w:val="24"/>
          <w:szCs w:val="24"/>
        </w:rPr>
      </w:pPr>
      <w:r w:rsidRPr="00FA1B25">
        <w:rPr>
          <w:rFonts w:ascii="Letter-join Plus 24" w:hAnsi="Letter-join Plus 24" w:cs="Segoe UI"/>
          <w:b/>
          <w:sz w:val="24"/>
          <w:szCs w:val="24"/>
        </w:rPr>
        <w:t>Resources</w:t>
      </w:r>
    </w:p>
    <w:p w:rsidR="00FC4B1B" w:rsidRPr="00FC4B1B" w:rsidRDefault="00FC4B1B" w:rsidP="00FC4B1B">
      <w:pPr>
        <w:rPr>
          <w:rFonts w:ascii="Letter-join Plus 24" w:hAnsi="Letter-join Plus 24" w:cs="Arial"/>
          <w:sz w:val="24"/>
          <w:szCs w:val="24"/>
          <w:lang w:val="en"/>
        </w:rPr>
      </w:pPr>
      <w:r w:rsidRPr="00FC4B1B">
        <w:rPr>
          <w:rFonts w:ascii="Letter-join Plus 24" w:hAnsi="Letter-join Plus 24" w:cs="Arial"/>
          <w:sz w:val="24"/>
          <w:szCs w:val="24"/>
          <w:lang w:val="en"/>
        </w:rPr>
        <w:t>Funding for Design and Technology will be within the school budget plan for each financial year. There is a central Design and Technology budget to cover the purchase of equipment such as tools, construction kits, consumable materials, books and other resource materials.</w:t>
      </w:r>
      <w:r w:rsidRPr="00FC4B1B">
        <w:rPr>
          <w:rFonts w:ascii="Calibri" w:hAnsi="Calibri" w:cs="Calibri"/>
          <w:sz w:val="24"/>
          <w:szCs w:val="24"/>
          <w:lang w:val="en"/>
        </w:rPr>
        <w:t> </w:t>
      </w:r>
      <w:r w:rsidRPr="00FC4B1B">
        <w:rPr>
          <w:rFonts w:ascii="Letter-join Plus 24" w:hAnsi="Letter-join Plus 24" w:cs="Arial"/>
          <w:sz w:val="24"/>
          <w:szCs w:val="24"/>
          <w:lang w:val="en"/>
        </w:rPr>
        <w:t xml:space="preserve"> The Subject Leader will be responsible for ordering equipment and materials. It is the responsibility of each class teacher to identify additional resource</w:t>
      </w:r>
      <w:r w:rsidR="00E25D24">
        <w:rPr>
          <w:rFonts w:ascii="Letter-join Plus 24" w:hAnsi="Letter-join Plus 24" w:cs="Arial"/>
          <w:sz w:val="24"/>
          <w:szCs w:val="24"/>
          <w:lang w:val="en"/>
        </w:rPr>
        <w:t>s needed</w:t>
      </w:r>
      <w:r w:rsidRPr="00FC4B1B">
        <w:rPr>
          <w:rFonts w:ascii="Letter-join Plus 24" w:hAnsi="Letter-join Plus 24" w:cs="Arial"/>
          <w:sz w:val="24"/>
          <w:szCs w:val="24"/>
          <w:lang w:val="en"/>
        </w:rPr>
        <w:t xml:space="preserve"> in relation to their project. Equipment and materials have been </w:t>
      </w:r>
      <w:proofErr w:type="spellStart"/>
      <w:r w:rsidRPr="00FC4B1B">
        <w:rPr>
          <w:rFonts w:ascii="Letter-join Plus 24" w:hAnsi="Letter-join Plus 24" w:cs="Arial"/>
          <w:sz w:val="24"/>
          <w:szCs w:val="24"/>
          <w:lang w:val="en"/>
        </w:rPr>
        <w:t>organised</w:t>
      </w:r>
      <w:proofErr w:type="spellEnd"/>
      <w:r w:rsidRPr="00FC4B1B">
        <w:rPr>
          <w:rFonts w:ascii="Letter-join Plus 24" w:hAnsi="Letter-join Plus 24" w:cs="Arial"/>
          <w:sz w:val="24"/>
          <w:szCs w:val="24"/>
          <w:lang w:val="en"/>
        </w:rPr>
        <w:t xml:space="preserve"> in the specific cupboard.</w:t>
      </w:r>
      <w:r w:rsidRPr="00FC4B1B">
        <w:rPr>
          <w:rFonts w:ascii="Calibri" w:hAnsi="Calibri" w:cs="Calibri"/>
          <w:sz w:val="24"/>
          <w:szCs w:val="24"/>
          <w:lang w:val="en"/>
        </w:rPr>
        <w:t> </w:t>
      </w:r>
      <w:r w:rsidRPr="00FC4B1B">
        <w:rPr>
          <w:rFonts w:ascii="Letter-join Plus 24" w:hAnsi="Letter-join Plus 24" w:cs="Arial"/>
          <w:sz w:val="24"/>
          <w:szCs w:val="24"/>
          <w:lang w:val="en"/>
        </w:rPr>
        <w:t xml:space="preserve"> Any shortages, breakages or losses should be reported immediately to the Design and Technology subject leader.</w:t>
      </w:r>
    </w:p>
    <w:p w:rsidR="00FC4B1B" w:rsidRPr="00FC4B1B" w:rsidRDefault="00FC4B1B" w:rsidP="004A1FE8">
      <w:pPr>
        <w:textAlignment w:val="top"/>
        <w:rPr>
          <w:rFonts w:ascii="Letter-join Plus 24" w:hAnsi="Letter-join Plus 24" w:cs="Segoe UI"/>
          <w:b/>
          <w:sz w:val="23"/>
          <w:szCs w:val="23"/>
        </w:rPr>
      </w:pPr>
    </w:p>
    <w:p w:rsidR="004A1FE8" w:rsidRDefault="004A1FE8" w:rsidP="004A1FE8">
      <w:pPr>
        <w:textAlignment w:val="top"/>
        <w:rPr>
          <w:rFonts w:ascii="Letter-join Plus 24" w:hAnsi="Letter-join Plus 24" w:cs="Segoe UI"/>
          <w:b/>
          <w:sz w:val="23"/>
          <w:szCs w:val="23"/>
        </w:rPr>
      </w:pPr>
      <w:r w:rsidRPr="00FA1B25">
        <w:rPr>
          <w:rFonts w:ascii="Letter-join Plus 24" w:hAnsi="Letter-join Plus 24" w:cs="Segoe UI"/>
          <w:b/>
          <w:sz w:val="23"/>
          <w:szCs w:val="23"/>
        </w:rPr>
        <w:t>Monitoring and Review</w:t>
      </w:r>
    </w:p>
    <w:p w:rsidR="00377A91" w:rsidRDefault="00377A91" w:rsidP="004A1FE8">
      <w:pPr>
        <w:textAlignment w:val="top"/>
        <w:rPr>
          <w:rFonts w:ascii="Letter-join Plus 24" w:hAnsi="Letter-join Plus 24" w:cs="Arial"/>
          <w:sz w:val="24"/>
          <w:shd w:val="clear" w:color="auto" w:fill="FFFFFF"/>
        </w:rPr>
      </w:pPr>
      <w:r w:rsidRPr="00377A91">
        <w:rPr>
          <w:rFonts w:ascii="Letter-join Plus 24" w:hAnsi="Letter-join Plus 24" w:cs="Arial"/>
          <w:sz w:val="24"/>
          <w:shd w:val="clear" w:color="auto" w:fill="FFFFFF"/>
        </w:rPr>
        <w:t>The Subject Leader is responsible for monitoring the standard of the children’s work and the quality of teaching. This may be t</w:t>
      </w:r>
      <w:r>
        <w:rPr>
          <w:rFonts w:ascii="Letter-join Plus 24" w:hAnsi="Letter-join Plus 24" w:cs="Arial"/>
          <w:sz w:val="24"/>
          <w:shd w:val="clear" w:color="auto" w:fill="FFFFFF"/>
        </w:rPr>
        <w:t>hrough lesson observations, work</w:t>
      </w:r>
      <w:r w:rsidRPr="00377A91">
        <w:rPr>
          <w:rFonts w:ascii="Letter-join Plus 24" w:hAnsi="Letter-join Plus 24" w:cs="Arial"/>
          <w:sz w:val="24"/>
          <w:shd w:val="clear" w:color="auto" w:fill="FFFFFF"/>
        </w:rPr>
        <w:t xml:space="preserve"> scrutiny or looking at other data for the subject. The Subject Leader is also responsible for supporting colleagues in the teaching of</w:t>
      </w:r>
      <w:r w:rsidR="00E25D24">
        <w:rPr>
          <w:rFonts w:ascii="Letter-join Plus 24" w:hAnsi="Letter-join Plus 24" w:cs="Arial"/>
          <w:sz w:val="24"/>
          <w:shd w:val="clear" w:color="auto" w:fill="FFFFFF"/>
        </w:rPr>
        <w:t xml:space="preserve"> Design Technology</w:t>
      </w:r>
      <w:r w:rsidRPr="00377A91">
        <w:rPr>
          <w:rFonts w:ascii="Letter-join Plus 24" w:hAnsi="Letter-join Plus 24" w:cs="Arial"/>
          <w:sz w:val="24"/>
          <w:shd w:val="clear" w:color="auto" w:fill="FFFFFF"/>
        </w:rPr>
        <w:t>, for being informed about current developments in the subject, and for providing a strategic lead and direction for the subject in the School. We allocate special time for the vital task of reviewing samples of children’s work and for visiting classes to observe teaching in the subject.</w:t>
      </w:r>
    </w:p>
    <w:p w:rsidR="00377A91" w:rsidRDefault="00377A91" w:rsidP="004A1FE8">
      <w:pPr>
        <w:textAlignment w:val="top"/>
        <w:rPr>
          <w:rFonts w:ascii="Letter-join Plus 24" w:hAnsi="Letter-join Plus 24" w:cs="Arial"/>
          <w:sz w:val="24"/>
          <w:shd w:val="clear" w:color="auto" w:fill="FFFFFF"/>
        </w:rPr>
      </w:pPr>
    </w:p>
    <w:p w:rsidR="00E25D24" w:rsidRDefault="00E25D24" w:rsidP="00FC4B1B">
      <w:pPr>
        <w:rPr>
          <w:rFonts w:ascii="Letter-join Plus 24" w:hAnsi="Letter-join Plus 24" w:cs="Arial"/>
          <w:b/>
          <w:bCs/>
          <w:sz w:val="24"/>
          <w:szCs w:val="24"/>
          <w:lang w:val="en"/>
        </w:rPr>
      </w:pPr>
    </w:p>
    <w:p w:rsidR="00E25D24" w:rsidRDefault="00E25D24" w:rsidP="00FC4B1B">
      <w:pPr>
        <w:rPr>
          <w:rFonts w:ascii="Letter-join Plus 24" w:hAnsi="Letter-join Plus 24" w:cs="Arial"/>
          <w:b/>
          <w:bCs/>
          <w:sz w:val="24"/>
          <w:szCs w:val="24"/>
          <w:lang w:val="en"/>
        </w:rPr>
      </w:pPr>
    </w:p>
    <w:p w:rsidR="00FC4B1B" w:rsidRPr="00FC4B1B" w:rsidRDefault="00FC4B1B" w:rsidP="00FC4B1B">
      <w:pPr>
        <w:rPr>
          <w:rFonts w:ascii="Letter-join Plus 24" w:hAnsi="Letter-join Plus 24" w:cs="Arial"/>
          <w:sz w:val="24"/>
          <w:szCs w:val="24"/>
          <w:lang w:val="en"/>
        </w:rPr>
      </w:pPr>
      <w:r w:rsidRPr="00FC4B1B">
        <w:rPr>
          <w:rFonts w:ascii="Letter-join Plus 24" w:hAnsi="Letter-join Plus 24" w:cs="Arial"/>
          <w:b/>
          <w:bCs/>
          <w:sz w:val="24"/>
          <w:szCs w:val="24"/>
          <w:lang w:val="en"/>
        </w:rPr>
        <w:t>Hygiene and Safety</w:t>
      </w:r>
    </w:p>
    <w:p w:rsidR="00FC4B1B" w:rsidRPr="00FC4B1B" w:rsidRDefault="00FC4B1B" w:rsidP="00FC4B1B">
      <w:pPr>
        <w:rPr>
          <w:rFonts w:ascii="Letter-join Plus 24" w:eastAsia="Calibri" w:hAnsi="Letter-join Plus 24" w:cs="Helvetica"/>
          <w:sz w:val="21"/>
          <w:szCs w:val="21"/>
        </w:rPr>
      </w:pPr>
      <w:r w:rsidRPr="00FC4B1B">
        <w:rPr>
          <w:rFonts w:ascii="Letter-join Plus 24" w:hAnsi="Letter-join Plus 24" w:cs="Arial"/>
          <w:sz w:val="24"/>
          <w:szCs w:val="24"/>
          <w:lang w:val="en"/>
        </w:rPr>
        <w:t>It is important that children are taught essential life skills to enable them to participate confidently and safely in designing and making in society.</w:t>
      </w:r>
      <w:r w:rsidRPr="00FC4B1B">
        <w:rPr>
          <w:rFonts w:ascii="Calibri" w:hAnsi="Calibri" w:cs="Calibri"/>
          <w:sz w:val="24"/>
          <w:szCs w:val="24"/>
          <w:lang w:val="en"/>
        </w:rPr>
        <w:t> </w:t>
      </w:r>
      <w:r w:rsidRPr="00FC4B1B">
        <w:rPr>
          <w:rFonts w:ascii="Letter-join Plus 24" w:hAnsi="Letter-join Plus 24" w:cs="Arial"/>
          <w:sz w:val="24"/>
          <w:szCs w:val="24"/>
          <w:lang w:val="en"/>
        </w:rPr>
        <w:t xml:space="preserve"> Teachers have a duty to introduce children to a wide variety of production processes and the correct tools for the task. Children must design considering health and safety issues and consequences and operate in a safe and hygienic manner when designing. The subject </w:t>
      </w:r>
      <w:r w:rsidRPr="00FC4B1B">
        <w:rPr>
          <w:rFonts w:ascii="Letter-join Plus 24" w:hAnsi="Letter-join Plus 24" w:cs="Arial"/>
          <w:sz w:val="24"/>
          <w:szCs w:val="24"/>
          <w:lang w:val="en"/>
        </w:rPr>
        <w:lastRenderedPageBreak/>
        <w:t>leader, if required, supports teachers to teach the skills necessary ensuring that children can design and make safely.</w:t>
      </w:r>
    </w:p>
    <w:p w:rsidR="00FC4B1B" w:rsidRDefault="00FC4B1B" w:rsidP="004A1FE8">
      <w:pPr>
        <w:textAlignment w:val="top"/>
        <w:rPr>
          <w:rFonts w:ascii="Letter-join Plus 24" w:hAnsi="Letter-join Plus 24" w:cs="Arial"/>
          <w:sz w:val="24"/>
          <w:shd w:val="clear" w:color="auto" w:fill="FFFFFF"/>
        </w:rPr>
      </w:pPr>
    </w:p>
    <w:p w:rsidR="004A1FE8" w:rsidRPr="004A1FE8" w:rsidRDefault="004A1FE8" w:rsidP="004A1FE8">
      <w:pPr>
        <w:textAlignment w:val="top"/>
        <w:rPr>
          <w:rFonts w:ascii="Letter-join Plus 24" w:hAnsi="Letter-join Plus 24" w:cs="Segoe UI"/>
          <w:sz w:val="28"/>
          <w:szCs w:val="23"/>
        </w:rPr>
      </w:pPr>
    </w:p>
    <w:p w:rsidR="004A1FE8" w:rsidRPr="004A1FE8" w:rsidRDefault="004A1FE8" w:rsidP="004A1FE8">
      <w:pPr>
        <w:shd w:val="clear" w:color="auto" w:fill="FFFFFF"/>
        <w:textAlignment w:val="top"/>
        <w:rPr>
          <w:rFonts w:ascii="Segoe UI" w:hAnsi="Segoe UI" w:cs="Segoe UI"/>
          <w:sz w:val="23"/>
          <w:szCs w:val="23"/>
        </w:rPr>
      </w:pPr>
      <w:r w:rsidRPr="004A1FE8">
        <w:rPr>
          <w:rFonts w:ascii="Segoe UI" w:hAnsi="Segoe UI" w:cs="Segoe UI"/>
          <w:sz w:val="23"/>
          <w:szCs w:val="23"/>
        </w:rPr>
        <w:t> </w:t>
      </w:r>
    </w:p>
    <w:p w:rsidR="004A1FE8" w:rsidRPr="004A1FE8" w:rsidRDefault="004A1FE8" w:rsidP="007C437B">
      <w:pPr>
        <w:textAlignment w:val="top"/>
        <w:rPr>
          <w:rFonts w:ascii="Letter-join Plus 24" w:hAnsi="Letter-join Plus 24" w:cs="Arial"/>
          <w:sz w:val="24"/>
          <w:szCs w:val="24"/>
        </w:rPr>
      </w:pPr>
    </w:p>
    <w:sectPr w:rsidR="004A1FE8" w:rsidRPr="004A1FE8" w:rsidSect="00272C8A">
      <w:pgSz w:w="11918" w:h="16800"/>
      <w:pgMar w:top="720" w:right="907" w:bottom="1009" w:left="907" w:header="720" w:footer="720" w:gutter="0"/>
      <w:pgBorders w:display="firstPage" w:offsetFrom="page">
        <w:top w:val="single" w:sz="12" w:space="24" w:color="0000CC"/>
        <w:left w:val="single" w:sz="12" w:space="24" w:color="0000CC"/>
        <w:bottom w:val="single" w:sz="12" w:space="24" w:color="0000CC"/>
        <w:right w:val="single" w:sz="12" w:space="24" w:color="0000CC"/>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omine">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Quattrocento">
    <w:charset w:val="00"/>
    <w:family w:val="auto"/>
    <w:pitch w:val="default"/>
  </w:font>
  <w:font w:name="Calibri">
    <w:panose1 w:val="020F0502020204030204"/>
    <w:charset w:val="00"/>
    <w:family w:val="swiss"/>
    <w:pitch w:val="variable"/>
    <w:sig w:usb0="E00002FF" w:usb1="4000ACFF" w:usb2="00000001" w:usb3="00000000" w:csb0="0000019F" w:csb1="00000000"/>
  </w:font>
  <w:font w:name="Letter-join Plus 24">
    <w:altName w:val="Calibri"/>
    <w:panose1 w:val="00000000000000000000"/>
    <w:charset w:val="00"/>
    <w:family w:val="modern"/>
    <w:notTrueType/>
    <w:pitch w:val="variable"/>
    <w:sig w:usb0="8000002F" w:usb1="1000000B" w:usb2="00000000" w:usb3="00000000" w:csb0="00000001"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2625"/>
    <w:multiLevelType w:val="hybridMultilevel"/>
    <w:tmpl w:val="EA0C6B8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 w15:restartNumberingAfterBreak="0">
    <w:nsid w:val="047D4BF6"/>
    <w:multiLevelType w:val="hybridMultilevel"/>
    <w:tmpl w:val="474EE1E4"/>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 w15:restartNumberingAfterBreak="0">
    <w:nsid w:val="04927248"/>
    <w:multiLevelType w:val="multilevel"/>
    <w:tmpl w:val="F710A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470517"/>
    <w:multiLevelType w:val="hybridMultilevel"/>
    <w:tmpl w:val="E2662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30E86"/>
    <w:multiLevelType w:val="multilevel"/>
    <w:tmpl w:val="CC7074A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178E4971"/>
    <w:multiLevelType w:val="hybridMultilevel"/>
    <w:tmpl w:val="1BFCF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A405D"/>
    <w:multiLevelType w:val="multilevel"/>
    <w:tmpl w:val="F322E6E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247C6FC7"/>
    <w:multiLevelType w:val="multilevel"/>
    <w:tmpl w:val="E312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485960"/>
    <w:multiLevelType w:val="multilevel"/>
    <w:tmpl w:val="F9942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747DA"/>
    <w:multiLevelType w:val="hybridMultilevel"/>
    <w:tmpl w:val="65260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E43D3E"/>
    <w:multiLevelType w:val="multilevel"/>
    <w:tmpl w:val="5DEE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2F2C20"/>
    <w:multiLevelType w:val="hybridMultilevel"/>
    <w:tmpl w:val="6526F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8A695A"/>
    <w:multiLevelType w:val="multilevel"/>
    <w:tmpl w:val="EA3ED6E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15:restartNumberingAfterBreak="0">
    <w:nsid w:val="3F2B1B24"/>
    <w:multiLevelType w:val="hybridMultilevel"/>
    <w:tmpl w:val="FE42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AD40F6"/>
    <w:multiLevelType w:val="multilevel"/>
    <w:tmpl w:val="D696F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9711B3"/>
    <w:multiLevelType w:val="multilevel"/>
    <w:tmpl w:val="5E08B53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15:restartNumberingAfterBreak="0">
    <w:nsid w:val="5A860EE3"/>
    <w:multiLevelType w:val="multilevel"/>
    <w:tmpl w:val="B8B2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DF7703"/>
    <w:multiLevelType w:val="multilevel"/>
    <w:tmpl w:val="E3525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934501"/>
    <w:multiLevelType w:val="hybridMultilevel"/>
    <w:tmpl w:val="0CC43B8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9" w15:restartNumberingAfterBreak="0">
    <w:nsid w:val="62260593"/>
    <w:multiLevelType w:val="hybridMultilevel"/>
    <w:tmpl w:val="F15A9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1F2D30"/>
    <w:multiLevelType w:val="hybridMultilevel"/>
    <w:tmpl w:val="762E406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1" w15:restartNumberingAfterBreak="0">
    <w:nsid w:val="68362FD4"/>
    <w:multiLevelType w:val="multilevel"/>
    <w:tmpl w:val="3A0A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8A61F7"/>
    <w:multiLevelType w:val="multilevel"/>
    <w:tmpl w:val="1062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B2355C"/>
    <w:multiLevelType w:val="hybridMultilevel"/>
    <w:tmpl w:val="9C8655D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4" w15:restartNumberingAfterBreak="0">
    <w:nsid w:val="6E810AD3"/>
    <w:multiLevelType w:val="multilevel"/>
    <w:tmpl w:val="F058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B13CEE"/>
    <w:multiLevelType w:val="hybridMultilevel"/>
    <w:tmpl w:val="8982E4C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6" w15:restartNumberingAfterBreak="0">
    <w:nsid w:val="7C5A56A0"/>
    <w:multiLevelType w:val="multilevel"/>
    <w:tmpl w:val="21EE1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CA797C"/>
    <w:multiLevelType w:val="hybridMultilevel"/>
    <w:tmpl w:val="C6BA6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D10E7B"/>
    <w:multiLevelType w:val="multilevel"/>
    <w:tmpl w:val="56C40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EA541BA"/>
    <w:multiLevelType w:val="hybridMultilevel"/>
    <w:tmpl w:val="77F8FC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F960486"/>
    <w:multiLevelType w:val="hybridMultilevel"/>
    <w:tmpl w:val="8668CF34"/>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15"/>
  </w:num>
  <w:num w:numId="2">
    <w:abstractNumId w:val="12"/>
  </w:num>
  <w:num w:numId="3">
    <w:abstractNumId w:val="6"/>
  </w:num>
  <w:num w:numId="4">
    <w:abstractNumId w:val="4"/>
  </w:num>
  <w:num w:numId="5">
    <w:abstractNumId w:val="25"/>
  </w:num>
  <w:num w:numId="6">
    <w:abstractNumId w:val="5"/>
  </w:num>
  <w:num w:numId="7">
    <w:abstractNumId w:val="18"/>
  </w:num>
  <w:num w:numId="8">
    <w:abstractNumId w:val="11"/>
  </w:num>
  <w:num w:numId="9">
    <w:abstractNumId w:val="1"/>
  </w:num>
  <w:num w:numId="10">
    <w:abstractNumId w:val="20"/>
  </w:num>
  <w:num w:numId="11">
    <w:abstractNumId w:val="0"/>
  </w:num>
  <w:num w:numId="12">
    <w:abstractNumId w:val="23"/>
  </w:num>
  <w:num w:numId="13">
    <w:abstractNumId w:val="30"/>
  </w:num>
  <w:num w:numId="14">
    <w:abstractNumId w:val="27"/>
  </w:num>
  <w:num w:numId="15">
    <w:abstractNumId w:val="2"/>
  </w:num>
  <w:num w:numId="16">
    <w:abstractNumId w:val="24"/>
  </w:num>
  <w:num w:numId="17">
    <w:abstractNumId w:val="28"/>
  </w:num>
  <w:num w:numId="18">
    <w:abstractNumId w:val="19"/>
  </w:num>
  <w:num w:numId="19">
    <w:abstractNumId w:val="17"/>
  </w:num>
  <w:num w:numId="20">
    <w:abstractNumId w:val="3"/>
  </w:num>
  <w:num w:numId="21">
    <w:abstractNumId w:val="29"/>
  </w:num>
  <w:num w:numId="22">
    <w:abstractNumId w:val="7"/>
  </w:num>
  <w:num w:numId="23">
    <w:abstractNumId w:val="21"/>
  </w:num>
  <w:num w:numId="24">
    <w:abstractNumId w:val="16"/>
  </w:num>
  <w:num w:numId="25">
    <w:abstractNumId w:val="26"/>
  </w:num>
  <w:num w:numId="26">
    <w:abstractNumId w:val="10"/>
  </w:num>
  <w:num w:numId="27">
    <w:abstractNumId w:val="14"/>
  </w:num>
  <w:num w:numId="28">
    <w:abstractNumId w:val="8"/>
  </w:num>
  <w:num w:numId="29">
    <w:abstractNumId w:val="22"/>
  </w:num>
  <w:num w:numId="30">
    <w:abstractNumId w:val="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86A"/>
    <w:rsid w:val="000F6427"/>
    <w:rsid w:val="00192706"/>
    <w:rsid w:val="001C331C"/>
    <w:rsid w:val="00272C8A"/>
    <w:rsid w:val="00353C4F"/>
    <w:rsid w:val="0036286A"/>
    <w:rsid w:val="00377A91"/>
    <w:rsid w:val="00461348"/>
    <w:rsid w:val="004A1FE8"/>
    <w:rsid w:val="00500EDC"/>
    <w:rsid w:val="005F7319"/>
    <w:rsid w:val="006371BE"/>
    <w:rsid w:val="007653A8"/>
    <w:rsid w:val="007C437B"/>
    <w:rsid w:val="007E1C07"/>
    <w:rsid w:val="00816D8B"/>
    <w:rsid w:val="008179BD"/>
    <w:rsid w:val="008E0918"/>
    <w:rsid w:val="00A7153A"/>
    <w:rsid w:val="00B73246"/>
    <w:rsid w:val="00BA5C9F"/>
    <w:rsid w:val="00BE4E31"/>
    <w:rsid w:val="00E25D24"/>
    <w:rsid w:val="00EE1598"/>
    <w:rsid w:val="00FA1B25"/>
    <w:rsid w:val="00FC4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0EBA"/>
  <w15:docId w15:val="{5C18735F-C86D-4E51-9913-78BA2B59E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rFonts w:ascii="Domine" w:eastAsia="Domine" w:hAnsi="Domine" w:cs="Domine"/>
      <w:sz w:val="24"/>
      <w:szCs w:val="24"/>
    </w:rPr>
  </w:style>
  <w:style w:type="paragraph" w:styleId="Heading2">
    <w:name w:val="heading 2"/>
    <w:basedOn w:val="Normal"/>
    <w:next w:val="Normal"/>
    <w:pPr>
      <w:keepNext/>
      <w:keepLines/>
      <w:jc w:val="center"/>
      <w:outlineLvl w:val="1"/>
    </w:pPr>
    <w:rPr>
      <w:rFonts w:ascii="Garamond" w:eastAsia="Garamond" w:hAnsi="Garamond" w:cs="Garamond"/>
      <w:sz w:val="32"/>
      <w:szCs w:val="32"/>
    </w:rPr>
  </w:style>
  <w:style w:type="paragraph" w:styleId="Heading3">
    <w:name w:val="heading 3"/>
    <w:basedOn w:val="Normal"/>
    <w:next w:val="Normal"/>
    <w:pPr>
      <w:keepNext/>
      <w:keepLines/>
      <w:jc w:val="center"/>
      <w:outlineLvl w:val="2"/>
    </w:pPr>
    <w:rPr>
      <w:rFonts w:ascii="Garamond" w:eastAsia="Garamond" w:hAnsi="Garamond" w:cs="Garamond"/>
      <w:i/>
      <w:sz w:val="32"/>
      <w:szCs w:val="32"/>
    </w:rPr>
  </w:style>
  <w:style w:type="paragraph" w:styleId="Heading4">
    <w:name w:val="heading 4"/>
    <w:basedOn w:val="Normal"/>
    <w:next w:val="Normal"/>
    <w:pPr>
      <w:keepNext/>
      <w:keepLines/>
      <w:jc w:val="center"/>
      <w:outlineLvl w:val="3"/>
    </w:pPr>
    <w:rPr>
      <w:rFonts w:ascii="Garamond" w:eastAsia="Garamond" w:hAnsi="Garamond" w:cs="Garamond"/>
      <w:b/>
      <w:sz w:val="34"/>
      <w:szCs w:val="34"/>
    </w:rPr>
  </w:style>
  <w:style w:type="paragraph" w:styleId="Heading5">
    <w:name w:val="heading 5"/>
    <w:basedOn w:val="Normal"/>
    <w:next w:val="Normal"/>
    <w:pPr>
      <w:keepNext/>
      <w:keepLines/>
      <w:jc w:val="center"/>
      <w:outlineLvl w:val="4"/>
    </w:pPr>
    <w:rPr>
      <w:rFonts w:ascii="Quattrocento" w:eastAsia="Quattrocento" w:hAnsi="Quattrocento" w:cs="Quattrocento"/>
      <w:i/>
      <w:sz w:val="28"/>
      <w:szCs w:val="28"/>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36"/>
      <w:szCs w:val="36"/>
    </w:rPr>
  </w:style>
  <w:style w:type="paragraph" w:styleId="Subtitle">
    <w:name w:val="Subtitle"/>
    <w:basedOn w:val="Normal"/>
    <w:next w:val="Normal"/>
    <w:pPr>
      <w:keepNext/>
      <w:keepLines/>
      <w:jc w:val="center"/>
    </w:pPr>
    <w:rPr>
      <w:b/>
      <w:i/>
      <w:color w:val="666666"/>
      <w:sz w:val="36"/>
      <w:szCs w:val="36"/>
    </w:rPr>
  </w:style>
  <w:style w:type="paragraph" w:styleId="ListParagraph">
    <w:name w:val="List Paragraph"/>
    <w:basedOn w:val="Normal"/>
    <w:uiPriority w:val="34"/>
    <w:qFormat/>
    <w:rsid w:val="006371BE"/>
    <w:pPr>
      <w:ind w:left="720"/>
      <w:contextualSpacing/>
    </w:pPr>
  </w:style>
  <w:style w:type="paragraph" w:styleId="NormalWeb">
    <w:name w:val="Normal (Web)"/>
    <w:basedOn w:val="Normal"/>
    <w:uiPriority w:val="99"/>
    <w:semiHidden/>
    <w:unhideWhenUsed/>
    <w:rsid w:val="004A1FE8"/>
    <w:pPr>
      <w:spacing w:before="100" w:beforeAutospacing="1" w:after="100" w:afterAutospacing="1"/>
    </w:pPr>
    <w:rPr>
      <w:color w:val="auto"/>
      <w:sz w:val="24"/>
      <w:szCs w:val="24"/>
    </w:rPr>
  </w:style>
  <w:style w:type="character" w:styleId="Strong">
    <w:name w:val="Strong"/>
    <w:basedOn w:val="DefaultParagraphFont"/>
    <w:uiPriority w:val="22"/>
    <w:qFormat/>
    <w:rsid w:val="004A1F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095587">
      <w:bodyDiv w:val="1"/>
      <w:marLeft w:val="0"/>
      <w:marRight w:val="0"/>
      <w:marTop w:val="0"/>
      <w:marBottom w:val="0"/>
      <w:divBdr>
        <w:top w:val="none" w:sz="0" w:space="0" w:color="auto"/>
        <w:left w:val="none" w:sz="0" w:space="0" w:color="auto"/>
        <w:bottom w:val="none" w:sz="0" w:space="0" w:color="auto"/>
        <w:right w:val="none" w:sz="0" w:space="0" w:color="auto"/>
      </w:divBdr>
    </w:div>
    <w:div w:id="1187334284">
      <w:bodyDiv w:val="1"/>
      <w:marLeft w:val="0"/>
      <w:marRight w:val="0"/>
      <w:marTop w:val="0"/>
      <w:marBottom w:val="0"/>
      <w:divBdr>
        <w:top w:val="none" w:sz="0" w:space="0" w:color="auto"/>
        <w:left w:val="none" w:sz="0" w:space="0" w:color="auto"/>
        <w:bottom w:val="none" w:sz="0" w:space="0" w:color="auto"/>
        <w:right w:val="none" w:sz="0" w:space="0" w:color="auto"/>
      </w:divBdr>
    </w:div>
    <w:div w:id="1367020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Wilson</dc:creator>
  <cp:lastModifiedBy>Matt White</cp:lastModifiedBy>
  <cp:revision>4</cp:revision>
  <dcterms:created xsi:type="dcterms:W3CDTF">2021-04-21T15:05:00Z</dcterms:created>
  <dcterms:modified xsi:type="dcterms:W3CDTF">2021-12-06T13:42:00Z</dcterms:modified>
</cp:coreProperties>
</file>