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B0951" w14:textId="378EEE1F" w:rsidR="004343E1" w:rsidRDefault="004343E1" w:rsidP="0043424E">
      <w:pPr>
        <w:pBdr>
          <w:bottom w:val="single" w:sz="12" w:space="1" w:color="auto"/>
        </w:pBdr>
        <w:rPr>
          <w:rFonts w:cstheme="minorHAnsi"/>
          <w:sz w:val="22"/>
          <w:szCs w:val="22"/>
        </w:rPr>
      </w:pPr>
    </w:p>
    <w:p w14:paraId="6D80B5B5" w14:textId="77777777" w:rsidR="002A0275" w:rsidRPr="004F41A1" w:rsidRDefault="002A0275" w:rsidP="004343E1">
      <w:pPr>
        <w:jc w:val="center"/>
        <w:rPr>
          <w:rFonts w:ascii="Arial" w:hAnsi="Arial" w:cs="Arial"/>
          <w:b/>
        </w:rPr>
      </w:pPr>
    </w:p>
    <w:p w14:paraId="489D7D96" w14:textId="76DCD9DA" w:rsidR="004343E1" w:rsidRPr="004F41A1" w:rsidRDefault="004343E1" w:rsidP="004343E1">
      <w:pPr>
        <w:jc w:val="center"/>
        <w:rPr>
          <w:rFonts w:ascii="Arial" w:hAnsi="Arial" w:cs="Arial"/>
          <w:b/>
        </w:rPr>
      </w:pPr>
      <w:r w:rsidRPr="004F41A1">
        <w:rPr>
          <w:rFonts w:ascii="Arial" w:hAnsi="Arial" w:cs="Arial"/>
          <w:b/>
        </w:rPr>
        <w:t xml:space="preserve">MINUTES OF </w:t>
      </w:r>
      <w:r w:rsidR="0006378B" w:rsidRPr="004F41A1">
        <w:rPr>
          <w:rFonts w:ascii="Arial" w:hAnsi="Arial" w:cs="Arial"/>
          <w:b/>
        </w:rPr>
        <w:t>THE</w:t>
      </w:r>
      <w:r w:rsidR="00ED73EE">
        <w:rPr>
          <w:rFonts w:ascii="Arial" w:hAnsi="Arial" w:cs="Arial"/>
          <w:b/>
        </w:rPr>
        <w:t xml:space="preserve"> MEETING OF THE</w:t>
      </w:r>
      <w:r w:rsidR="0006378B" w:rsidRPr="004F41A1">
        <w:rPr>
          <w:rFonts w:ascii="Arial" w:hAnsi="Arial" w:cs="Arial"/>
          <w:b/>
        </w:rPr>
        <w:t xml:space="preserve"> FULL </w:t>
      </w:r>
      <w:r w:rsidRPr="004F41A1">
        <w:rPr>
          <w:rFonts w:ascii="Arial" w:hAnsi="Arial" w:cs="Arial"/>
          <w:b/>
        </w:rPr>
        <w:t>GOVERNING BOARD</w:t>
      </w:r>
    </w:p>
    <w:p w14:paraId="5C121C5F" w14:textId="66AA0DDF" w:rsidR="004343E1" w:rsidRPr="004F41A1" w:rsidRDefault="0006378B" w:rsidP="00E15B43">
      <w:pPr>
        <w:jc w:val="center"/>
        <w:rPr>
          <w:rFonts w:ascii="Arial" w:hAnsi="Arial" w:cs="Arial"/>
          <w:b/>
        </w:rPr>
      </w:pPr>
      <w:r w:rsidRPr="004F41A1">
        <w:rPr>
          <w:rFonts w:ascii="Arial" w:hAnsi="Arial" w:cs="Arial"/>
          <w:b/>
        </w:rPr>
        <w:t xml:space="preserve">OF </w:t>
      </w:r>
      <w:r w:rsidR="00930BF9">
        <w:rPr>
          <w:rFonts w:ascii="Arial" w:hAnsi="Arial" w:cs="Arial"/>
          <w:b/>
        </w:rPr>
        <w:t>MUCH WOOLTON CATHOLIC PRIMARY</w:t>
      </w:r>
      <w:r w:rsidRPr="004F41A1">
        <w:rPr>
          <w:rFonts w:ascii="Arial" w:hAnsi="Arial" w:cs="Arial"/>
          <w:b/>
        </w:rPr>
        <w:t xml:space="preserve"> SCHOOL </w:t>
      </w:r>
      <w:r w:rsidR="004343E1" w:rsidRPr="004F41A1">
        <w:rPr>
          <w:rFonts w:ascii="Arial" w:hAnsi="Arial" w:cs="Arial"/>
          <w:b/>
        </w:rPr>
        <w:t xml:space="preserve">HELD </w:t>
      </w:r>
      <w:r w:rsidR="00FB5DF8">
        <w:rPr>
          <w:rFonts w:ascii="Arial" w:hAnsi="Arial" w:cs="Arial"/>
          <w:b/>
        </w:rPr>
        <w:t>AT 6:00</w:t>
      </w:r>
      <w:r w:rsidR="00FB5DF8" w:rsidRPr="00ED49D9">
        <w:rPr>
          <w:rFonts w:ascii="Arial" w:hAnsi="Arial" w:cs="Arial"/>
          <w:b/>
          <w:vertAlign w:val="superscript"/>
        </w:rPr>
        <w:t>PM</w:t>
      </w:r>
      <w:r w:rsidR="00FB5DF8">
        <w:rPr>
          <w:rFonts w:ascii="Arial" w:hAnsi="Arial" w:cs="Arial"/>
          <w:b/>
        </w:rPr>
        <w:t xml:space="preserve"> </w:t>
      </w:r>
      <w:r w:rsidR="004343E1" w:rsidRPr="004F41A1">
        <w:rPr>
          <w:rFonts w:ascii="Arial" w:hAnsi="Arial" w:cs="Arial"/>
          <w:b/>
        </w:rPr>
        <w:t xml:space="preserve">ON </w:t>
      </w:r>
      <w:r w:rsidR="00930BF9">
        <w:rPr>
          <w:rFonts w:ascii="Arial" w:hAnsi="Arial" w:cs="Arial"/>
          <w:b/>
        </w:rPr>
        <w:t>WEDNESDAY</w:t>
      </w:r>
      <w:r w:rsidRPr="004F41A1">
        <w:rPr>
          <w:rFonts w:ascii="Arial" w:hAnsi="Arial" w:cs="Arial"/>
          <w:b/>
        </w:rPr>
        <w:t xml:space="preserve"> </w:t>
      </w:r>
      <w:r w:rsidR="008D4A4F">
        <w:rPr>
          <w:rFonts w:ascii="Arial" w:hAnsi="Arial" w:cs="Arial"/>
          <w:b/>
        </w:rPr>
        <w:t>2</w:t>
      </w:r>
      <w:r w:rsidR="008E13D9">
        <w:rPr>
          <w:rFonts w:ascii="Arial" w:hAnsi="Arial" w:cs="Arial"/>
          <w:b/>
        </w:rPr>
        <w:t>0</w:t>
      </w:r>
      <w:r w:rsidR="008E13D9" w:rsidRPr="008E13D9">
        <w:rPr>
          <w:rFonts w:ascii="Arial" w:hAnsi="Arial" w:cs="Arial"/>
          <w:b/>
          <w:vertAlign w:val="superscript"/>
        </w:rPr>
        <w:t>th</w:t>
      </w:r>
      <w:r w:rsidR="008E13D9">
        <w:rPr>
          <w:rFonts w:ascii="Arial" w:hAnsi="Arial" w:cs="Arial"/>
          <w:b/>
        </w:rPr>
        <w:t xml:space="preserve"> MARCH 2024</w:t>
      </w:r>
    </w:p>
    <w:p w14:paraId="77D74B21" w14:textId="77777777" w:rsidR="002A0275" w:rsidRPr="004343E1" w:rsidRDefault="002A0275" w:rsidP="004343E1">
      <w:pPr>
        <w:pBdr>
          <w:bottom w:val="single" w:sz="12" w:space="1" w:color="auto"/>
        </w:pBdr>
        <w:jc w:val="center"/>
        <w:rPr>
          <w:rFonts w:cstheme="minorHAnsi"/>
          <w:b/>
          <w:sz w:val="28"/>
          <w:szCs w:val="28"/>
        </w:rPr>
      </w:pPr>
    </w:p>
    <w:p w14:paraId="689871B4" w14:textId="472BBE72" w:rsidR="0043424E" w:rsidRDefault="0043424E" w:rsidP="0043424E">
      <w:pPr>
        <w:rPr>
          <w:rFonts w:cstheme="minorHAnsi"/>
          <w:sz w:val="22"/>
          <w:szCs w:val="22"/>
        </w:rPr>
      </w:pPr>
      <w:r>
        <w:rPr>
          <w:rFonts w:cstheme="minorHAnsi"/>
          <w:sz w:val="22"/>
          <w:szCs w:val="22"/>
        </w:rPr>
        <w:softHyphen/>
      </w:r>
    </w:p>
    <w:p w14:paraId="188B3580" w14:textId="29B23448" w:rsidR="00F929F6" w:rsidRDefault="007D4679" w:rsidP="007D4679">
      <w:pPr>
        <w:rPr>
          <w:rFonts w:ascii="Arial" w:hAnsi="Arial" w:cs="Arial"/>
          <w:sz w:val="22"/>
          <w:szCs w:val="22"/>
          <w:lang w:val="en-GB" w:eastAsia="en-US"/>
        </w:rPr>
      </w:pPr>
      <w:r w:rsidRPr="00A94D92">
        <w:rPr>
          <w:rFonts w:ascii="Arial" w:hAnsi="Arial" w:cs="Arial"/>
          <w:b/>
          <w:sz w:val="22"/>
          <w:szCs w:val="22"/>
          <w:lang w:val="en-GB" w:eastAsia="en-US"/>
        </w:rPr>
        <w:t>Present:</w:t>
      </w:r>
      <w:r w:rsidRPr="00A94D92">
        <w:rPr>
          <w:rFonts w:ascii="Arial" w:hAnsi="Arial" w:cs="Arial"/>
          <w:sz w:val="22"/>
          <w:szCs w:val="22"/>
          <w:lang w:val="en-GB" w:eastAsia="en-US"/>
        </w:rPr>
        <w:tab/>
      </w:r>
      <w:r w:rsidRPr="00A94D92">
        <w:rPr>
          <w:rFonts w:ascii="Arial" w:hAnsi="Arial" w:cs="Arial"/>
          <w:sz w:val="22"/>
          <w:szCs w:val="22"/>
          <w:lang w:val="en-GB" w:eastAsia="en-US"/>
        </w:rPr>
        <w:tab/>
      </w:r>
      <w:r>
        <w:rPr>
          <w:rFonts w:ascii="Arial" w:hAnsi="Arial" w:cs="Arial"/>
          <w:sz w:val="22"/>
          <w:szCs w:val="22"/>
          <w:lang w:val="en-GB" w:eastAsia="en-US"/>
        </w:rPr>
        <w:t>Matthew White (MW)</w:t>
      </w:r>
      <w:r>
        <w:rPr>
          <w:rFonts w:ascii="Arial" w:hAnsi="Arial" w:cs="Arial"/>
          <w:sz w:val="22"/>
          <w:szCs w:val="22"/>
          <w:lang w:val="en-GB" w:eastAsia="en-US"/>
        </w:rPr>
        <w:tab/>
      </w:r>
      <w:r>
        <w:rPr>
          <w:rFonts w:ascii="Arial" w:hAnsi="Arial" w:cs="Arial"/>
          <w:sz w:val="22"/>
          <w:szCs w:val="22"/>
          <w:lang w:val="en-GB" w:eastAsia="en-US"/>
        </w:rPr>
        <w:tab/>
        <w:t>-</w:t>
      </w:r>
      <w:r>
        <w:rPr>
          <w:rFonts w:ascii="Arial" w:hAnsi="Arial" w:cs="Arial"/>
          <w:sz w:val="22"/>
          <w:szCs w:val="22"/>
          <w:lang w:val="en-GB" w:eastAsia="en-US"/>
        </w:rPr>
        <w:tab/>
      </w:r>
      <w:r w:rsidR="00F929F6">
        <w:rPr>
          <w:rFonts w:ascii="Arial" w:hAnsi="Arial" w:cs="Arial"/>
          <w:sz w:val="22"/>
          <w:szCs w:val="22"/>
          <w:lang w:val="en-GB" w:eastAsia="en-US"/>
        </w:rPr>
        <w:t xml:space="preserve">Executive </w:t>
      </w:r>
      <w:r>
        <w:rPr>
          <w:rFonts w:ascii="Arial" w:hAnsi="Arial" w:cs="Arial"/>
          <w:sz w:val="22"/>
          <w:szCs w:val="22"/>
          <w:lang w:val="en-GB" w:eastAsia="en-US"/>
        </w:rPr>
        <w:t>Headteacher</w:t>
      </w:r>
    </w:p>
    <w:p w14:paraId="5C9223A7" w14:textId="4600CBB7" w:rsidR="00851ADF" w:rsidRDefault="00851ADF" w:rsidP="00851ADF">
      <w:pPr>
        <w:ind w:left="1440" w:firstLine="720"/>
        <w:rPr>
          <w:rFonts w:ascii="Arial" w:hAnsi="Arial" w:cs="Arial"/>
          <w:sz w:val="22"/>
          <w:szCs w:val="22"/>
          <w:lang w:val="en-GB" w:eastAsia="en-US"/>
        </w:rPr>
      </w:pPr>
      <w:r>
        <w:rPr>
          <w:rFonts w:ascii="Arial" w:hAnsi="Arial" w:cs="Arial"/>
          <w:sz w:val="22"/>
          <w:szCs w:val="22"/>
          <w:lang w:val="en-GB" w:eastAsia="en-US"/>
        </w:rPr>
        <w:t xml:space="preserve">Helen </w:t>
      </w:r>
      <w:proofErr w:type="spellStart"/>
      <w:r>
        <w:rPr>
          <w:rFonts w:ascii="Arial" w:hAnsi="Arial" w:cs="Arial"/>
          <w:sz w:val="22"/>
          <w:szCs w:val="22"/>
          <w:lang w:val="en-GB" w:eastAsia="en-US"/>
        </w:rPr>
        <w:t>Bradshawe</w:t>
      </w:r>
      <w:proofErr w:type="spellEnd"/>
      <w:r>
        <w:rPr>
          <w:rFonts w:ascii="Arial" w:hAnsi="Arial" w:cs="Arial"/>
          <w:sz w:val="22"/>
          <w:szCs w:val="22"/>
          <w:lang w:val="en-GB" w:eastAsia="en-US"/>
        </w:rPr>
        <w:tab/>
      </w:r>
      <w:r>
        <w:rPr>
          <w:rFonts w:ascii="Arial" w:hAnsi="Arial" w:cs="Arial"/>
          <w:sz w:val="22"/>
          <w:szCs w:val="22"/>
          <w:lang w:val="en-GB" w:eastAsia="en-US"/>
        </w:rPr>
        <w:tab/>
        <w:t>-</w:t>
      </w:r>
      <w:r>
        <w:rPr>
          <w:rFonts w:ascii="Arial" w:hAnsi="Arial" w:cs="Arial"/>
          <w:sz w:val="22"/>
          <w:szCs w:val="22"/>
          <w:lang w:val="en-GB" w:eastAsia="en-US"/>
        </w:rPr>
        <w:tab/>
        <w:t>Foundation Governor</w:t>
      </w:r>
    </w:p>
    <w:p w14:paraId="0364E11A" w14:textId="18DA6761" w:rsidR="00F929F6" w:rsidRDefault="00F929F6" w:rsidP="00851ADF">
      <w:pPr>
        <w:ind w:left="1440" w:firstLine="720"/>
        <w:rPr>
          <w:rFonts w:ascii="Arial" w:hAnsi="Arial" w:cs="Arial"/>
          <w:sz w:val="22"/>
          <w:szCs w:val="22"/>
          <w:lang w:val="en-GB" w:eastAsia="en-US"/>
        </w:rPr>
      </w:pPr>
      <w:r>
        <w:rPr>
          <w:rFonts w:ascii="Arial" w:hAnsi="Arial" w:cs="Arial"/>
          <w:sz w:val="22"/>
          <w:szCs w:val="22"/>
          <w:lang w:val="en-GB" w:eastAsia="en-US"/>
        </w:rPr>
        <w:t>Anna-Marie Brown</w:t>
      </w:r>
      <w:r>
        <w:rPr>
          <w:rFonts w:ascii="Arial" w:hAnsi="Arial" w:cs="Arial"/>
          <w:sz w:val="22"/>
          <w:szCs w:val="22"/>
          <w:lang w:val="en-GB" w:eastAsia="en-US"/>
        </w:rPr>
        <w:tab/>
      </w:r>
      <w:r>
        <w:rPr>
          <w:rFonts w:ascii="Arial" w:hAnsi="Arial" w:cs="Arial"/>
          <w:sz w:val="22"/>
          <w:szCs w:val="22"/>
          <w:lang w:val="en-GB" w:eastAsia="en-US"/>
        </w:rPr>
        <w:tab/>
        <w:t>-</w:t>
      </w:r>
      <w:r>
        <w:rPr>
          <w:rFonts w:ascii="Arial" w:hAnsi="Arial" w:cs="Arial"/>
          <w:sz w:val="22"/>
          <w:szCs w:val="22"/>
          <w:lang w:val="en-GB" w:eastAsia="en-US"/>
        </w:rPr>
        <w:tab/>
        <w:t>Foundation Governor</w:t>
      </w:r>
      <w:r w:rsidR="00EE36C6">
        <w:rPr>
          <w:rFonts w:ascii="Arial" w:hAnsi="Arial" w:cs="Arial"/>
          <w:sz w:val="22"/>
          <w:szCs w:val="22"/>
          <w:lang w:val="en-GB" w:eastAsia="en-US"/>
        </w:rPr>
        <w:t xml:space="preserve"> &amp; Chair</w:t>
      </w:r>
    </w:p>
    <w:p w14:paraId="0C103BE1" w14:textId="548C2C56" w:rsidR="00851ADF" w:rsidRDefault="00851ADF" w:rsidP="00851ADF">
      <w:pPr>
        <w:ind w:left="1440" w:firstLine="720"/>
        <w:rPr>
          <w:rFonts w:ascii="Arial" w:hAnsi="Arial" w:cs="Arial"/>
          <w:sz w:val="22"/>
          <w:szCs w:val="22"/>
          <w:lang w:val="en-GB" w:eastAsia="en-US"/>
        </w:rPr>
      </w:pPr>
      <w:r>
        <w:rPr>
          <w:rFonts w:ascii="Arial" w:hAnsi="Arial" w:cs="Arial"/>
          <w:sz w:val="22"/>
          <w:szCs w:val="22"/>
          <w:lang w:val="en-GB" w:eastAsia="en-US"/>
        </w:rPr>
        <w:t>Anne-Marie Parr</w:t>
      </w:r>
      <w:r>
        <w:rPr>
          <w:rFonts w:ascii="Arial" w:hAnsi="Arial" w:cs="Arial"/>
          <w:sz w:val="22"/>
          <w:szCs w:val="22"/>
          <w:lang w:val="en-GB" w:eastAsia="en-US"/>
        </w:rPr>
        <w:tab/>
      </w:r>
      <w:r>
        <w:rPr>
          <w:rFonts w:ascii="Arial" w:hAnsi="Arial" w:cs="Arial"/>
          <w:sz w:val="22"/>
          <w:szCs w:val="22"/>
          <w:lang w:val="en-GB" w:eastAsia="en-US"/>
        </w:rPr>
        <w:tab/>
        <w:t>-</w:t>
      </w:r>
      <w:r>
        <w:rPr>
          <w:rFonts w:ascii="Arial" w:hAnsi="Arial" w:cs="Arial"/>
          <w:sz w:val="22"/>
          <w:szCs w:val="22"/>
          <w:lang w:val="en-GB" w:eastAsia="en-US"/>
        </w:rPr>
        <w:tab/>
        <w:t>Foundation Governor</w:t>
      </w:r>
    </w:p>
    <w:p w14:paraId="49D5229E" w14:textId="787D843A" w:rsidR="0022052B" w:rsidRDefault="0022052B" w:rsidP="00851ADF">
      <w:pPr>
        <w:ind w:left="1440" w:firstLine="720"/>
        <w:rPr>
          <w:rFonts w:ascii="Arial" w:hAnsi="Arial" w:cs="Arial"/>
          <w:sz w:val="22"/>
          <w:szCs w:val="22"/>
          <w:lang w:val="en-GB" w:eastAsia="en-US"/>
        </w:rPr>
      </w:pPr>
      <w:r>
        <w:rPr>
          <w:rFonts w:ascii="Arial" w:hAnsi="Arial" w:cs="Arial"/>
          <w:sz w:val="22"/>
          <w:szCs w:val="22"/>
          <w:lang w:val="en-GB" w:eastAsia="en-US"/>
        </w:rPr>
        <w:t>Jim Carson</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t>-</w:t>
      </w:r>
      <w:r>
        <w:rPr>
          <w:rFonts w:ascii="Arial" w:hAnsi="Arial" w:cs="Arial"/>
          <w:sz w:val="22"/>
          <w:szCs w:val="22"/>
          <w:lang w:val="en-GB" w:eastAsia="en-US"/>
        </w:rPr>
        <w:tab/>
        <w:t>Foundation Governor</w:t>
      </w:r>
    </w:p>
    <w:p w14:paraId="67E0E6F9" w14:textId="63F8533D" w:rsidR="0022052B" w:rsidRDefault="0022052B" w:rsidP="00851ADF">
      <w:pPr>
        <w:ind w:left="1440" w:firstLine="720"/>
        <w:rPr>
          <w:rFonts w:ascii="Arial" w:hAnsi="Arial" w:cs="Arial"/>
          <w:sz w:val="22"/>
          <w:szCs w:val="22"/>
          <w:lang w:val="en-GB" w:eastAsia="en-US"/>
        </w:rPr>
      </w:pPr>
      <w:r>
        <w:rPr>
          <w:rFonts w:ascii="Arial" w:hAnsi="Arial" w:cs="Arial"/>
          <w:sz w:val="22"/>
          <w:szCs w:val="22"/>
          <w:lang w:val="en-GB" w:eastAsia="en-US"/>
        </w:rPr>
        <w:t>Patricia Davies</w:t>
      </w:r>
      <w:r>
        <w:rPr>
          <w:rFonts w:ascii="Arial" w:hAnsi="Arial" w:cs="Arial"/>
          <w:sz w:val="22"/>
          <w:szCs w:val="22"/>
          <w:lang w:val="en-GB" w:eastAsia="en-US"/>
        </w:rPr>
        <w:tab/>
      </w:r>
      <w:r>
        <w:rPr>
          <w:rFonts w:ascii="Arial" w:hAnsi="Arial" w:cs="Arial"/>
          <w:sz w:val="22"/>
          <w:szCs w:val="22"/>
          <w:lang w:val="en-GB" w:eastAsia="en-US"/>
        </w:rPr>
        <w:tab/>
        <w:t>-</w:t>
      </w:r>
      <w:r>
        <w:rPr>
          <w:rFonts w:ascii="Arial" w:hAnsi="Arial" w:cs="Arial"/>
          <w:sz w:val="22"/>
          <w:szCs w:val="22"/>
          <w:lang w:val="en-GB" w:eastAsia="en-US"/>
        </w:rPr>
        <w:tab/>
        <w:t>Foundation Governor</w:t>
      </w:r>
    </w:p>
    <w:p w14:paraId="3A0A38BD" w14:textId="39DF2627" w:rsidR="00F35833" w:rsidRDefault="009B6500" w:rsidP="00F929F6">
      <w:pPr>
        <w:ind w:left="1440" w:firstLine="720"/>
        <w:rPr>
          <w:rFonts w:ascii="Arial" w:hAnsi="Arial" w:cs="Arial"/>
          <w:sz w:val="22"/>
          <w:szCs w:val="22"/>
          <w:lang w:val="en-GB" w:eastAsia="en-US"/>
        </w:rPr>
      </w:pPr>
      <w:r>
        <w:rPr>
          <w:rFonts w:ascii="Arial" w:hAnsi="Arial" w:cs="Arial"/>
          <w:sz w:val="22"/>
          <w:szCs w:val="22"/>
          <w:lang w:val="en-GB" w:eastAsia="en-US"/>
        </w:rPr>
        <w:t>Howard Winik</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t>-</w:t>
      </w:r>
      <w:r>
        <w:rPr>
          <w:rFonts w:ascii="Arial" w:hAnsi="Arial" w:cs="Arial"/>
          <w:sz w:val="22"/>
          <w:szCs w:val="22"/>
          <w:lang w:val="en-GB" w:eastAsia="en-US"/>
        </w:rPr>
        <w:tab/>
        <w:t>LA Governor</w:t>
      </w:r>
      <w:r w:rsidR="00EE36C6">
        <w:rPr>
          <w:rFonts w:ascii="Arial" w:hAnsi="Arial" w:cs="Arial"/>
          <w:sz w:val="22"/>
          <w:szCs w:val="22"/>
          <w:lang w:val="en-GB" w:eastAsia="en-US"/>
        </w:rPr>
        <w:t xml:space="preserve"> &amp; Vice-Chair</w:t>
      </w:r>
    </w:p>
    <w:p w14:paraId="66384FE1" w14:textId="4EE07D0C" w:rsidR="007D4679" w:rsidRDefault="007D4679" w:rsidP="007D4679">
      <w:pPr>
        <w:rPr>
          <w:rFonts w:ascii="Arial" w:hAnsi="Arial" w:cs="Arial"/>
          <w:sz w:val="22"/>
          <w:szCs w:val="22"/>
          <w:lang w:val="en-GB" w:eastAsia="en-US"/>
        </w:rPr>
      </w:pP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sidR="009B6500">
        <w:rPr>
          <w:rFonts w:ascii="Arial" w:hAnsi="Arial" w:cs="Arial"/>
          <w:sz w:val="22"/>
          <w:szCs w:val="22"/>
          <w:lang w:val="en-GB" w:eastAsia="en-US"/>
        </w:rPr>
        <w:t>Andrew Simpson</w:t>
      </w:r>
      <w:r w:rsidR="009B6500">
        <w:rPr>
          <w:rFonts w:ascii="Arial" w:hAnsi="Arial" w:cs="Arial"/>
          <w:sz w:val="22"/>
          <w:szCs w:val="22"/>
          <w:lang w:val="en-GB" w:eastAsia="en-US"/>
        </w:rPr>
        <w:tab/>
      </w:r>
      <w:r w:rsidR="009B6500">
        <w:rPr>
          <w:rFonts w:ascii="Arial" w:hAnsi="Arial" w:cs="Arial"/>
          <w:sz w:val="22"/>
          <w:szCs w:val="22"/>
          <w:lang w:val="en-GB" w:eastAsia="en-US"/>
        </w:rPr>
        <w:tab/>
        <w:t>-</w:t>
      </w:r>
      <w:r w:rsidR="009B6500">
        <w:rPr>
          <w:rFonts w:ascii="Arial" w:hAnsi="Arial" w:cs="Arial"/>
          <w:sz w:val="22"/>
          <w:szCs w:val="22"/>
          <w:lang w:val="en-GB" w:eastAsia="en-US"/>
        </w:rPr>
        <w:tab/>
        <w:t>Staff Governor</w:t>
      </w:r>
      <w:r w:rsidR="00F35833">
        <w:rPr>
          <w:rFonts w:ascii="Arial" w:hAnsi="Arial" w:cs="Arial"/>
          <w:sz w:val="22"/>
          <w:szCs w:val="22"/>
          <w:lang w:val="en-GB" w:eastAsia="en-US"/>
        </w:rPr>
        <w:tab/>
      </w:r>
    </w:p>
    <w:p w14:paraId="25064E94" w14:textId="33BB9F5A" w:rsidR="00F525FB" w:rsidRDefault="00F525FB" w:rsidP="007D4679">
      <w:pPr>
        <w:rPr>
          <w:rFonts w:ascii="Arial" w:hAnsi="Arial" w:cs="Arial"/>
          <w:sz w:val="22"/>
          <w:szCs w:val="22"/>
          <w:lang w:val="en-GB" w:eastAsia="en-US"/>
        </w:rPr>
      </w:pP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t>Kate Loftus</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t>-</w:t>
      </w:r>
      <w:r>
        <w:rPr>
          <w:rFonts w:ascii="Arial" w:hAnsi="Arial" w:cs="Arial"/>
          <w:sz w:val="22"/>
          <w:szCs w:val="22"/>
          <w:lang w:val="en-GB" w:eastAsia="en-US"/>
        </w:rPr>
        <w:tab/>
        <w:t>Parent Governor</w:t>
      </w:r>
    </w:p>
    <w:p w14:paraId="1E2CA556" w14:textId="369CD8ED" w:rsidR="00F525FB" w:rsidRDefault="00F525FB" w:rsidP="007D4679">
      <w:pPr>
        <w:rPr>
          <w:rFonts w:ascii="Arial" w:hAnsi="Arial" w:cs="Arial"/>
          <w:sz w:val="22"/>
          <w:szCs w:val="22"/>
          <w:lang w:val="en-GB" w:eastAsia="en-US"/>
        </w:rPr>
      </w:pP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t>John Grace</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t>-</w:t>
      </w:r>
      <w:r>
        <w:rPr>
          <w:rFonts w:ascii="Arial" w:hAnsi="Arial" w:cs="Arial"/>
          <w:sz w:val="22"/>
          <w:szCs w:val="22"/>
          <w:lang w:val="en-GB" w:eastAsia="en-US"/>
        </w:rPr>
        <w:tab/>
        <w:t>Parent Governor</w:t>
      </w:r>
    </w:p>
    <w:p w14:paraId="31B83955" w14:textId="21E87192" w:rsidR="007D4679" w:rsidRPr="00A94D92" w:rsidRDefault="001E2F69" w:rsidP="007D4679">
      <w:pPr>
        <w:rPr>
          <w:rFonts w:ascii="Arial" w:hAnsi="Arial" w:cs="Arial"/>
          <w:sz w:val="22"/>
          <w:szCs w:val="22"/>
          <w:lang w:val="en-GB" w:eastAsia="en-US"/>
        </w:rPr>
      </w:pP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sidR="007D4679" w:rsidRPr="00A94D92">
        <w:rPr>
          <w:rFonts w:ascii="Arial" w:hAnsi="Arial" w:cs="Arial"/>
          <w:sz w:val="22"/>
          <w:szCs w:val="22"/>
          <w:lang w:val="en-GB" w:eastAsia="en-US"/>
        </w:rPr>
        <w:tab/>
      </w:r>
      <w:r w:rsidR="007D4679" w:rsidRPr="00A94D92">
        <w:rPr>
          <w:rFonts w:ascii="Arial" w:hAnsi="Arial" w:cs="Arial"/>
          <w:sz w:val="22"/>
          <w:szCs w:val="22"/>
          <w:lang w:val="en-GB" w:eastAsia="en-US"/>
        </w:rPr>
        <w:tab/>
      </w:r>
      <w:r w:rsidR="007D4679" w:rsidRPr="00A94D92">
        <w:rPr>
          <w:rFonts w:ascii="Arial" w:hAnsi="Arial" w:cs="Arial"/>
          <w:sz w:val="22"/>
          <w:szCs w:val="22"/>
          <w:lang w:val="en-GB" w:eastAsia="en-US"/>
        </w:rPr>
        <w:tab/>
      </w:r>
    </w:p>
    <w:p w14:paraId="3B368FF9" w14:textId="64753DEF" w:rsidR="00F929F6" w:rsidRDefault="007D4679" w:rsidP="00F525FB">
      <w:pPr>
        <w:rPr>
          <w:rFonts w:ascii="Arial" w:hAnsi="Arial" w:cs="Arial"/>
          <w:sz w:val="22"/>
          <w:szCs w:val="22"/>
          <w:lang w:val="en-GB" w:eastAsia="en-US"/>
        </w:rPr>
      </w:pPr>
      <w:r w:rsidRPr="00A94D92">
        <w:rPr>
          <w:rFonts w:ascii="Arial" w:hAnsi="Arial" w:cs="Arial"/>
          <w:b/>
          <w:sz w:val="22"/>
          <w:szCs w:val="22"/>
          <w:lang w:val="en-GB" w:eastAsia="en-US"/>
        </w:rPr>
        <w:t>Also, Present:</w:t>
      </w:r>
      <w:r w:rsidRPr="00A94D92">
        <w:rPr>
          <w:rFonts w:ascii="Arial" w:hAnsi="Arial" w:cs="Arial"/>
          <w:sz w:val="22"/>
          <w:szCs w:val="22"/>
          <w:lang w:val="en-GB" w:eastAsia="en-US"/>
        </w:rPr>
        <w:tab/>
      </w:r>
      <w:r w:rsidR="00F929F6">
        <w:rPr>
          <w:rFonts w:ascii="Arial" w:hAnsi="Arial" w:cs="Arial"/>
          <w:sz w:val="22"/>
          <w:szCs w:val="22"/>
          <w:lang w:val="en-GB" w:eastAsia="en-US"/>
        </w:rPr>
        <w:t>Marie Wilson</w:t>
      </w:r>
      <w:r w:rsidR="00257F96">
        <w:rPr>
          <w:rFonts w:ascii="Arial" w:hAnsi="Arial" w:cs="Arial"/>
          <w:sz w:val="22"/>
          <w:szCs w:val="22"/>
          <w:lang w:val="en-GB" w:eastAsia="en-US"/>
        </w:rPr>
        <w:t xml:space="preserve"> (</w:t>
      </w:r>
      <w:proofErr w:type="spellStart"/>
      <w:r w:rsidR="00257F96">
        <w:rPr>
          <w:rFonts w:ascii="Arial" w:hAnsi="Arial" w:cs="Arial"/>
          <w:sz w:val="22"/>
          <w:szCs w:val="22"/>
          <w:lang w:val="en-GB" w:eastAsia="en-US"/>
        </w:rPr>
        <w:t>MWi</w:t>
      </w:r>
      <w:proofErr w:type="spellEnd"/>
      <w:r w:rsidR="00257F96">
        <w:rPr>
          <w:rFonts w:ascii="Arial" w:hAnsi="Arial" w:cs="Arial"/>
          <w:sz w:val="22"/>
          <w:szCs w:val="22"/>
          <w:lang w:val="en-GB" w:eastAsia="en-US"/>
        </w:rPr>
        <w:t>)</w:t>
      </w:r>
      <w:r w:rsidR="00F929F6">
        <w:rPr>
          <w:rFonts w:ascii="Arial" w:hAnsi="Arial" w:cs="Arial"/>
          <w:sz w:val="22"/>
          <w:szCs w:val="22"/>
          <w:lang w:val="en-GB" w:eastAsia="en-US"/>
        </w:rPr>
        <w:tab/>
      </w:r>
      <w:r w:rsidR="00F929F6">
        <w:rPr>
          <w:rFonts w:ascii="Arial" w:hAnsi="Arial" w:cs="Arial"/>
          <w:sz w:val="22"/>
          <w:szCs w:val="22"/>
          <w:lang w:val="en-GB" w:eastAsia="en-US"/>
        </w:rPr>
        <w:tab/>
        <w:t>-</w:t>
      </w:r>
      <w:r w:rsidR="00F929F6">
        <w:rPr>
          <w:rFonts w:ascii="Arial" w:hAnsi="Arial" w:cs="Arial"/>
          <w:sz w:val="22"/>
          <w:szCs w:val="22"/>
          <w:lang w:val="en-GB" w:eastAsia="en-US"/>
        </w:rPr>
        <w:tab/>
        <w:t>Head of School</w:t>
      </w:r>
    </w:p>
    <w:p w14:paraId="2E775961" w14:textId="2B88D3EA" w:rsidR="00F929F6" w:rsidRDefault="00F929F6" w:rsidP="00F929F6">
      <w:pPr>
        <w:ind w:left="1440" w:firstLine="720"/>
        <w:rPr>
          <w:rFonts w:ascii="Arial" w:hAnsi="Arial" w:cs="Arial"/>
          <w:sz w:val="22"/>
          <w:szCs w:val="22"/>
          <w:lang w:val="en-GB" w:eastAsia="en-US"/>
        </w:rPr>
      </w:pPr>
      <w:r>
        <w:rPr>
          <w:rFonts w:ascii="Arial" w:hAnsi="Arial" w:cs="Arial"/>
          <w:sz w:val="22"/>
          <w:szCs w:val="22"/>
          <w:lang w:val="en-GB" w:eastAsia="en-US"/>
        </w:rPr>
        <w:t>Paula Regan</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t>-</w:t>
      </w:r>
      <w:r>
        <w:rPr>
          <w:rFonts w:ascii="Arial" w:hAnsi="Arial" w:cs="Arial"/>
          <w:sz w:val="22"/>
          <w:szCs w:val="22"/>
          <w:lang w:val="en-GB" w:eastAsia="en-US"/>
        </w:rPr>
        <w:tab/>
        <w:t>Deputy Headteacher</w:t>
      </w:r>
    </w:p>
    <w:p w14:paraId="0CA61BC3" w14:textId="508762B9" w:rsidR="00DE18C6" w:rsidRDefault="007D4679" w:rsidP="0076479A">
      <w:pPr>
        <w:ind w:left="1440" w:firstLine="720"/>
        <w:rPr>
          <w:rFonts w:ascii="Arial" w:hAnsi="Arial" w:cs="Arial"/>
          <w:sz w:val="22"/>
          <w:szCs w:val="22"/>
          <w:lang w:val="en-GB" w:eastAsia="en-US"/>
        </w:rPr>
      </w:pPr>
      <w:r>
        <w:rPr>
          <w:rFonts w:ascii="Arial" w:hAnsi="Arial" w:cs="Arial"/>
          <w:sz w:val="22"/>
          <w:szCs w:val="22"/>
          <w:lang w:val="en-GB" w:eastAsia="en-US"/>
        </w:rPr>
        <w:t>Julie Burke</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sidRPr="00485876">
        <w:rPr>
          <w:rFonts w:ascii="Arial" w:hAnsi="Arial" w:cs="Arial"/>
          <w:sz w:val="22"/>
          <w:szCs w:val="22"/>
          <w:lang w:val="en-GB" w:eastAsia="en-US"/>
        </w:rPr>
        <w:t>-</w:t>
      </w:r>
      <w:r w:rsidRPr="00485876">
        <w:rPr>
          <w:rFonts w:ascii="Arial" w:hAnsi="Arial" w:cs="Arial"/>
          <w:sz w:val="22"/>
          <w:szCs w:val="22"/>
          <w:lang w:val="en-GB" w:eastAsia="en-US"/>
        </w:rPr>
        <w:tab/>
      </w:r>
      <w:r>
        <w:rPr>
          <w:rFonts w:ascii="Arial" w:hAnsi="Arial" w:cs="Arial"/>
          <w:sz w:val="22"/>
          <w:szCs w:val="22"/>
          <w:lang w:val="en-GB" w:eastAsia="en-US"/>
        </w:rPr>
        <w:t>Finance Officer/SBM</w:t>
      </w:r>
    </w:p>
    <w:p w14:paraId="0C1DC2C0" w14:textId="6D6A1660" w:rsidR="009A6125" w:rsidRDefault="009A6125" w:rsidP="00A05822">
      <w:pPr>
        <w:jc w:val="center"/>
        <w:rPr>
          <w:rFonts w:ascii="Arial" w:hAnsi="Arial" w:cs="Arial"/>
          <w:sz w:val="22"/>
          <w:szCs w:val="22"/>
          <w:lang w:val="en-GB" w:eastAsia="en-US"/>
        </w:rPr>
      </w:pPr>
    </w:p>
    <w:tbl>
      <w:tblPr>
        <w:tblStyle w:val="TableGrid"/>
        <w:tblW w:w="0" w:type="auto"/>
        <w:tblLook w:val="04A0" w:firstRow="1" w:lastRow="0" w:firstColumn="1" w:lastColumn="0" w:noHBand="0" w:noVBand="1"/>
      </w:tblPr>
      <w:tblGrid>
        <w:gridCol w:w="988"/>
        <w:gridCol w:w="7786"/>
        <w:gridCol w:w="848"/>
      </w:tblGrid>
      <w:tr w:rsidR="004F41A1" w:rsidRPr="004F41A1" w14:paraId="6F1E9A97" w14:textId="77777777" w:rsidTr="00FC1550">
        <w:tc>
          <w:tcPr>
            <w:tcW w:w="988" w:type="dxa"/>
          </w:tcPr>
          <w:p w14:paraId="3ECE5845" w14:textId="4FC34970" w:rsidR="004F41A1" w:rsidRPr="00DE18C6" w:rsidRDefault="004440F2" w:rsidP="005079FB">
            <w:pPr>
              <w:jc w:val="center"/>
              <w:rPr>
                <w:rFonts w:ascii="Arial" w:hAnsi="Arial" w:cs="Arial"/>
                <w:b/>
                <w:bCs/>
                <w:lang w:val="en-GB" w:eastAsia="en-US"/>
              </w:rPr>
            </w:pPr>
            <w:r w:rsidRPr="00DE18C6">
              <w:rPr>
                <w:rFonts w:ascii="Arial" w:hAnsi="Arial" w:cs="Arial"/>
                <w:b/>
                <w:bCs/>
                <w:lang w:val="en-GB" w:eastAsia="en-US"/>
              </w:rPr>
              <w:t>2</w:t>
            </w:r>
            <w:r w:rsidR="00700CAB">
              <w:rPr>
                <w:rFonts w:ascii="Arial" w:hAnsi="Arial" w:cs="Arial"/>
                <w:b/>
                <w:bCs/>
                <w:lang w:val="en-GB" w:eastAsia="en-US"/>
              </w:rPr>
              <w:t>4/01</w:t>
            </w:r>
          </w:p>
        </w:tc>
        <w:tc>
          <w:tcPr>
            <w:tcW w:w="7786" w:type="dxa"/>
          </w:tcPr>
          <w:p w14:paraId="0D1D2935" w14:textId="0E050510" w:rsidR="004F41A1" w:rsidRPr="00DE18C6" w:rsidRDefault="00B85982" w:rsidP="00E04D70">
            <w:pPr>
              <w:jc w:val="both"/>
              <w:rPr>
                <w:rFonts w:ascii="Arial" w:hAnsi="Arial" w:cs="Arial"/>
                <w:b/>
                <w:bCs/>
                <w:lang w:val="en-GB" w:eastAsia="en-US"/>
              </w:rPr>
            </w:pPr>
            <w:r w:rsidRPr="00DE18C6">
              <w:rPr>
                <w:rFonts w:ascii="Arial" w:hAnsi="Arial" w:cs="Arial"/>
                <w:b/>
                <w:bCs/>
                <w:lang w:val="en-GB" w:eastAsia="en-US"/>
              </w:rPr>
              <w:t xml:space="preserve">WELCOME </w:t>
            </w:r>
            <w:r w:rsidR="00AB10AF">
              <w:rPr>
                <w:rFonts w:ascii="Arial" w:hAnsi="Arial" w:cs="Arial"/>
                <w:b/>
                <w:bCs/>
                <w:lang w:val="en-GB" w:eastAsia="en-US"/>
              </w:rPr>
              <w:t>&amp;</w:t>
            </w:r>
            <w:r w:rsidR="004440F2" w:rsidRPr="00DE18C6">
              <w:rPr>
                <w:rFonts w:ascii="Arial" w:hAnsi="Arial" w:cs="Arial"/>
                <w:b/>
                <w:bCs/>
                <w:lang w:val="en-GB" w:eastAsia="en-US"/>
              </w:rPr>
              <w:t xml:space="preserve"> </w:t>
            </w:r>
            <w:r w:rsidR="00236C93">
              <w:rPr>
                <w:rFonts w:ascii="Arial" w:hAnsi="Arial" w:cs="Arial"/>
                <w:b/>
                <w:bCs/>
                <w:lang w:val="en-GB" w:eastAsia="en-US"/>
              </w:rPr>
              <w:t>OPENING PRAYER</w:t>
            </w:r>
          </w:p>
        </w:tc>
        <w:tc>
          <w:tcPr>
            <w:tcW w:w="848" w:type="dxa"/>
          </w:tcPr>
          <w:p w14:paraId="32C29D70" w14:textId="7FE31531" w:rsidR="004F41A1" w:rsidRPr="00B85982" w:rsidRDefault="00B85982" w:rsidP="0043424E">
            <w:pPr>
              <w:rPr>
                <w:rFonts w:ascii="Arial" w:hAnsi="Arial" w:cs="Arial"/>
                <w:b/>
                <w:bCs/>
                <w:sz w:val="20"/>
                <w:szCs w:val="20"/>
                <w:lang w:val="en-GB" w:eastAsia="en-US"/>
              </w:rPr>
            </w:pPr>
            <w:r>
              <w:rPr>
                <w:rFonts w:ascii="Arial" w:hAnsi="Arial" w:cs="Arial"/>
                <w:b/>
                <w:bCs/>
                <w:sz w:val="20"/>
                <w:szCs w:val="20"/>
                <w:lang w:val="en-GB" w:eastAsia="en-US"/>
              </w:rPr>
              <w:t>Action</w:t>
            </w:r>
          </w:p>
        </w:tc>
      </w:tr>
      <w:tr w:rsidR="004F41A1" w:rsidRPr="004F41A1" w14:paraId="007B109E" w14:textId="77777777" w:rsidTr="00FC1550">
        <w:tc>
          <w:tcPr>
            <w:tcW w:w="988" w:type="dxa"/>
          </w:tcPr>
          <w:p w14:paraId="75D470BA" w14:textId="77777777" w:rsidR="004F41A1" w:rsidRPr="004F41A1" w:rsidRDefault="004F41A1" w:rsidP="0043424E">
            <w:pPr>
              <w:rPr>
                <w:rFonts w:ascii="Arial" w:hAnsi="Arial" w:cs="Arial"/>
                <w:sz w:val="22"/>
                <w:szCs w:val="22"/>
                <w:lang w:val="en-GB" w:eastAsia="en-US"/>
              </w:rPr>
            </w:pPr>
          </w:p>
        </w:tc>
        <w:tc>
          <w:tcPr>
            <w:tcW w:w="7786" w:type="dxa"/>
          </w:tcPr>
          <w:p w14:paraId="6FC501EF" w14:textId="7A3F3FEE" w:rsidR="0091436C" w:rsidRPr="0091436C" w:rsidRDefault="0091436C" w:rsidP="0091436C">
            <w:pPr>
              <w:rPr>
                <w:rFonts w:ascii="Arial" w:hAnsi="Arial" w:cs="Arial"/>
                <w:sz w:val="22"/>
                <w:szCs w:val="22"/>
              </w:rPr>
            </w:pPr>
            <w:r w:rsidRPr="0091436C">
              <w:rPr>
                <w:rFonts w:ascii="Arial" w:hAnsi="Arial" w:cs="Arial"/>
                <w:sz w:val="22"/>
                <w:szCs w:val="22"/>
              </w:rPr>
              <w:t>Everyone was welcomed to the meeting</w:t>
            </w:r>
            <w:r>
              <w:rPr>
                <w:rFonts w:ascii="Arial" w:hAnsi="Arial" w:cs="Arial"/>
                <w:sz w:val="22"/>
                <w:szCs w:val="22"/>
              </w:rPr>
              <w:t>. The t</w:t>
            </w:r>
            <w:r w:rsidRPr="0091436C">
              <w:rPr>
                <w:rFonts w:ascii="Arial" w:hAnsi="Arial" w:cs="Arial"/>
                <w:sz w:val="22"/>
                <w:szCs w:val="22"/>
              </w:rPr>
              <w:t xml:space="preserve">wo new Parent Governors </w:t>
            </w:r>
            <w:r>
              <w:rPr>
                <w:rFonts w:ascii="Arial" w:hAnsi="Arial" w:cs="Arial"/>
                <w:sz w:val="22"/>
                <w:szCs w:val="22"/>
              </w:rPr>
              <w:t xml:space="preserve">were </w:t>
            </w:r>
            <w:r w:rsidRPr="0091436C">
              <w:rPr>
                <w:rFonts w:ascii="Arial" w:hAnsi="Arial" w:cs="Arial"/>
                <w:sz w:val="22"/>
                <w:szCs w:val="22"/>
              </w:rPr>
              <w:t>in attendance</w:t>
            </w:r>
            <w:r>
              <w:rPr>
                <w:rFonts w:ascii="Arial" w:hAnsi="Arial" w:cs="Arial"/>
                <w:sz w:val="22"/>
                <w:szCs w:val="22"/>
              </w:rPr>
              <w:t xml:space="preserve"> and</w:t>
            </w:r>
            <w:r w:rsidRPr="0091436C">
              <w:rPr>
                <w:rFonts w:ascii="Arial" w:hAnsi="Arial" w:cs="Arial"/>
                <w:sz w:val="22"/>
                <w:szCs w:val="22"/>
              </w:rPr>
              <w:t xml:space="preserve"> introductions were made to the whole Board. In the absence of the Clerk, Helen </w:t>
            </w:r>
            <w:proofErr w:type="spellStart"/>
            <w:r w:rsidRPr="0091436C">
              <w:rPr>
                <w:rFonts w:ascii="Arial" w:hAnsi="Arial" w:cs="Arial"/>
                <w:sz w:val="22"/>
                <w:szCs w:val="22"/>
              </w:rPr>
              <w:t>Bradshawe</w:t>
            </w:r>
            <w:proofErr w:type="spellEnd"/>
            <w:r w:rsidRPr="0091436C">
              <w:rPr>
                <w:rFonts w:ascii="Arial" w:hAnsi="Arial" w:cs="Arial"/>
                <w:sz w:val="22"/>
                <w:szCs w:val="22"/>
              </w:rPr>
              <w:t xml:space="preserve"> took minutes.</w:t>
            </w:r>
          </w:p>
          <w:p w14:paraId="71F58EF2" w14:textId="1AB740F0" w:rsidR="006260F6" w:rsidRPr="006260F6" w:rsidRDefault="006260F6" w:rsidP="0076479A">
            <w:pPr>
              <w:jc w:val="both"/>
              <w:rPr>
                <w:rFonts w:ascii="Arial" w:hAnsi="Arial" w:cs="Arial"/>
                <w:sz w:val="22"/>
                <w:szCs w:val="22"/>
                <w:lang w:val="en-GB" w:eastAsia="en-US"/>
              </w:rPr>
            </w:pPr>
          </w:p>
        </w:tc>
        <w:tc>
          <w:tcPr>
            <w:tcW w:w="848" w:type="dxa"/>
          </w:tcPr>
          <w:p w14:paraId="7479D205" w14:textId="77777777" w:rsidR="004F41A1" w:rsidRPr="004F41A1" w:rsidRDefault="004F41A1" w:rsidP="0043424E">
            <w:pPr>
              <w:rPr>
                <w:rFonts w:ascii="Arial" w:hAnsi="Arial" w:cs="Arial"/>
                <w:sz w:val="22"/>
                <w:szCs w:val="22"/>
                <w:lang w:val="en-GB" w:eastAsia="en-US"/>
              </w:rPr>
            </w:pPr>
          </w:p>
        </w:tc>
      </w:tr>
      <w:tr w:rsidR="00AB10AF" w:rsidRPr="004F41A1" w14:paraId="6A9593BF" w14:textId="77777777" w:rsidTr="00FC1550">
        <w:tc>
          <w:tcPr>
            <w:tcW w:w="988" w:type="dxa"/>
          </w:tcPr>
          <w:p w14:paraId="77CE4603" w14:textId="4D6A81B1" w:rsidR="00AB10AF" w:rsidRPr="00225C2D" w:rsidRDefault="00AB10AF" w:rsidP="005079FB">
            <w:pPr>
              <w:jc w:val="center"/>
              <w:rPr>
                <w:rFonts w:ascii="Arial" w:hAnsi="Arial" w:cs="Arial"/>
                <w:b/>
                <w:bCs/>
                <w:lang w:val="en-GB" w:eastAsia="en-US"/>
              </w:rPr>
            </w:pPr>
            <w:r>
              <w:rPr>
                <w:rFonts w:ascii="Arial" w:hAnsi="Arial" w:cs="Arial"/>
                <w:b/>
                <w:bCs/>
                <w:lang w:val="en-GB" w:eastAsia="en-US"/>
              </w:rPr>
              <w:t>2</w:t>
            </w:r>
            <w:r w:rsidR="00700CAB">
              <w:rPr>
                <w:rFonts w:ascii="Arial" w:hAnsi="Arial" w:cs="Arial"/>
                <w:b/>
                <w:bCs/>
                <w:lang w:val="en-GB" w:eastAsia="en-US"/>
              </w:rPr>
              <w:t>4/02</w:t>
            </w:r>
          </w:p>
        </w:tc>
        <w:tc>
          <w:tcPr>
            <w:tcW w:w="7786" w:type="dxa"/>
          </w:tcPr>
          <w:p w14:paraId="3F60D381" w14:textId="662FBBF5" w:rsidR="00AB10AF" w:rsidRPr="00225C2D" w:rsidRDefault="00AB10AF" w:rsidP="00E04D70">
            <w:pPr>
              <w:jc w:val="both"/>
              <w:rPr>
                <w:rFonts w:ascii="Arial" w:hAnsi="Arial" w:cs="Arial"/>
                <w:b/>
                <w:bCs/>
                <w:lang w:val="en-GB" w:eastAsia="en-US"/>
              </w:rPr>
            </w:pPr>
            <w:r>
              <w:rPr>
                <w:rFonts w:ascii="Arial" w:hAnsi="Arial" w:cs="Arial"/>
                <w:b/>
                <w:bCs/>
                <w:lang w:val="en-GB" w:eastAsia="en-US"/>
              </w:rPr>
              <w:t>APOLOGIES FOR ABSENCE</w:t>
            </w:r>
          </w:p>
        </w:tc>
        <w:tc>
          <w:tcPr>
            <w:tcW w:w="848" w:type="dxa"/>
          </w:tcPr>
          <w:p w14:paraId="009EE3CB" w14:textId="77777777" w:rsidR="00AB10AF" w:rsidRPr="004F41A1" w:rsidRDefault="00AB10AF" w:rsidP="00321DD3">
            <w:pPr>
              <w:jc w:val="center"/>
              <w:rPr>
                <w:rFonts w:ascii="Arial" w:hAnsi="Arial" w:cs="Arial"/>
                <w:sz w:val="22"/>
                <w:szCs w:val="22"/>
                <w:lang w:val="en-GB" w:eastAsia="en-US"/>
              </w:rPr>
            </w:pPr>
          </w:p>
        </w:tc>
      </w:tr>
      <w:tr w:rsidR="00AB10AF" w:rsidRPr="004F41A1" w14:paraId="1CDE6854" w14:textId="77777777" w:rsidTr="00FC1550">
        <w:tc>
          <w:tcPr>
            <w:tcW w:w="988" w:type="dxa"/>
          </w:tcPr>
          <w:p w14:paraId="0751FEA7" w14:textId="77777777" w:rsidR="00AB10AF" w:rsidRPr="00225C2D" w:rsidRDefault="00AB10AF" w:rsidP="005079FB">
            <w:pPr>
              <w:jc w:val="center"/>
              <w:rPr>
                <w:rFonts w:ascii="Arial" w:hAnsi="Arial" w:cs="Arial"/>
                <w:b/>
                <w:bCs/>
                <w:lang w:val="en-GB" w:eastAsia="en-US"/>
              </w:rPr>
            </w:pPr>
          </w:p>
        </w:tc>
        <w:tc>
          <w:tcPr>
            <w:tcW w:w="7786" w:type="dxa"/>
          </w:tcPr>
          <w:p w14:paraId="01D46819" w14:textId="75CF8429" w:rsidR="00AB10AF" w:rsidRPr="00B344F9" w:rsidRDefault="00AB10AF" w:rsidP="00FC1550">
            <w:pPr>
              <w:rPr>
                <w:rFonts w:ascii="Arial" w:hAnsi="Arial" w:cs="Arial"/>
                <w:sz w:val="22"/>
                <w:szCs w:val="22"/>
                <w:lang w:val="en-GB" w:eastAsia="en-US"/>
              </w:rPr>
            </w:pPr>
            <w:r w:rsidRPr="00B344F9">
              <w:rPr>
                <w:rFonts w:ascii="Arial" w:hAnsi="Arial" w:cs="Arial"/>
                <w:sz w:val="22"/>
                <w:szCs w:val="22"/>
                <w:lang w:val="en-GB" w:eastAsia="en-US"/>
              </w:rPr>
              <w:t>Apologies for absenc</w:t>
            </w:r>
            <w:r>
              <w:rPr>
                <w:rFonts w:ascii="Arial" w:hAnsi="Arial" w:cs="Arial"/>
                <w:sz w:val="22"/>
                <w:szCs w:val="22"/>
                <w:lang w:val="en-GB" w:eastAsia="en-US"/>
              </w:rPr>
              <w:t>e</w:t>
            </w:r>
            <w:r w:rsidR="00FC1550">
              <w:rPr>
                <w:rFonts w:ascii="Arial" w:hAnsi="Arial" w:cs="Arial"/>
                <w:sz w:val="22"/>
                <w:szCs w:val="22"/>
                <w:lang w:val="en-GB" w:eastAsia="en-US"/>
              </w:rPr>
              <w:t xml:space="preserve"> were </w:t>
            </w:r>
            <w:r>
              <w:rPr>
                <w:rFonts w:ascii="Arial" w:hAnsi="Arial" w:cs="Arial"/>
                <w:sz w:val="22"/>
                <w:szCs w:val="22"/>
                <w:lang w:val="en-GB" w:eastAsia="en-US"/>
              </w:rPr>
              <w:t>received</w:t>
            </w:r>
            <w:r w:rsidRPr="00B344F9">
              <w:rPr>
                <w:rFonts w:ascii="Arial" w:hAnsi="Arial" w:cs="Arial"/>
                <w:sz w:val="22"/>
                <w:szCs w:val="22"/>
                <w:lang w:val="en-GB" w:eastAsia="en-US"/>
              </w:rPr>
              <w:t xml:space="preserve"> accepted </w:t>
            </w:r>
            <w:r>
              <w:rPr>
                <w:rFonts w:ascii="Arial" w:hAnsi="Arial" w:cs="Arial"/>
                <w:sz w:val="22"/>
                <w:szCs w:val="22"/>
                <w:lang w:val="en-GB" w:eastAsia="en-US"/>
              </w:rPr>
              <w:t>for</w:t>
            </w:r>
            <w:r w:rsidRPr="00B344F9">
              <w:rPr>
                <w:rFonts w:ascii="Arial" w:hAnsi="Arial" w:cs="Arial"/>
                <w:sz w:val="22"/>
                <w:szCs w:val="22"/>
                <w:lang w:val="en-GB" w:eastAsia="en-US"/>
              </w:rPr>
              <w:t xml:space="preserve"> </w:t>
            </w:r>
            <w:r w:rsidR="00700CAB">
              <w:rPr>
                <w:rFonts w:ascii="Arial" w:hAnsi="Arial" w:cs="Arial"/>
                <w:sz w:val="22"/>
                <w:szCs w:val="22"/>
                <w:lang w:val="en-GB" w:eastAsia="en-US"/>
              </w:rPr>
              <w:t>Mary Monkhouse</w:t>
            </w:r>
            <w:r w:rsidR="009B6500">
              <w:rPr>
                <w:rFonts w:ascii="Arial" w:hAnsi="Arial" w:cs="Arial"/>
                <w:sz w:val="22"/>
                <w:szCs w:val="22"/>
                <w:lang w:val="en-GB" w:eastAsia="en-US"/>
              </w:rPr>
              <w:t xml:space="preserve"> (Foundation Governor)</w:t>
            </w:r>
            <w:r w:rsidR="00851ADF">
              <w:rPr>
                <w:rFonts w:ascii="Arial" w:hAnsi="Arial" w:cs="Arial"/>
                <w:sz w:val="22"/>
                <w:szCs w:val="22"/>
                <w:lang w:val="en-GB" w:eastAsia="en-US"/>
              </w:rPr>
              <w:t>, Catherine Higgins</w:t>
            </w:r>
            <w:r w:rsidR="009B6500">
              <w:rPr>
                <w:rFonts w:ascii="Arial" w:hAnsi="Arial" w:cs="Arial"/>
                <w:sz w:val="22"/>
                <w:szCs w:val="22"/>
                <w:lang w:val="en-GB" w:eastAsia="en-US"/>
              </w:rPr>
              <w:t xml:space="preserve"> (Associate Member)</w:t>
            </w:r>
            <w:r w:rsidR="00700CAB">
              <w:rPr>
                <w:rFonts w:ascii="Arial" w:hAnsi="Arial" w:cs="Arial"/>
                <w:sz w:val="22"/>
                <w:szCs w:val="22"/>
                <w:lang w:val="en-GB" w:eastAsia="en-US"/>
              </w:rPr>
              <w:t xml:space="preserve"> and Jo Richardson (Clerk).</w:t>
            </w:r>
          </w:p>
          <w:p w14:paraId="6FA2F9B3" w14:textId="77777777" w:rsidR="00AB10AF" w:rsidRPr="00225C2D" w:rsidRDefault="00AB10AF" w:rsidP="00E04D70">
            <w:pPr>
              <w:jc w:val="both"/>
              <w:rPr>
                <w:rFonts w:ascii="Arial" w:hAnsi="Arial" w:cs="Arial"/>
                <w:b/>
                <w:bCs/>
                <w:lang w:val="en-GB" w:eastAsia="en-US"/>
              </w:rPr>
            </w:pPr>
          </w:p>
        </w:tc>
        <w:tc>
          <w:tcPr>
            <w:tcW w:w="848" w:type="dxa"/>
          </w:tcPr>
          <w:p w14:paraId="5A52283C" w14:textId="77777777" w:rsidR="00AB10AF" w:rsidRPr="004F41A1" w:rsidRDefault="00AB10AF" w:rsidP="00321DD3">
            <w:pPr>
              <w:jc w:val="center"/>
              <w:rPr>
                <w:rFonts w:ascii="Arial" w:hAnsi="Arial" w:cs="Arial"/>
                <w:sz w:val="22"/>
                <w:szCs w:val="22"/>
                <w:lang w:val="en-GB" w:eastAsia="en-US"/>
              </w:rPr>
            </w:pPr>
          </w:p>
        </w:tc>
      </w:tr>
      <w:tr w:rsidR="005079FB" w:rsidRPr="004F41A1" w14:paraId="11A89128" w14:textId="77777777" w:rsidTr="00FC1550">
        <w:tc>
          <w:tcPr>
            <w:tcW w:w="988" w:type="dxa"/>
          </w:tcPr>
          <w:p w14:paraId="71B06DA8" w14:textId="43A36FAD" w:rsidR="005079FB" w:rsidRPr="00225C2D" w:rsidRDefault="005F2A4D" w:rsidP="005079FB">
            <w:pPr>
              <w:jc w:val="center"/>
              <w:rPr>
                <w:rFonts w:ascii="Arial" w:hAnsi="Arial" w:cs="Arial"/>
                <w:b/>
                <w:bCs/>
                <w:lang w:val="en-GB" w:eastAsia="en-US"/>
              </w:rPr>
            </w:pPr>
            <w:r w:rsidRPr="00225C2D">
              <w:rPr>
                <w:rFonts w:ascii="Arial" w:hAnsi="Arial" w:cs="Arial"/>
                <w:b/>
                <w:bCs/>
                <w:lang w:val="en-GB" w:eastAsia="en-US"/>
              </w:rPr>
              <w:t>2</w:t>
            </w:r>
            <w:r w:rsidR="00700CAB">
              <w:rPr>
                <w:rFonts w:ascii="Arial" w:hAnsi="Arial" w:cs="Arial"/>
                <w:b/>
                <w:bCs/>
                <w:lang w:val="en-GB" w:eastAsia="en-US"/>
              </w:rPr>
              <w:t>4/03</w:t>
            </w:r>
          </w:p>
        </w:tc>
        <w:tc>
          <w:tcPr>
            <w:tcW w:w="7786" w:type="dxa"/>
          </w:tcPr>
          <w:p w14:paraId="186BA891" w14:textId="38C9141B" w:rsidR="005079FB" w:rsidRPr="00225C2D" w:rsidRDefault="00A12D07" w:rsidP="00E04D70">
            <w:pPr>
              <w:jc w:val="both"/>
              <w:rPr>
                <w:rFonts w:ascii="Arial" w:hAnsi="Arial" w:cs="Arial"/>
                <w:b/>
                <w:bCs/>
                <w:lang w:val="en-GB" w:eastAsia="en-US"/>
              </w:rPr>
            </w:pPr>
            <w:r w:rsidRPr="00225C2D">
              <w:rPr>
                <w:rFonts w:ascii="Arial" w:hAnsi="Arial" w:cs="Arial"/>
                <w:b/>
                <w:bCs/>
                <w:lang w:val="en-GB" w:eastAsia="en-US"/>
              </w:rPr>
              <w:t>DECLARATIONS OF PECUNIARY INTERESTS</w:t>
            </w:r>
          </w:p>
        </w:tc>
        <w:tc>
          <w:tcPr>
            <w:tcW w:w="848" w:type="dxa"/>
          </w:tcPr>
          <w:p w14:paraId="752E70C1" w14:textId="3FD9F98E" w:rsidR="005079FB" w:rsidRPr="004F41A1" w:rsidRDefault="005079FB" w:rsidP="00321DD3">
            <w:pPr>
              <w:jc w:val="center"/>
              <w:rPr>
                <w:rFonts w:ascii="Arial" w:hAnsi="Arial" w:cs="Arial"/>
                <w:sz w:val="22"/>
                <w:szCs w:val="22"/>
                <w:lang w:val="en-GB" w:eastAsia="en-US"/>
              </w:rPr>
            </w:pPr>
          </w:p>
        </w:tc>
      </w:tr>
      <w:tr w:rsidR="00A12D07" w:rsidRPr="004F41A1" w14:paraId="209D3539" w14:textId="77777777" w:rsidTr="00FC1550">
        <w:tc>
          <w:tcPr>
            <w:tcW w:w="988" w:type="dxa"/>
          </w:tcPr>
          <w:p w14:paraId="31EA2BEB" w14:textId="77777777" w:rsidR="00A12D07" w:rsidRPr="005079FB" w:rsidRDefault="00A12D07" w:rsidP="005079FB">
            <w:pPr>
              <w:jc w:val="center"/>
              <w:rPr>
                <w:rFonts w:ascii="Arial" w:hAnsi="Arial" w:cs="Arial"/>
                <w:b/>
                <w:bCs/>
                <w:sz w:val="22"/>
                <w:szCs w:val="22"/>
                <w:lang w:val="en-GB" w:eastAsia="en-US"/>
              </w:rPr>
            </w:pPr>
          </w:p>
        </w:tc>
        <w:tc>
          <w:tcPr>
            <w:tcW w:w="7786" w:type="dxa"/>
          </w:tcPr>
          <w:p w14:paraId="66467815" w14:textId="15152D79" w:rsidR="00225C2D" w:rsidRDefault="009B6500" w:rsidP="00225C2D">
            <w:pPr>
              <w:jc w:val="both"/>
              <w:rPr>
                <w:rFonts w:ascii="Arial" w:hAnsi="Arial" w:cs="Arial"/>
                <w:sz w:val="22"/>
                <w:szCs w:val="22"/>
                <w:lang w:val="en-GB" w:eastAsia="en-US"/>
              </w:rPr>
            </w:pPr>
            <w:r>
              <w:rPr>
                <w:rFonts w:ascii="Arial" w:hAnsi="Arial" w:cs="Arial"/>
                <w:sz w:val="22"/>
                <w:szCs w:val="22"/>
                <w:lang w:val="en-GB" w:eastAsia="en-US"/>
              </w:rPr>
              <w:t xml:space="preserve">Governors were </w:t>
            </w:r>
            <w:r w:rsidR="00F929F6">
              <w:rPr>
                <w:rFonts w:ascii="Arial" w:hAnsi="Arial" w:cs="Arial"/>
                <w:sz w:val="22"/>
                <w:szCs w:val="22"/>
                <w:lang w:val="en-GB" w:eastAsia="en-US"/>
              </w:rPr>
              <w:t>asked to update</w:t>
            </w:r>
            <w:r>
              <w:rPr>
                <w:rFonts w:ascii="Arial" w:hAnsi="Arial" w:cs="Arial"/>
                <w:sz w:val="22"/>
                <w:szCs w:val="22"/>
                <w:lang w:val="en-GB" w:eastAsia="en-US"/>
              </w:rPr>
              <w:t xml:space="preserve"> their</w:t>
            </w:r>
            <w:r w:rsidR="00F929F6">
              <w:rPr>
                <w:rFonts w:ascii="Arial" w:hAnsi="Arial" w:cs="Arial"/>
                <w:sz w:val="22"/>
                <w:szCs w:val="22"/>
                <w:lang w:val="en-GB" w:eastAsia="en-US"/>
              </w:rPr>
              <w:t xml:space="preserve"> annual</w:t>
            </w:r>
            <w:r>
              <w:rPr>
                <w:rFonts w:ascii="Arial" w:hAnsi="Arial" w:cs="Arial"/>
                <w:sz w:val="22"/>
                <w:szCs w:val="22"/>
                <w:lang w:val="en-GB" w:eastAsia="en-US"/>
              </w:rPr>
              <w:t xml:space="preserve"> declarations within their personal profiles on </w:t>
            </w:r>
            <w:proofErr w:type="spellStart"/>
            <w:r>
              <w:rPr>
                <w:rFonts w:ascii="Arial" w:hAnsi="Arial" w:cs="Arial"/>
                <w:sz w:val="22"/>
                <w:szCs w:val="22"/>
                <w:lang w:val="en-GB" w:eastAsia="en-US"/>
              </w:rPr>
              <w:t>GovernorHub</w:t>
            </w:r>
            <w:proofErr w:type="spellEnd"/>
            <w:r>
              <w:rPr>
                <w:rFonts w:ascii="Arial" w:hAnsi="Arial" w:cs="Arial"/>
                <w:sz w:val="22"/>
                <w:szCs w:val="22"/>
                <w:lang w:val="en-GB" w:eastAsia="en-US"/>
              </w:rPr>
              <w:t>.</w:t>
            </w:r>
          </w:p>
          <w:p w14:paraId="76EE0978" w14:textId="77777777" w:rsidR="009B6500" w:rsidRDefault="009B6500" w:rsidP="00225C2D">
            <w:pPr>
              <w:jc w:val="both"/>
              <w:rPr>
                <w:rFonts w:ascii="Arial" w:hAnsi="Arial" w:cs="Arial"/>
                <w:sz w:val="22"/>
                <w:szCs w:val="22"/>
                <w:lang w:val="en-GB" w:eastAsia="en-US"/>
              </w:rPr>
            </w:pPr>
          </w:p>
          <w:p w14:paraId="1152A2CC" w14:textId="102A46D8" w:rsidR="004F0BE8" w:rsidRDefault="004F0BE8" w:rsidP="00225C2D">
            <w:pPr>
              <w:jc w:val="both"/>
              <w:rPr>
                <w:rFonts w:ascii="Arial" w:hAnsi="Arial" w:cs="Arial"/>
                <w:sz w:val="22"/>
                <w:szCs w:val="22"/>
                <w:lang w:val="en-GB" w:eastAsia="en-US"/>
              </w:rPr>
            </w:pPr>
            <w:r>
              <w:rPr>
                <w:rFonts w:ascii="Arial" w:hAnsi="Arial" w:cs="Arial"/>
                <w:sz w:val="22"/>
                <w:szCs w:val="22"/>
                <w:lang w:val="en-GB" w:eastAsia="en-US"/>
              </w:rPr>
              <w:t xml:space="preserve">There were no declarations </w:t>
            </w:r>
            <w:r w:rsidR="006146FE">
              <w:rPr>
                <w:rFonts w:ascii="Arial" w:hAnsi="Arial" w:cs="Arial"/>
                <w:sz w:val="22"/>
                <w:szCs w:val="22"/>
                <w:lang w:val="en-GB" w:eastAsia="en-US"/>
              </w:rPr>
              <w:t>for</w:t>
            </w:r>
            <w:r w:rsidR="00D07A07">
              <w:rPr>
                <w:rFonts w:ascii="Arial" w:hAnsi="Arial" w:cs="Arial"/>
                <w:sz w:val="22"/>
                <w:szCs w:val="22"/>
                <w:lang w:val="en-GB" w:eastAsia="en-US"/>
              </w:rPr>
              <w:t xml:space="preserve"> </w:t>
            </w:r>
            <w:r>
              <w:rPr>
                <w:rFonts w:ascii="Arial" w:hAnsi="Arial" w:cs="Arial"/>
                <w:sz w:val="22"/>
                <w:szCs w:val="22"/>
                <w:lang w:val="en-GB" w:eastAsia="en-US"/>
              </w:rPr>
              <w:t>this meeting.</w:t>
            </w:r>
          </w:p>
          <w:p w14:paraId="7FA394EF" w14:textId="43BA89D5" w:rsidR="00F2229B" w:rsidRPr="00225C2D" w:rsidRDefault="00F2229B" w:rsidP="00225C2D">
            <w:pPr>
              <w:jc w:val="both"/>
              <w:rPr>
                <w:rFonts w:ascii="Arial" w:hAnsi="Arial" w:cs="Arial"/>
                <w:sz w:val="22"/>
                <w:szCs w:val="22"/>
                <w:lang w:val="en-GB" w:eastAsia="en-US"/>
              </w:rPr>
            </w:pPr>
          </w:p>
        </w:tc>
        <w:tc>
          <w:tcPr>
            <w:tcW w:w="848" w:type="dxa"/>
          </w:tcPr>
          <w:p w14:paraId="58C01216" w14:textId="3582D14E" w:rsidR="004345D7" w:rsidRDefault="004345D7" w:rsidP="00CC083C">
            <w:pPr>
              <w:jc w:val="center"/>
              <w:rPr>
                <w:rFonts w:ascii="Arial" w:hAnsi="Arial" w:cs="Arial"/>
                <w:b/>
                <w:bCs/>
                <w:sz w:val="20"/>
                <w:szCs w:val="20"/>
                <w:lang w:val="en-GB" w:eastAsia="en-US"/>
              </w:rPr>
            </w:pPr>
          </w:p>
          <w:p w14:paraId="4195885D" w14:textId="5B4FC2E6" w:rsidR="004345D7" w:rsidRPr="004345D7" w:rsidRDefault="004345D7" w:rsidP="00CC083C">
            <w:pPr>
              <w:rPr>
                <w:rFonts w:ascii="Arial" w:hAnsi="Arial" w:cs="Arial"/>
                <w:b/>
                <w:bCs/>
                <w:sz w:val="20"/>
                <w:szCs w:val="20"/>
                <w:lang w:val="en-GB" w:eastAsia="en-US"/>
              </w:rPr>
            </w:pPr>
          </w:p>
        </w:tc>
      </w:tr>
      <w:tr w:rsidR="0054752E" w:rsidRPr="004F41A1" w14:paraId="19EF9733" w14:textId="77777777" w:rsidTr="00FC1550">
        <w:tc>
          <w:tcPr>
            <w:tcW w:w="988" w:type="dxa"/>
          </w:tcPr>
          <w:p w14:paraId="7856F4FF" w14:textId="2BB3C8C1" w:rsidR="0054752E" w:rsidRPr="0054752E" w:rsidRDefault="0054752E" w:rsidP="005079FB">
            <w:pPr>
              <w:jc w:val="center"/>
              <w:rPr>
                <w:rFonts w:ascii="Arial" w:hAnsi="Arial" w:cs="Arial"/>
                <w:b/>
                <w:bCs/>
                <w:lang w:val="en-GB" w:eastAsia="en-US"/>
              </w:rPr>
            </w:pPr>
            <w:r w:rsidRPr="0054752E">
              <w:rPr>
                <w:rFonts w:ascii="Arial" w:hAnsi="Arial" w:cs="Arial"/>
                <w:b/>
                <w:bCs/>
                <w:lang w:val="en-GB" w:eastAsia="en-US"/>
              </w:rPr>
              <w:t>2</w:t>
            </w:r>
            <w:r w:rsidR="00700CAB">
              <w:rPr>
                <w:rFonts w:ascii="Arial" w:hAnsi="Arial" w:cs="Arial"/>
                <w:b/>
                <w:bCs/>
                <w:lang w:val="en-GB" w:eastAsia="en-US"/>
              </w:rPr>
              <w:t>4/04</w:t>
            </w:r>
          </w:p>
        </w:tc>
        <w:tc>
          <w:tcPr>
            <w:tcW w:w="7786" w:type="dxa"/>
          </w:tcPr>
          <w:p w14:paraId="3B01D91E" w14:textId="10DEA161" w:rsidR="0054752E" w:rsidRPr="0054752E" w:rsidRDefault="0054752E" w:rsidP="00225C2D">
            <w:pPr>
              <w:jc w:val="both"/>
              <w:rPr>
                <w:rFonts w:ascii="Arial" w:hAnsi="Arial" w:cs="Arial"/>
                <w:b/>
                <w:bCs/>
                <w:lang w:val="en-GB" w:eastAsia="en-US"/>
              </w:rPr>
            </w:pPr>
            <w:r>
              <w:rPr>
                <w:rFonts w:ascii="Arial" w:hAnsi="Arial" w:cs="Arial"/>
                <w:b/>
                <w:bCs/>
                <w:lang w:val="en-GB" w:eastAsia="en-US"/>
              </w:rPr>
              <w:t>NOTICE OF ITEMS FOR ANY OTHER BUSINESS</w:t>
            </w:r>
          </w:p>
        </w:tc>
        <w:tc>
          <w:tcPr>
            <w:tcW w:w="848" w:type="dxa"/>
          </w:tcPr>
          <w:p w14:paraId="50F31EC0" w14:textId="77777777" w:rsidR="0054752E" w:rsidRDefault="0054752E" w:rsidP="00CC083C">
            <w:pPr>
              <w:jc w:val="center"/>
              <w:rPr>
                <w:rFonts w:ascii="Arial" w:hAnsi="Arial" w:cs="Arial"/>
                <w:b/>
                <w:bCs/>
                <w:sz w:val="20"/>
                <w:szCs w:val="20"/>
                <w:lang w:val="en-GB" w:eastAsia="en-US"/>
              </w:rPr>
            </w:pPr>
          </w:p>
        </w:tc>
      </w:tr>
      <w:tr w:rsidR="0054752E" w:rsidRPr="004F41A1" w14:paraId="67A5D3B0" w14:textId="77777777" w:rsidTr="00FC1550">
        <w:tc>
          <w:tcPr>
            <w:tcW w:w="988" w:type="dxa"/>
          </w:tcPr>
          <w:p w14:paraId="17884523" w14:textId="77777777" w:rsidR="0054752E" w:rsidRPr="005079FB" w:rsidRDefault="0054752E" w:rsidP="005079FB">
            <w:pPr>
              <w:jc w:val="center"/>
              <w:rPr>
                <w:rFonts w:ascii="Arial" w:hAnsi="Arial" w:cs="Arial"/>
                <w:b/>
                <w:bCs/>
                <w:sz w:val="22"/>
                <w:szCs w:val="22"/>
                <w:lang w:val="en-GB" w:eastAsia="en-US"/>
              </w:rPr>
            </w:pPr>
          </w:p>
        </w:tc>
        <w:tc>
          <w:tcPr>
            <w:tcW w:w="7786" w:type="dxa"/>
          </w:tcPr>
          <w:p w14:paraId="5178FFE0" w14:textId="0B925B0D" w:rsidR="0054752E" w:rsidRPr="00700CAB" w:rsidRDefault="0054752E" w:rsidP="00700CAB">
            <w:pPr>
              <w:jc w:val="both"/>
              <w:rPr>
                <w:rFonts w:ascii="Arial" w:hAnsi="Arial" w:cs="Arial"/>
                <w:sz w:val="22"/>
                <w:szCs w:val="22"/>
                <w:lang w:val="en-GB" w:eastAsia="en-US"/>
              </w:rPr>
            </w:pPr>
          </w:p>
          <w:p w14:paraId="29909029" w14:textId="77777777" w:rsidR="00000484" w:rsidRDefault="00193F43" w:rsidP="00DB22CB">
            <w:pPr>
              <w:pStyle w:val="ListParagraph"/>
              <w:numPr>
                <w:ilvl w:val="0"/>
                <w:numId w:val="33"/>
              </w:numPr>
              <w:jc w:val="both"/>
              <w:rPr>
                <w:rFonts w:ascii="Arial" w:hAnsi="Arial" w:cs="Arial"/>
                <w:sz w:val="22"/>
                <w:szCs w:val="22"/>
                <w:lang w:val="en-GB" w:eastAsia="en-US"/>
              </w:rPr>
            </w:pPr>
            <w:r>
              <w:rPr>
                <w:rFonts w:ascii="Arial" w:hAnsi="Arial" w:cs="Arial"/>
                <w:sz w:val="22"/>
                <w:szCs w:val="22"/>
                <w:lang w:val="en-GB" w:eastAsia="en-US"/>
              </w:rPr>
              <w:t>Governor/School Protocols</w:t>
            </w:r>
          </w:p>
          <w:p w14:paraId="61D11FBD" w14:textId="26325270" w:rsidR="00193F43" w:rsidRPr="00F51B55" w:rsidRDefault="00193F43" w:rsidP="00193F43">
            <w:pPr>
              <w:pStyle w:val="ListParagraph"/>
              <w:ind w:left="1080"/>
              <w:jc w:val="both"/>
              <w:rPr>
                <w:rFonts w:ascii="Arial" w:hAnsi="Arial" w:cs="Arial"/>
                <w:sz w:val="22"/>
                <w:szCs w:val="22"/>
                <w:lang w:val="en-GB" w:eastAsia="en-US"/>
              </w:rPr>
            </w:pPr>
          </w:p>
        </w:tc>
        <w:tc>
          <w:tcPr>
            <w:tcW w:w="848" w:type="dxa"/>
          </w:tcPr>
          <w:p w14:paraId="2EBB6F33" w14:textId="77777777" w:rsidR="0054752E" w:rsidRDefault="0054752E" w:rsidP="00CC083C">
            <w:pPr>
              <w:jc w:val="center"/>
              <w:rPr>
                <w:rFonts w:ascii="Arial" w:hAnsi="Arial" w:cs="Arial"/>
                <w:b/>
                <w:bCs/>
                <w:sz w:val="20"/>
                <w:szCs w:val="20"/>
                <w:lang w:val="en-GB" w:eastAsia="en-US"/>
              </w:rPr>
            </w:pPr>
          </w:p>
        </w:tc>
      </w:tr>
      <w:tr w:rsidR="00700CAB" w:rsidRPr="004F41A1" w14:paraId="69A43ED1" w14:textId="77777777" w:rsidTr="00FC1550">
        <w:tc>
          <w:tcPr>
            <w:tcW w:w="988" w:type="dxa"/>
          </w:tcPr>
          <w:p w14:paraId="74A3923C" w14:textId="5F892DEB" w:rsidR="00700CAB" w:rsidRPr="0054752E" w:rsidRDefault="00700CAB" w:rsidP="005079FB">
            <w:pPr>
              <w:jc w:val="center"/>
              <w:rPr>
                <w:rFonts w:ascii="Arial" w:hAnsi="Arial" w:cs="Arial"/>
                <w:b/>
                <w:bCs/>
                <w:lang w:val="en-GB" w:eastAsia="en-US"/>
              </w:rPr>
            </w:pPr>
            <w:r>
              <w:rPr>
                <w:rFonts w:ascii="Arial" w:hAnsi="Arial" w:cs="Arial"/>
                <w:b/>
                <w:bCs/>
                <w:lang w:val="en-GB" w:eastAsia="en-US"/>
              </w:rPr>
              <w:t>24/05</w:t>
            </w:r>
          </w:p>
        </w:tc>
        <w:tc>
          <w:tcPr>
            <w:tcW w:w="7786" w:type="dxa"/>
          </w:tcPr>
          <w:p w14:paraId="422DF797" w14:textId="01073C86" w:rsidR="00700CAB" w:rsidRPr="0054752E" w:rsidRDefault="00700CAB" w:rsidP="00225C2D">
            <w:pPr>
              <w:jc w:val="both"/>
              <w:rPr>
                <w:rFonts w:ascii="Arial" w:hAnsi="Arial" w:cs="Arial"/>
                <w:b/>
                <w:bCs/>
                <w:lang w:val="en-GB" w:eastAsia="en-US"/>
              </w:rPr>
            </w:pPr>
            <w:r>
              <w:rPr>
                <w:rFonts w:ascii="Arial" w:hAnsi="Arial" w:cs="Arial"/>
                <w:b/>
                <w:bCs/>
                <w:lang w:val="en-GB" w:eastAsia="en-US"/>
              </w:rPr>
              <w:t>MINUTES OF THE PREVIOUS MEETING</w:t>
            </w:r>
          </w:p>
        </w:tc>
        <w:tc>
          <w:tcPr>
            <w:tcW w:w="848" w:type="dxa"/>
          </w:tcPr>
          <w:p w14:paraId="788035FE" w14:textId="77777777" w:rsidR="00700CAB" w:rsidRDefault="00700CAB" w:rsidP="00CC083C">
            <w:pPr>
              <w:jc w:val="center"/>
              <w:rPr>
                <w:rFonts w:ascii="Arial" w:hAnsi="Arial" w:cs="Arial"/>
                <w:b/>
                <w:bCs/>
                <w:sz w:val="20"/>
                <w:szCs w:val="20"/>
                <w:lang w:val="en-GB" w:eastAsia="en-US"/>
              </w:rPr>
            </w:pPr>
          </w:p>
        </w:tc>
      </w:tr>
      <w:tr w:rsidR="00700CAB" w:rsidRPr="004F41A1" w14:paraId="6CAA0ED3" w14:textId="77777777" w:rsidTr="00FC1550">
        <w:tc>
          <w:tcPr>
            <w:tcW w:w="988" w:type="dxa"/>
          </w:tcPr>
          <w:p w14:paraId="5D0AC758" w14:textId="77777777" w:rsidR="00700CAB" w:rsidRPr="0054752E" w:rsidRDefault="00700CAB" w:rsidP="005079FB">
            <w:pPr>
              <w:jc w:val="center"/>
              <w:rPr>
                <w:rFonts w:ascii="Arial" w:hAnsi="Arial" w:cs="Arial"/>
                <w:b/>
                <w:bCs/>
                <w:lang w:val="en-GB" w:eastAsia="en-US"/>
              </w:rPr>
            </w:pPr>
          </w:p>
        </w:tc>
        <w:tc>
          <w:tcPr>
            <w:tcW w:w="7786" w:type="dxa"/>
          </w:tcPr>
          <w:p w14:paraId="1537E880" w14:textId="77777777" w:rsidR="00700CAB" w:rsidRPr="00251389" w:rsidRDefault="00700CAB" w:rsidP="00700CAB">
            <w:pPr>
              <w:pStyle w:val="ListParagraph"/>
              <w:numPr>
                <w:ilvl w:val="0"/>
                <w:numId w:val="37"/>
              </w:numPr>
              <w:jc w:val="both"/>
              <w:rPr>
                <w:rFonts w:ascii="Arial" w:hAnsi="Arial" w:cs="Arial"/>
                <w:b/>
                <w:bCs/>
                <w:sz w:val="22"/>
                <w:szCs w:val="22"/>
                <w:lang w:val="en-GB" w:eastAsia="en-US"/>
              </w:rPr>
            </w:pPr>
            <w:r w:rsidRPr="00251389">
              <w:rPr>
                <w:rFonts w:ascii="Arial" w:hAnsi="Arial" w:cs="Arial"/>
                <w:b/>
                <w:bCs/>
                <w:sz w:val="22"/>
                <w:szCs w:val="22"/>
                <w:lang w:val="en-GB" w:eastAsia="en-US"/>
              </w:rPr>
              <w:t>Accuracy</w:t>
            </w:r>
          </w:p>
          <w:p w14:paraId="37CD8DFF" w14:textId="3264B275" w:rsidR="00251389" w:rsidRPr="00700CAB" w:rsidRDefault="00251389" w:rsidP="00251389">
            <w:pPr>
              <w:pStyle w:val="ListParagraph"/>
              <w:jc w:val="both"/>
              <w:rPr>
                <w:rFonts w:ascii="Arial" w:hAnsi="Arial" w:cs="Arial"/>
                <w:sz w:val="22"/>
                <w:szCs w:val="22"/>
                <w:lang w:val="en-GB" w:eastAsia="en-US"/>
              </w:rPr>
            </w:pPr>
            <w:r>
              <w:rPr>
                <w:rFonts w:ascii="Arial" w:hAnsi="Arial" w:cs="Arial"/>
                <w:sz w:val="22"/>
                <w:szCs w:val="22"/>
                <w:lang w:val="en-GB" w:eastAsia="en-US"/>
              </w:rPr>
              <w:t>The minutes of the full governing board meeting dated 25</w:t>
            </w:r>
            <w:r w:rsidRPr="00251389">
              <w:rPr>
                <w:rFonts w:ascii="Arial" w:hAnsi="Arial" w:cs="Arial"/>
                <w:sz w:val="22"/>
                <w:szCs w:val="22"/>
                <w:vertAlign w:val="superscript"/>
                <w:lang w:val="en-GB" w:eastAsia="en-US"/>
              </w:rPr>
              <w:t>th</w:t>
            </w:r>
            <w:r>
              <w:rPr>
                <w:rFonts w:ascii="Arial" w:hAnsi="Arial" w:cs="Arial"/>
                <w:sz w:val="22"/>
                <w:szCs w:val="22"/>
                <w:lang w:val="en-GB" w:eastAsia="en-US"/>
              </w:rPr>
              <w:t xml:space="preserve"> October 2023 were AGREED as a true copy.</w:t>
            </w:r>
          </w:p>
          <w:p w14:paraId="478D5E6B" w14:textId="77777777" w:rsidR="00700CAB" w:rsidRPr="0080222A" w:rsidRDefault="00700CAB" w:rsidP="00700CAB">
            <w:pPr>
              <w:pStyle w:val="ListParagraph"/>
              <w:numPr>
                <w:ilvl w:val="0"/>
                <w:numId w:val="37"/>
              </w:numPr>
              <w:jc w:val="both"/>
              <w:rPr>
                <w:rFonts w:ascii="Arial" w:hAnsi="Arial" w:cs="Arial"/>
                <w:b/>
                <w:bCs/>
                <w:lang w:val="en-GB" w:eastAsia="en-US"/>
              </w:rPr>
            </w:pPr>
            <w:r w:rsidRPr="0080222A">
              <w:rPr>
                <w:rFonts w:ascii="Arial" w:hAnsi="Arial" w:cs="Arial"/>
                <w:b/>
                <w:bCs/>
                <w:sz w:val="22"/>
                <w:szCs w:val="22"/>
                <w:lang w:val="en-GB" w:eastAsia="en-US"/>
              </w:rPr>
              <w:t>Matters Arising</w:t>
            </w:r>
          </w:p>
          <w:p w14:paraId="1B17786B" w14:textId="68E248F3" w:rsidR="00CA77C8" w:rsidRPr="00A86E9B" w:rsidRDefault="00CA77C8" w:rsidP="00CA77C8">
            <w:pPr>
              <w:ind w:left="739"/>
              <w:rPr>
                <w:rFonts w:ascii="Arial" w:hAnsi="Arial" w:cs="Arial"/>
                <w:sz w:val="22"/>
                <w:szCs w:val="22"/>
              </w:rPr>
            </w:pPr>
            <w:r w:rsidRPr="00A86E9B">
              <w:rPr>
                <w:rFonts w:ascii="Arial" w:hAnsi="Arial" w:cs="Arial"/>
                <w:sz w:val="22"/>
                <w:szCs w:val="22"/>
              </w:rPr>
              <w:t>Pg 2 23/37 Nolan Principles standing item for minutes.</w:t>
            </w:r>
          </w:p>
          <w:p w14:paraId="6E735372" w14:textId="77777777" w:rsidR="00CA77C8" w:rsidRPr="00A86E9B" w:rsidRDefault="00CA77C8" w:rsidP="00CA77C8">
            <w:pPr>
              <w:ind w:left="739"/>
              <w:rPr>
                <w:rFonts w:ascii="Arial" w:hAnsi="Arial" w:cs="Arial"/>
                <w:sz w:val="22"/>
                <w:szCs w:val="22"/>
              </w:rPr>
            </w:pPr>
            <w:r w:rsidRPr="00A86E9B">
              <w:rPr>
                <w:rFonts w:ascii="Arial" w:hAnsi="Arial" w:cs="Arial"/>
                <w:sz w:val="22"/>
                <w:szCs w:val="22"/>
              </w:rPr>
              <w:t xml:space="preserve">Pg 3 HLTAs happy to provide cover. </w:t>
            </w:r>
          </w:p>
          <w:p w14:paraId="59552D8E" w14:textId="77777777" w:rsidR="00CA77C8" w:rsidRPr="00A86E9B" w:rsidRDefault="00CA77C8" w:rsidP="00CA77C8">
            <w:pPr>
              <w:ind w:left="739"/>
              <w:rPr>
                <w:rFonts w:ascii="Arial" w:hAnsi="Arial" w:cs="Arial"/>
                <w:sz w:val="22"/>
                <w:szCs w:val="22"/>
              </w:rPr>
            </w:pPr>
            <w:r w:rsidRPr="00A86E9B">
              <w:rPr>
                <w:rFonts w:ascii="Arial" w:hAnsi="Arial" w:cs="Arial"/>
                <w:sz w:val="22"/>
                <w:szCs w:val="22"/>
              </w:rPr>
              <w:t>– self assessment no agenda item</w:t>
            </w:r>
          </w:p>
          <w:p w14:paraId="33C18537" w14:textId="3A409E6E" w:rsidR="00CA77C8" w:rsidRPr="00A86E9B" w:rsidRDefault="00CA77C8" w:rsidP="00CA77C8">
            <w:pPr>
              <w:ind w:left="739"/>
              <w:rPr>
                <w:rFonts w:ascii="Arial" w:hAnsi="Arial" w:cs="Arial"/>
                <w:sz w:val="22"/>
                <w:szCs w:val="22"/>
              </w:rPr>
            </w:pPr>
            <w:r w:rsidRPr="00A86E9B">
              <w:rPr>
                <w:rFonts w:ascii="Arial" w:hAnsi="Arial" w:cs="Arial"/>
                <w:sz w:val="22"/>
                <w:szCs w:val="22"/>
              </w:rPr>
              <w:lastRenderedPageBreak/>
              <w:t>Pg 4 Curriculum reports for years greatly improved with consistent forma</w:t>
            </w:r>
            <w:r w:rsidR="00222DDF">
              <w:rPr>
                <w:rFonts w:ascii="Arial" w:hAnsi="Arial" w:cs="Arial"/>
                <w:sz w:val="22"/>
                <w:szCs w:val="22"/>
              </w:rPr>
              <w:t>t. A</w:t>
            </w:r>
            <w:r w:rsidRPr="00A86E9B">
              <w:rPr>
                <w:rFonts w:ascii="Arial" w:hAnsi="Arial" w:cs="Arial"/>
                <w:sz w:val="22"/>
                <w:szCs w:val="22"/>
              </w:rPr>
              <w:t>ppreciate</w:t>
            </w:r>
            <w:r w:rsidR="004C1521">
              <w:rPr>
                <w:rFonts w:ascii="Arial" w:hAnsi="Arial" w:cs="Arial"/>
                <w:sz w:val="22"/>
                <w:szCs w:val="22"/>
              </w:rPr>
              <w:t xml:space="preserve"> the</w:t>
            </w:r>
            <w:r w:rsidRPr="00A86E9B">
              <w:rPr>
                <w:rFonts w:ascii="Arial" w:hAnsi="Arial" w:cs="Arial"/>
                <w:sz w:val="22"/>
                <w:szCs w:val="22"/>
              </w:rPr>
              <w:t xml:space="preserve"> time M</w:t>
            </w:r>
            <w:r w:rsidR="00D95310">
              <w:rPr>
                <w:rFonts w:ascii="Arial" w:hAnsi="Arial" w:cs="Arial"/>
                <w:sz w:val="22"/>
                <w:szCs w:val="22"/>
              </w:rPr>
              <w:t>arie Wilson</w:t>
            </w:r>
            <w:r w:rsidRPr="00A86E9B">
              <w:rPr>
                <w:rFonts w:ascii="Arial" w:hAnsi="Arial" w:cs="Arial"/>
                <w:sz w:val="22"/>
                <w:szCs w:val="22"/>
              </w:rPr>
              <w:t xml:space="preserve"> taken to get this consistent formatting together.</w:t>
            </w:r>
          </w:p>
          <w:p w14:paraId="222066A6" w14:textId="77777777" w:rsidR="00CA77C8" w:rsidRPr="00A86E9B" w:rsidRDefault="00CA77C8" w:rsidP="00CA77C8">
            <w:pPr>
              <w:ind w:left="739"/>
              <w:rPr>
                <w:rFonts w:ascii="Arial" w:hAnsi="Arial" w:cs="Arial"/>
                <w:sz w:val="22"/>
                <w:szCs w:val="22"/>
              </w:rPr>
            </w:pPr>
            <w:r w:rsidRPr="00A86E9B">
              <w:rPr>
                <w:rFonts w:ascii="Arial" w:hAnsi="Arial" w:cs="Arial"/>
                <w:sz w:val="22"/>
                <w:szCs w:val="22"/>
              </w:rPr>
              <w:t xml:space="preserve">Pg 5 Link governor termly visits arranged. </w:t>
            </w:r>
          </w:p>
          <w:p w14:paraId="500EB5B6" w14:textId="6E34021C" w:rsidR="00CA77C8" w:rsidRPr="00A86E9B" w:rsidRDefault="00CA77C8" w:rsidP="00CA77C8">
            <w:pPr>
              <w:ind w:left="739"/>
              <w:rPr>
                <w:rFonts w:ascii="Arial" w:hAnsi="Arial" w:cs="Arial"/>
                <w:sz w:val="22"/>
                <w:szCs w:val="22"/>
              </w:rPr>
            </w:pPr>
            <w:r w:rsidRPr="00A86E9B">
              <w:rPr>
                <w:rFonts w:ascii="Arial" w:hAnsi="Arial" w:cs="Arial"/>
                <w:sz w:val="22"/>
                <w:szCs w:val="22"/>
              </w:rPr>
              <w:t>Pg 6 Feedback on policies received and will be reviewed in time for next FGB (M</w:t>
            </w:r>
            <w:r w:rsidR="00D95310">
              <w:rPr>
                <w:rFonts w:ascii="Arial" w:hAnsi="Arial" w:cs="Arial"/>
                <w:sz w:val="22"/>
                <w:szCs w:val="22"/>
              </w:rPr>
              <w:t>arie Wilson</w:t>
            </w:r>
            <w:r w:rsidRPr="00A86E9B">
              <w:rPr>
                <w:rFonts w:ascii="Arial" w:hAnsi="Arial" w:cs="Arial"/>
                <w:sz w:val="22"/>
                <w:szCs w:val="22"/>
              </w:rPr>
              <w:t xml:space="preserve"> ACTION)</w:t>
            </w:r>
          </w:p>
          <w:p w14:paraId="018E58A2" w14:textId="3B4A7F80" w:rsidR="007D65DF" w:rsidRPr="00700CAB" w:rsidRDefault="007D65DF" w:rsidP="007D65DF">
            <w:pPr>
              <w:pStyle w:val="ListParagraph"/>
              <w:jc w:val="both"/>
              <w:rPr>
                <w:rFonts w:ascii="Arial" w:hAnsi="Arial" w:cs="Arial"/>
                <w:b/>
                <w:bCs/>
                <w:lang w:val="en-GB" w:eastAsia="en-US"/>
              </w:rPr>
            </w:pPr>
          </w:p>
        </w:tc>
        <w:tc>
          <w:tcPr>
            <w:tcW w:w="848" w:type="dxa"/>
          </w:tcPr>
          <w:p w14:paraId="56409079" w14:textId="77777777" w:rsidR="00700CAB" w:rsidRDefault="00700CAB" w:rsidP="00CC083C">
            <w:pPr>
              <w:jc w:val="center"/>
              <w:rPr>
                <w:rFonts w:ascii="Arial" w:hAnsi="Arial" w:cs="Arial"/>
                <w:b/>
                <w:bCs/>
                <w:sz w:val="20"/>
                <w:szCs w:val="20"/>
                <w:lang w:val="en-GB" w:eastAsia="en-US"/>
              </w:rPr>
            </w:pPr>
          </w:p>
          <w:p w14:paraId="65AEF4BD" w14:textId="77777777" w:rsidR="00CA77C8" w:rsidRDefault="00CA77C8" w:rsidP="00CC083C">
            <w:pPr>
              <w:jc w:val="center"/>
              <w:rPr>
                <w:rFonts w:ascii="Arial" w:hAnsi="Arial" w:cs="Arial"/>
                <w:b/>
                <w:bCs/>
                <w:sz w:val="20"/>
                <w:szCs w:val="20"/>
                <w:lang w:val="en-GB" w:eastAsia="en-US"/>
              </w:rPr>
            </w:pPr>
          </w:p>
          <w:p w14:paraId="26689EC5" w14:textId="77777777" w:rsidR="00CA77C8" w:rsidRDefault="00CA77C8" w:rsidP="00CC083C">
            <w:pPr>
              <w:jc w:val="center"/>
              <w:rPr>
                <w:rFonts w:ascii="Arial" w:hAnsi="Arial" w:cs="Arial"/>
                <w:b/>
                <w:bCs/>
                <w:sz w:val="20"/>
                <w:szCs w:val="20"/>
                <w:lang w:val="en-GB" w:eastAsia="en-US"/>
              </w:rPr>
            </w:pPr>
          </w:p>
          <w:p w14:paraId="0A1FFB8F" w14:textId="77777777" w:rsidR="00CA77C8" w:rsidRDefault="00CA77C8" w:rsidP="00CC083C">
            <w:pPr>
              <w:jc w:val="center"/>
              <w:rPr>
                <w:rFonts w:ascii="Arial" w:hAnsi="Arial" w:cs="Arial"/>
                <w:b/>
                <w:bCs/>
                <w:sz w:val="20"/>
                <w:szCs w:val="20"/>
                <w:lang w:val="en-GB" w:eastAsia="en-US"/>
              </w:rPr>
            </w:pPr>
          </w:p>
          <w:p w14:paraId="5F15D1C3" w14:textId="77777777" w:rsidR="00CA77C8" w:rsidRDefault="00CA77C8" w:rsidP="00CC083C">
            <w:pPr>
              <w:jc w:val="center"/>
              <w:rPr>
                <w:rFonts w:ascii="Arial" w:hAnsi="Arial" w:cs="Arial"/>
                <w:b/>
                <w:bCs/>
                <w:sz w:val="20"/>
                <w:szCs w:val="20"/>
                <w:lang w:val="en-GB" w:eastAsia="en-US"/>
              </w:rPr>
            </w:pPr>
          </w:p>
          <w:p w14:paraId="6F57D087" w14:textId="77777777" w:rsidR="00CA77C8" w:rsidRDefault="00CA77C8" w:rsidP="00CC083C">
            <w:pPr>
              <w:jc w:val="center"/>
              <w:rPr>
                <w:rFonts w:ascii="Arial" w:hAnsi="Arial" w:cs="Arial"/>
                <w:b/>
                <w:bCs/>
                <w:sz w:val="20"/>
                <w:szCs w:val="20"/>
                <w:lang w:val="en-GB" w:eastAsia="en-US"/>
              </w:rPr>
            </w:pPr>
          </w:p>
          <w:p w14:paraId="557E40DB" w14:textId="77777777" w:rsidR="00CA77C8" w:rsidRDefault="00CA77C8" w:rsidP="00CC083C">
            <w:pPr>
              <w:jc w:val="center"/>
              <w:rPr>
                <w:rFonts w:ascii="Arial" w:hAnsi="Arial" w:cs="Arial"/>
                <w:b/>
                <w:bCs/>
                <w:sz w:val="20"/>
                <w:szCs w:val="20"/>
                <w:lang w:val="en-GB" w:eastAsia="en-US"/>
              </w:rPr>
            </w:pPr>
          </w:p>
          <w:p w14:paraId="5A7AB6F0" w14:textId="77777777" w:rsidR="00CA77C8" w:rsidRDefault="00CA77C8" w:rsidP="00CC083C">
            <w:pPr>
              <w:jc w:val="center"/>
              <w:rPr>
                <w:rFonts w:ascii="Arial" w:hAnsi="Arial" w:cs="Arial"/>
                <w:b/>
                <w:bCs/>
                <w:sz w:val="20"/>
                <w:szCs w:val="20"/>
                <w:lang w:val="en-GB" w:eastAsia="en-US"/>
              </w:rPr>
            </w:pPr>
          </w:p>
          <w:p w14:paraId="280DCB23" w14:textId="77777777" w:rsidR="00CA77C8" w:rsidRDefault="00CA77C8" w:rsidP="00CC083C">
            <w:pPr>
              <w:jc w:val="center"/>
              <w:rPr>
                <w:rFonts w:ascii="Arial" w:hAnsi="Arial" w:cs="Arial"/>
                <w:b/>
                <w:bCs/>
                <w:sz w:val="20"/>
                <w:szCs w:val="20"/>
                <w:lang w:val="en-GB" w:eastAsia="en-US"/>
              </w:rPr>
            </w:pPr>
          </w:p>
          <w:p w14:paraId="369F1845" w14:textId="77777777" w:rsidR="00CA77C8" w:rsidRDefault="00CA77C8" w:rsidP="00CC083C">
            <w:pPr>
              <w:jc w:val="center"/>
              <w:rPr>
                <w:rFonts w:ascii="Arial" w:hAnsi="Arial" w:cs="Arial"/>
                <w:b/>
                <w:bCs/>
                <w:sz w:val="20"/>
                <w:szCs w:val="20"/>
                <w:lang w:val="en-GB" w:eastAsia="en-US"/>
              </w:rPr>
            </w:pPr>
          </w:p>
          <w:p w14:paraId="1F72AB17" w14:textId="77777777" w:rsidR="00CA77C8" w:rsidRDefault="00CA77C8" w:rsidP="00CC083C">
            <w:pPr>
              <w:jc w:val="center"/>
              <w:rPr>
                <w:rFonts w:ascii="Arial" w:hAnsi="Arial" w:cs="Arial"/>
                <w:b/>
                <w:bCs/>
                <w:sz w:val="20"/>
                <w:szCs w:val="20"/>
                <w:lang w:val="en-GB" w:eastAsia="en-US"/>
              </w:rPr>
            </w:pPr>
          </w:p>
          <w:p w14:paraId="468FB15E" w14:textId="77777777" w:rsidR="00CA77C8" w:rsidRDefault="00CA77C8" w:rsidP="00CC083C">
            <w:pPr>
              <w:jc w:val="center"/>
              <w:rPr>
                <w:rFonts w:ascii="Arial" w:hAnsi="Arial" w:cs="Arial"/>
                <w:b/>
                <w:bCs/>
                <w:sz w:val="20"/>
                <w:szCs w:val="20"/>
                <w:lang w:val="en-GB" w:eastAsia="en-US"/>
              </w:rPr>
            </w:pPr>
          </w:p>
          <w:p w14:paraId="7D0EBD6F" w14:textId="77777777" w:rsidR="00CA77C8" w:rsidRDefault="00CA77C8" w:rsidP="00CC083C">
            <w:pPr>
              <w:jc w:val="center"/>
              <w:rPr>
                <w:rFonts w:ascii="Arial" w:hAnsi="Arial" w:cs="Arial"/>
                <w:b/>
                <w:bCs/>
                <w:sz w:val="20"/>
                <w:szCs w:val="20"/>
                <w:lang w:val="en-GB" w:eastAsia="en-US"/>
              </w:rPr>
            </w:pPr>
          </w:p>
          <w:p w14:paraId="65D60C30" w14:textId="77777777" w:rsidR="00CA77C8" w:rsidRDefault="00CA77C8" w:rsidP="004C1521">
            <w:pPr>
              <w:rPr>
                <w:rFonts w:ascii="Arial" w:hAnsi="Arial" w:cs="Arial"/>
                <w:b/>
                <w:bCs/>
                <w:sz w:val="20"/>
                <w:szCs w:val="20"/>
                <w:lang w:val="en-GB" w:eastAsia="en-US"/>
              </w:rPr>
            </w:pPr>
          </w:p>
          <w:p w14:paraId="4CEAF446" w14:textId="40A6A7B5" w:rsidR="00CA77C8" w:rsidRPr="0080222A" w:rsidRDefault="0080222A" w:rsidP="00CC083C">
            <w:pPr>
              <w:jc w:val="center"/>
              <w:rPr>
                <w:rFonts w:ascii="Arial" w:hAnsi="Arial" w:cs="Arial"/>
                <w:sz w:val="20"/>
                <w:szCs w:val="20"/>
                <w:lang w:val="en-GB" w:eastAsia="en-US"/>
              </w:rPr>
            </w:pPr>
            <w:proofErr w:type="spellStart"/>
            <w:r w:rsidRPr="0080222A">
              <w:rPr>
                <w:rFonts w:ascii="Arial" w:hAnsi="Arial" w:cs="Arial"/>
                <w:sz w:val="20"/>
                <w:szCs w:val="20"/>
                <w:lang w:val="en-GB" w:eastAsia="en-US"/>
              </w:rPr>
              <w:t>MWi</w:t>
            </w:r>
            <w:proofErr w:type="spellEnd"/>
          </w:p>
        </w:tc>
      </w:tr>
      <w:tr w:rsidR="0054752E" w:rsidRPr="004F41A1" w14:paraId="2D73F511" w14:textId="77777777" w:rsidTr="00FC1550">
        <w:tc>
          <w:tcPr>
            <w:tcW w:w="988" w:type="dxa"/>
          </w:tcPr>
          <w:p w14:paraId="6696763D" w14:textId="0E2A2444" w:rsidR="0054752E" w:rsidRPr="0054752E" w:rsidRDefault="0054752E" w:rsidP="005079FB">
            <w:pPr>
              <w:jc w:val="center"/>
              <w:rPr>
                <w:rFonts w:ascii="Arial" w:hAnsi="Arial" w:cs="Arial"/>
                <w:b/>
                <w:bCs/>
                <w:lang w:val="en-GB" w:eastAsia="en-US"/>
              </w:rPr>
            </w:pPr>
            <w:r w:rsidRPr="0054752E">
              <w:rPr>
                <w:rFonts w:ascii="Arial" w:hAnsi="Arial" w:cs="Arial"/>
                <w:b/>
                <w:bCs/>
                <w:lang w:val="en-GB" w:eastAsia="en-US"/>
              </w:rPr>
              <w:lastRenderedPageBreak/>
              <w:t>2</w:t>
            </w:r>
            <w:r w:rsidR="00700CAB">
              <w:rPr>
                <w:rFonts w:ascii="Arial" w:hAnsi="Arial" w:cs="Arial"/>
                <w:b/>
                <w:bCs/>
                <w:lang w:val="en-GB" w:eastAsia="en-US"/>
              </w:rPr>
              <w:t>4/0</w:t>
            </w:r>
            <w:r w:rsidR="00193F43">
              <w:rPr>
                <w:rFonts w:ascii="Arial" w:hAnsi="Arial" w:cs="Arial"/>
                <w:b/>
                <w:bCs/>
                <w:lang w:val="en-GB" w:eastAsia="en-US"/>
              </w:rPr>
              <w:t>6</w:t>
            </w:r>
          </w:p>
        </w:tc>
        <w:tc>
          <w:tcPr>
            <w:tcW w:w="7786" w:type="dxa"/>
          </w:tcPr>
          <w:p w14:paraId="3542E418" w14:textId="7C1A31A3" w:rsidR="0054752E" w:rsidRPr="0054752E" w:rsidRDefault="0054752E" w:rsidP="00225C2D">
            <w:pPr>
              <w:jc w:val="both"/>
              <w:rPr>
                <w:rFonts w:ascii="Arial" w:hAnsi="Arial" w:cs="Arial"/>
                <w:b/>
                <w:bCs/>
                <w:lang w:val="en-GB" w:eastAsia="en-US"/>
              </w:rPr>
            </w:pPr>
            <w:r w:rsidRPr="0054752E">
              <w:rPr>
                <w:rFonts w:ascii="Arial" w:hAnsi="Arial" w:cs="Arial"/>
                <w:b/>
                <w:bCs/>
                <w:lang w:val="en-GB" w:eastAsia="en-US"/>
              </w:rPr>
              <w:t>NOLAN LEADERSHIP PRINCIPLES</w:t>
            </w:r>
          </w:p>
        </w:tc>
        <w:tc>
          <w:tcPr>
            <w:tcW w:w="848" w:type="dxa"/>
          </w:tcPr>
          <w:p w14:paraId="62352FB4" w14:textId="77777777" w:rsidR="0054752E" w:rsidRDefault="0054752E" w:rsidP="00CC083C">
            <w:pPr>
              <w:jc w:val="center"/>
              <w:rPr>
                <w:rFonts w:ascii="Arial" w:hAnsi="Arial" w:cs="Arial"/>
                <w:b/>
                <w:bCs/>
                <w:sz w:val="20"/>
                <w:szCs w:val="20"/>
                <w:lang w:val="en-GB" w:eastAsia="en-US"/>
              </w:rPr>
            </w:pPr>
          </w:p>
        </w:tc>
      </w:tr>
      <w:tr w:rsidR="0054752E" w:rsidRPr="004F41A1" w14:paraId="6ADB94ED" w14:textId="77777777" w:rsidTr="00FC1550">
        <w:tc>
          <w:tcPr>
            <w:tcW w:w="988" w:type="dxa"/>
          </w:tcPr>
          <w:p w14:paraId="548D5D7F" w14:textId="77777777" w:rsidR="0054752E" w:rsidRPr="005079FB" w:rsidRDefault="0054752E" w:rsidP="005079FB">
            <w:pPr>
              <w:jc w:val="center"/>
              <w:rPr>
                <w:rFonts w:ascii="Arial" w:hAnsi="Arial" w:cs="Arial"/>
                <w:b/>
                <w:bCs/>
                <w:sz w:val="22"/>
                <w:szCs w:val="22"/>
                <w:lang w:val="en-GB" w:eastAsia="en-US"/>
              </w:rPr>
            </w:pPr>
          </w:p>
        </w:tc>
        <w:tc>
          <w:tcPr>
            <w:tcW w:w="7786" w:type="dxa"/>
          </w:tcPr>
          <w:p w14:paraId="76F7E69B" w14:textId="0E6F9062" w:rsidR="00344848" w:rsidRPr="00344848" w:rsidRDefault="00344848" w:rsidP="00344848">
            <w:pPr>
              <w:rPr>
                <w:rFonts w:ascii="Arial" w:hAnsi="Arial" w:cs="Arial"/>
                <w:sz w:val="22"/>
                <w:szCs w:val="22"/>
              </w:rPr>
            </w:pPr>
            <w:r w:rsidRPr="00344848">
              <w:rPr>
                <w:rFonts w:ascii="Arial" w:hAnsi="Arial" w:cs="Arial"/>
                <w:sz w:val="22"/>
                <w:szCs w:val="22"/>
              </w:rPr>
              <w:t xml:space="preserve">This standing item was </w:t>
            </w:r>
            <w:r w:rsidR="00202BE1">
              <w:rPr>
                <w:rFonts w:ascii="Arial" w:hAnsi="Arial" w:cs="Arial"/>
                <w:sz w:val="22"/>
                <w:szCs w:val="22"/>
              </w:rPr>
              <w:t>o</w:t>
            </w:r>
            <w:r w:rsidRPr="00344848">
              <w:rPr>
                <w:rFonts w:ascii="Arial" w:hAnsi="Arial" w:cs="Arial"/>
                <w:sz w:val="22"/>
                <w:szCs w:val="22"/>
              </w:rPr>
              <w:t>mitted from</w:t>
            </w:r>
            <w:r w:rsidR="004C1521">
              <w:rPr>
                <w:rFonts w:ascii="Arial" w:hAnsi="Arial" w:cs="Arial"/>
                <w:sz w:val="22"/>
                <w:szCs w:val="22"/>
              </w:rPr>
              <w:t xml:space="preserve"> the</w:t>
            </w:r>
            <w:r w:rsidRPr="00344848">
              <w:rPr>
                <w:rFonts w:ascii="Arial" w:hAnsi="Arial" w:cs="Arial"/>
                <w:sz w:val="22"/>
                <w:szCs w:val="22"/>
              </w:rPr>
              <w:t xml:space="preserve"> Agenda. M</w:t>
            </w:r>
            <w:r w:rsidR="004C1521">
              <w:rPr>
                <w:rFonts w:ascii="Arial" w:hAnsi="Arial" w:cs="Arial"/>
                <w:sz w:val="22"/>
                <w:szCs w:val="22"/>
              </w:rPr>
              <w:t xml:space="preserve">att </w:t>
            </w:r>
            <w:r w:rsidRPr="00344848">
              <w:rPr>
                <w:rFonts w:ascii="Arial" w:hAnsi="Arial" w:cs="Arial"/>
                <w:sz w:val="22"/>
                <w:szCs w:val="22"/>
              </w:rPr>
              <w:t>W</w:t>
            </w:r>
            <w:r w:rsidR="004C1521">
              <w:rPr>
                <w:rFonts w:ascii="Arial" w:hAnsi="Arial" w:cs="Arial"/>
                <w:sz w:val="22"/>
                <w:szCs w:val="22"/>
              </w:rPr>
              <w:t>hite</w:t>
            </w:r>
            <w:r w:rsidRPr="00344848">
              <w:rPr>
                <w:rFonts w:ascii="Arial" w:hAnsi="Arial" w:cs="Arial"/>
                <w:sz w:val="22"/>
                <w:szCs w:val="22"/>
              </w:rPr>
              <w:t xml:space="preserve"> spoke </w:t>
            </w:r>
            <w:r w:rsidR="004C1521">
              <w:rPr>
                <w:rFonts w:ascii="Arial" w:hAnsi="Arial" w:cs="Arial"/>
                <w:sz w:val="22"/>
                <w:szCs w:val="22"/>
              </w:rPr>
              <w:t>about</w:t>
            </w:r>
            <w:r w:rsidRPr="00344848">
              <w:rPr>
                <w:rFonts w:ascii="Arial" w:hAnsi="Arial" w:cs="Arial"/>
                <w:sz w:val="22"/>
                <w:szCs w:val="22"/>
              </w:rPr>
              <w:t xml:space="preserve"> the concept of the principles and will circulate documentation on principles on </w:t>
            </w:r>
            <w:proofErr w:type="spellStart"/>
            <w:r w:rsidRPr="00344848">
              <w:rPr>
                <w:rFonts w:ascii="Arial" w:hAnsi="Arial" w:cs="Arial"/>
                <w:sz w:val="22"/>
                <w:szCs w:val="22"/>
              </w:rPr>
              <w:t>Governorhub</w:t>
            </w:r>
            <w:proofErr w:type="spellEnd"/>
            <w:r w:rsidRPr="00344848">
              <w:rPr>
                <w:rFonts w:ascii="Arial" w:hAnsi="Arial" w:cs="Arial"/>
                <w:sz w:val="22"/>
                <w:szCs w:val="22"/>
              </w:rPr>
              <w:t>. M</w:t>
            </w:r>
            <w:r w:rsidR="004C1521">
              <w:rPr>
                <w:rFonts w:ascii="Arial" w:hAnsi="Arial" w:cs="Arial"/>
                <w:sz w:val="22"/>
                <w:szCs w:val="22"/>
              </w:rPr>
              <w:t xml:space="preserve">att </w:t>
            </w:r>
            <w:r w:rsidRPr="00344848">
              <w:rPr>
                <w:rFonts w:ascii="Arial" w:hAnsi="Arial" w:cs="Arial"/>
                <w:sz w:val="22"/>
                <w:szCs w:val="22"/>
              </w:rPr>
              <w:t>W</w:t>
            </w:r>
            <w:r w:rsidR="004C1521">
              <w:rPr>
                <w:rFonts w:ascii="Arial" w:hAnsi="Arial" w:cs="Arial"/>
                <w:sz w:val="22"/>
                <w:szCs w:val="22"/>
              </w:rPr>
              <w:t>hite</w:t>
            </w:r>
            <w:r w:rsidRPr="00344848">
              <w:rPr>
                <w:rFonts w:ascii="Arial" w:hAnsi="Arial" w:cs="Arial"/>
                <w:sz w:val="22"/>
                <w:szCs w:val="22"/>
              </w:rPr>
              <w:t xml:space="preserve"> requested that all Governors understood the pupil centric concept of these principles.</w:t>
            </w:r>
          </w:p>
          <w:p w14:paraId="1F56D03B" w14:textId="5E2FFFCC" w:rsidR="00344848" w:rsidRPr="00344848" w:rsidRDefault="00344848" w:rsidP="00344848">
            <w:pPr>
              <w:rPr>
                <w:rFonts w:ascii="Arial" w:hAnsi="Arial" w:cs="Arial"/>
                <w:sz w:val="22"/>
                <w:szCs w:val="22"/>
              </w:rPr>
            </w:pPr>
            <w:r w:rsidRPr="00344848">
              <w:rPr>
                <w:rFonts w:ascii="Arial" w:hAnsi="Arial" w:cs="Arial"/>
                <w:sz w:val="22"/>
                <w:szCs w:val="22"/>
              </w:rPr>
              <w:t>ACTION – M</w:t>
            </w:r>
            <w:r w:rsidR="00AB0F32">
              <w:rPr>
                <w:rFonts w:ascii="Arial" w:hAnsi="Arial" w:cs="Arial"/>
                <w:sz w:val="22"/>
                <w:szCs w:val="22"/>
              </w:rPr>
              <w:t xml:space="preserve">att </w:t>
            </w:r>
            <w:r w:rsidRPr="00344848">
              <w:rPr>
                <w:rFonts w:ascii="Arial" w:hAnsi="Arial" w:cs="Arial"/>
                <w:sz w:val="22"/>
                <w:szCs w:val="22"/>
              </w:rPr>
              <w:t>W</w:t>
            </w:r>
            <w:r w:rsidR="00AB0F32">
              <w:rPr>
                <w:rFonts w:ascii="Arial" w:hAnsi="Arial" w:cs="Arial"/>
                <w:sz w:val="22"/>
                <w:szCs w:val="22"/>
              </w:rPr>
              <w:t>hite</w:t>
            </w:r>
            <w:r w:rsidRPr="00344848">
              <w:rPr>
                <w:rFonts w:ascii="Arial" w:hAnsi="Arial" w:cs="Arial"/>
                <w:sz w:val="22"/>
                <w:szCs w:val="22"/>
              </w:rPr>
              <w:t xml:space="preserve"> Circulate.</w:t>
            </w:r>
          </w:p>
          <w:p w14:paraId="4E48C68C" w14:textId="502597D6" w:rsidR="0054752E" w:rsidRPr="00344848" w:rsidRDefault="0054752E" w:rsidP="00700CAB">
            <w:pPr>
              <w:jc w:val="both"/>
              <w:rPr>
                <w:rFonts w:ascii="Arial" w:hAnsi="Arial" w:cs="Arial"/>
                <w:sz w:val="22"/>
                <w:szCs w:val="22"/>
                <w:lang w:val="en-GB" w:eastAsia="en-US"/>
              </w:rPr>
            </w:pPr>
          </w:p>
        </w:tc>
        <w:tc>
          <w:tcPr>
            <w:tcW w:w="848" w:type="dxa"/>
          </w:tcPr>
          <w:p w14:paraId="13B81177" w14:textId="77777777" w:rsidR="0054752E" w:rsidRDefault="0054752E" w:rsidP="00CC083C">
            <w:pPr>
              <w:jc w:val="center"/>
              <w:rPr>
                <w:rFonts w:ascii="Arial" w:hAnsi="Arial" w:cs="Arial"/>
                <w:b/>
                <w:bCs/>
                <w:sz w:val="20"/>
                <w:szCs w:val="20"/>
                <w:lang w:val="en-GB" w:eastAsia="en-US"/>
              </w:rPr>
            </w:pPr>
          </w:p>
          <w:p w14:paraId="0F22542B" w14:textId="77777777" w:rsidR="00481941" w:rsidRDefault="00481941" w:rsidP="00CC083C">
            <w:pPr>
              <w:jc w:val="center"/>
              <w:rPr>
                <w:rFonts w:ascii="Arial" w:hAnsi="Arial" w:cs="Arial"/>
                <w:b/>
                <w:bCs/>
                <w:sz w:val="20"/>
                <w:szCs w:val="20"/>
                <w:lang w:val="en-GB" w:eastAsia="en-US"/>
              </w:rPr>
            </w:pPr>
          </w:p>
          <w:p w14:paraId="44AD2E60" w14:textId="77777777" w:rsidR="00481941" w:rsidRDefault="00481941" w:rsidP="00700CAB">
            <w:pPr>
              <w:rPr>
                <w:rFonts w:ascii="Arial" w:hAnsi="Arial" w:cs="Arial"/>
                <w:sz w:val="20"/>
                <w:szCs w:val="20"/>
                <w:lang w:val="en-GB" w:eastAsia="en-US"/>
              </w:rPr>
            </w:pPr>
          </w:p>
          <w:p w14:paraId="1A766A8A" w14:textId="77777777" w:rsidR="00344848" w:rsidRDefault="00344848" w:rsidP="00700CAB">
            <w:pPr>
              <w:rPr>
                <w:rFonts w:ascii="Arial" w:hAnsi="Arial" w:cs="Arial"/>
                <w:sz w:val="20"/>
                <w:szCs w:val="20"/>
                <w:lang w:val="en-GB" w:eastAsia="en-US"/>
              </w:rPr>
            </w:pPr>
          </w:p>
          <w:p w14:paraId="3621AF9C" w14:textId="77777777" w:rsidR="00344848" w:rsidRDefault="00344848" w:rsidP="00700CAB">
            <w:pPr>
              <w:rPr>
                <w:rFonts w:ascii="Arial" w:hAnsi="Arial" w:cs="Arial"/>
                <w:sz w:val="20"/>
                <w:szCs w:val="20"/>
                <w:lang w:val="en-GB" w:eastAsia="en-US"/>
              </w:rPr>
            </w:pPr>
          </w:p>
          <w:p w14:paraId="58F5DAE6" w14:textId="454EE5FF" w:rsidR="00344848" w:rsidRPr="00481941" w:rsidRDefault="00344848" w:rsidP="00700CAB">
            <w:pPr>
              <w:rPr>
                <w:rFonts w:ascii="Arial" w:hAnsi="Arial" w:cs="Arial"/>
                <w:sz w:val="20"/>
                <w:szCs w:val="20"/>
                <w:lang w:val="en-GB" w:eastAsia="en-US"/>
              </w:rPr>
            </w:pPr>
            <w:r>
              <w:rPr>
                <w:rFonts w:ascii="Arial" w:hAnsi="Arial" w:cs="Arial"/>
                <w:sz w:val="20"/>
                <w:szCs w:val="20"/>
                <w:lang w:val="en-GB" w:eastAsia="en-US"/>
              </w:rPr>
              <w:t>MW</w:t>
            </w:r>
          </w:p>
        </w:tc>
      </w:tr>
      <w:tr w:rsidR="00225C2D" w:rsidRPr="004F41A1" w14:paraId="0EE08543" w14:textId="77777777" w:rsidTr="00FC1550">
        <w:tc>
          <w:tcPr>
            <w:tcW w:w="988" w:type="dxa"/>
          </w:tcPr>
          <w:p w14:paraId="32DF57AB" w14:textId="72E92BB8" w:rsidR="00225C2D" w:rsidRPr="00225C2D" w:rsidRDefault="00225C2D" w:rsidP="00240A32">
            <w:pPr>
              <w:jc w:val="center"/>
              <w:rPr>
                <w:rFonts w:ascii="Arial" w:hAnsi="Arial" w:cs="Arial"/>
                <w:b/>
                <w:bCs/>
                <w:lang w:val="en-GB" w:eastAsia="en-US"/>
              </w:rPr>
            </w:pPr>
            <w:r w:rsidRPr="00225C2D">
              <w:rPr>
                <w:rFonts w:ascii="Arial" w:hAnsi="Arial" w:cs="Arial"/>
                <w:b/>
                <w:bCs/>
                <w:lang w:val="en-GB" w:eastAsia="en-US"/>
              </w:rPr>
              <w:t>2</w:t>
            </w:r>
            <w:r w:rsidR="00700CAB">
              <w:rPr>
                <w:rFonts w:ascii="Arial" w:hAnsi="Arial" w:cs="Arial"/>
                <w:b/>
                <w:bCs/>
                <w:lang w:val="en-GB" w:eastAsia="en-US"/>
              </w:rPr>
              <w:t>4/0</w:t>
            </w:r>
            <w:r w:rsidR="00193F43">
              <w:rPr>
                <w:rFonts w:ascii="Arial" w:hAnsi="Arial" w:cs="Arial"/>
                <w:b/>
                <w:bCs/>
                <w:lang w:val="en-GB" w:eastAsia="en-US"/>
              </w:rPr>
              <w:t>7</w:t>
            </w:r>
          </w:p>
        </w:tc>
        <w:tc>
          <w:tcPr>
            <w:tcW w:w="7786" w:type="dxa"/>
          </w:tcPr>
          <w:p w14:paraId="3D33157C" w14:textId="3DC6CC34" w:rsidR="00225C2D" w:rsidRPr="00225C2D" w:rsidRDefault="00225C2D" w:rsidP="00225C2D">
            <w:pPr>
              <w:jc w:val="both"/>
              <w:rPr>
                <w:rFonts w:ascii="Arial" w:hAnsi="Arial" w:cs="Arial"/>
                <w:b/>
                <w:bCs/>
                <w:lang w:val="en-GB" w:eastAsia="en-US"/>
              </w:rPr>
            </w:pPr>
            <w:r w:rsidRPr="00225C2D">
              <w:rPr>
                <w:rFonts w:ascii="Arial" w:hAnsi="Arial" w:cs="Arial"/>
                <w:b/>
                <w:bCs/>
                <w:lang w:val="en-GB" w:eastAsia="en-US"/>
              </w:rPr>
              <w:t>SBM REPORT INC</w:t>
            </w:r>
            <w:r>
              <w:rPr>
                <w:rFonts w:ascii="Arial" w:hAnsi="Arial" w:cs="Arial"/>
                <w:b/>
                <w:bCs/>
                <w:lang w:val="en-GB" w:eastAsia="en-US"/>
              </w:rPr>
              <w:t>LUDING</w:t>
            </w:r>
            <w:r w:rsidRPr="00225C2D">
              <w:rPr>
                <w:rFonts w:ascii="Arial" w:hAnsi="Arial" w:cs="Arial"/>
                <w:b/>
                <w:bCs/>
                <w:lang w:val="en-GB" w:eastAsia="en-US"/>
              </w:rPr>
              <w:t xml:space="preserve"> FINANCE AND RESOURCES</w:t>
            </w:r>
          </w:p>
        </w:tc>
        <w:tc>
          <w:tcPr>
            <w:tcW w:w="848" w:type="dxa"/>
          </w:tcPr>
          <w:p w14:paraId="6BCC1222" w14:textId="77777777" w:rsidR="00225C2D" w:rsidRDefault="00225C2D" w:rsidP="00CC083C">
            <w:pPr>
              <w:jc w:val="center"/>
              <w:rPr>
                <w:rFonts w:ascii="Arial" w:hAnsi="Arial" w:cs="Arial"/>
                <w:b/>
                <w:bCs/>
                <w:sz w:val="20"/>
                <w:szCs w:val="20"/>
                <w:lang w:val="en-GB" w:eastAsia="en-US"/>
              </w:rPr>
            </w:pPr>
          </w:p>
        </w:tc>
      </w:tr>
      <w:tr w:rsidR="00700CAB" w:rsidRPr="00700CAB" w14:paraId="33BF54CA" w14:textId="77777777" w:rsidTr="00FC1550">
        <w:tc>
          <w:tcPr>
            <w:tcW w:w="988" w:type="dxa"/>
          </w:tcPr>
          <w:p w14:paraId="6D6707DB" w14:textId="77777777" w:rsidR="00700CAB" w:rsidRPr="00700CAB" w:rsidRDefault="00700CAB" w:rsidP="00240A32">
            <w:pPr>
              <w:jc w:val="center"/>
              <w:rPr>
                <w:rFonts w:ascii="Arial" w:hAnsi="Arial" w:cs="Arial"/>
                <w:sz w:val="22"/>
                <w:szCs w:val="22"/>
                <w:lang w:val="en-GB" w:eastAsia="en-US"/>
              </w:rPr>
            </w:pPr>
          </w:p>
        </w:tc>
        <w:tc>
          <w:tcPr>
            <w:tcW w:w="7786" w:type="dxa"/>
          </w:tcPr>
          <w:p w14:paraId="43E919F0" w14:textId="128709BF" w:rsidR="006D79B3" w:rsidRPr="006D79B3" w:rsidRDefault="006D79B3" w:rsidP="006D79B3">
            <w:pPr>
              <w:rPr>
                <w:rFonts w:ascii="Arial" w:hAnsi="Arial" w:cs="Arial"/>
                <w:sz w:val="22"/>
                <w:szCs w:val="22"/>
              </w:rPr>
            </w:pPr>
            <w:r w:rsidRPr="006D79B3">
              <w:rPr>
                <w:rFonts w:ascii="Arial" w:hAnsi="Arial" w:cs="Arial"/>
                <w:sz w:val="22"/>
                <w:szCs w:val="22"/>
              </w:rPr>
              <w:t xml:space="preserve">J Burke provided an update. All documents had been shared on </w:t>
            </w:r>
            <w:proofErr w:type="spellStart"/>
            <w:r w:rsidRPr="006D79B3">
              <w:rPr>
                <w:rFonts w:ascii="Arial" w:hAnsi="Arial" w:cs="Arial"/>
                <w:sz w:val="22"/>
                <w:szCs w:val="22"/>
              </w:rPr>
              <w:t>GovernorHub</w:t>
            </w:r>
            <w:proofErr w:type="spellEnd"/>
            <w:r w:rsidR="004A5143">
              <w:rPr>
                <w:rFonts w:ascii="Arial" w:hAnsi="Arial" w:cs="Arial"/>
                <w:sz w:val="22"/>
                <w:szCs w:val="22"/>
              </w:rPr>
              <w:t xml:space="preserve"> </w:t>
            </w:r>
            <w:r w:rsidRPr="006D79B3">
              <w:rPr>
                <w:rFonts w:ascii="Arial" w:hAnsi="Arial" w:cs="Arial"/>
                <w:sz w:val="22"/>
                <w:szCs w:val="22"/>
              </w:rPr>
              <w:t>prior to the meeting. The key points were as follows:</w:t>
            </w:r>
          </w:p>
          <w:p w14:paraId="6094E9D9" w14:textId="51D6C3BF" w:rsidR="006D79B3" w:rsidRPr="006D79B3" w:rsidRDefault="006D79B3" w:rsidP="006D79B3">
            <w:pPr>
              <w:rPr>
                <w:rFonts w:ascii="Arial" w:hAnsi="Arial" w:cs="Arial"/>
                <w:sz w:val="22"/>
                <w:szCs w:val="22"/>
              </w:rPr>
            </w:pPr>
            <w:proofErr w:type="spellStart"/>
            <w:r w:rsidRPr="006D79B3">
              <w:rPr>
                <w:rFonts w:ascii="Arial" w:hAnsi="Arial" w:cs="Arial"/>
                <w:sz w:val="22"/>
                <w:szCs w:val="22"/>
              </w:rPr>
              <w:t>i</w:t>
            </w:r>
            <w:proofErr w:type="spellEnd"/>
            <w:r w:rsidRPr="006D79B3">
              <w:rPr>
                <w:rFonts w:ascii="Arial" w:hAnsi="Arial" w:cs="Arial"/>
                <w:sz w:val="22"/>
                <w:szCs w:val="22"/>
              </w:rPr>
              <w:t xml:space="preserve">) </w:t>
            </w:r>
            <w:r w:rsidRPr="006D79B3">
              <w:rPr>
                <w:rFonts w:ascii="Arial" w:hAnsi="Arial" w:cs="Arial"/>
                <w:sz w:val="22"/>
                <w:szCs w:val="22"/>
              </w:rPr>
              <w:tab/>
              <w:t>Met with HW Finance lead and savings options considered</w:t>
            </w:r>
            <w:r w:rsidR="009C4B6D">
              <w:rPr>
                <w:rFonts w:ascii="Arial" w:hAnsi="Arial" w:cs="Arial"/>
                <w:sz w:val="22"/>
                <w:szCs w:val="22"/>
              </w:rPr>
              <w:t>.</w:t>
            </w:r>
          </w:p>
          <w:p w14:paraId="4BDC059E" w14:textId="372061D6" w:rsidR="006D79B3" w:rsidRPr="006D79B3" w:rsidRDefault="006D79B3" w:rsidP="006D79B3">
            <w:pPr>
              <w:ind w:left="709" w:hanging="709"/>
              <w:rPr>
                <w:rFonts w:ascii="Arial" w:hAnsi="Arial" w:cs="Arial"/>
                <w:sz w:val="22"/>
                <w:szCs w:val="22"/>
              </w:rPr>
            </w:pPr>
            <w:r w:rsidRPr="006D79B3">
              <w:rPr>
                <w:rFonts w:ascii="Arial" w:hAnsi="Arial" w:cs="Arial"/>
                <w:sz w:val="22"/>
                <w:szCs w:val="22"/>
              </w:rPr>
              <w:t xml:space="preserve">ii) </w:t>
            </w:r>
            <w:r w:rsidRPr="006D79B3">
              <w:rPr>
                <w:rFonts w:ascii="Arial" w:hAnsi="Arial" w:cs="Arial"/>
                <w:sz w:val="22"/>
                <w:szCs w:val="22"/>
              </w:rPr>
              <w:tab/>
              <w:t xml:space="preserve">24-25 Full 60 intake achieved and a waiting list 46 first choice of which 23 siblings, 107 applicants a reduction on 23-24 but low birth rate numbers that associated year. 419 on role. One extra child reception on appeal. 1 space </w:t>
            </w:r>
            <w:proofErr w:type="spellStart"/>
            <w:r w:rsidRPr="006D79B3">
              <w:rPr>
                <w:rFonts w:ascii="Arial" w:hAnsi="Arial" w:cs="Arial"/>
                <w:sz w:val="22"/>
                <w:szCs w:val="22"/>
              </w:rPr>
              <w:t>Yr</w:t>
            </w:r>
            <w:proofErr w:type="spellEnd"/>
            <w:r w:rsidRPr="006D79B3">
              <w:rPr>
                <w:rFonts w:ascii="Arial" w:hAnsi="Arial" w:cs="Arial"/>
                <w:sz w:val="22"/>
                <w:szCs w:val="22"/>
              </w:rPr>
              <w:t xml:space="preserve"> 2 and 1 place </w:t>
            </w:r>
            <w:proofErr w:type="spellStart"/>
            <w:r w:rsidRPr="006D79B3">
              <w:rPr>
                <w:rFonts w:ascii="Arial" w:hAnsi="Arial" w:cs="Arial"/>
                <w:sz w:val="22"/>
                <w:szCs w:val="22"/>
              </w:rPr>
              <w:t>Yr</w:t>
            </w:r>
            <w:proofErr w:type="spellEnd"/>
            <w:r w:rsidRPr="006D79B3">
              <w:rPr>
                <w:rFonts w:ascii="Arial" w:hAnsi="Arial" w:cs="Arial"/>
                <w:sz w:val="22"/>
                <w:szCs w:val="22"/>
              </w:rPr>
              <w:t xml:space="preserve"> 5</w:t>
            </w:r>
            <w:r w:rsidR="009C4B6D">
              <w:rPr>
                <w:rFonts w:ascii="Arial" w:hAnsi="Arial" w:cs="Arial"/>
                <w:sz w:val="22"/>
                <w:szCs w:val="22"/>
              </w:rPr>
              <w:t>.</w:t>
            </w:r>
          </w:p>
          <w:p w14:paraId="52D06BCB" w14:textId="315790B8" w:rsidR="006D79B3" w:rsidRPr="006D79B3" w:rsidRDefault="006D79B3" w:rsidP="006D79B3">
            <w:pPr>
              <w:ind w:left="709" w:hanging="709"/>
              <w:rPr>
                <w:rFonts w:ascii="Arial" w:hAnsi="Arial" w:cs="Arial"/>
                <w:sz w:val="22"/>
                <w:szCs w:val="22"/>
              </w:rPr>
            </w:pPr>
            <w:r w:rsidRPr="006D79B3">
              <w:rPr>
                <w:rFonts w:ascii="Arial" w:hAnsi="Arial" w:cs="Arial"/>
                <w:sz w:val="22"/>
                <w:szCs w:val="22"/>
              </w:rPr>
              <w:t xml:space="preserve">iii) </w:t>
            </w:r>
            <w:r w:rsidRPr="006D79B3">
              <w:rPr>
                <w:rFonts w:ascii="Arial" w:hAnsi="Arial" w:cs="Arial"/>
                <w:sz w:val="22"/>
                <w:szCs w:val="22"/>
              </w:rPr>
              <w:tab/>
              <w:t xml:space="preserve">No overspend, cheque noted as </w:t>
            </w:r>
            <w:r w:rsidR="009C4B6D">
              <w:rPr>
                <w:rFonts w:ascii="Arial" w:hAnsi="Arial" w:cs="Arial"/>
                <w:sz w:val="22"/>
                <w:szCs w:val="22"/>
              </w:rPr>
              <w:t>i</w:t>
            </w:r>
            <w:r w:rsidRPr="006D79B3">
              <w:rPr>
                <w:rFonts w:ascii="Arial" w:hAnsi="Arial" w:cs="Arial"/>
                <w:sz w:val="22"/>
                <w:szCs w:val="22"/>
              </w:rPr>
              <w:t>ncreased budget £28,500, but this is ski trip money in/out so no actual overspend</w:t>
            </w:r>
          </w:p>
          <w:p w14:paraId="20C42C15" w14:textId="77777777" w:rsidR="006D79B3" w:rsidRPr="006D79B3" w:rsidRDefault="006D79B3" w:rsidP="006D79B3">
            <w:pPr>
              <w:ind w:left="709" w:hanging="709"/>
              <w:rPr>
                <w:rFonts w:ascii="Arial" w:hAnsi="Arial" w:cs="Arial"/>
                <w:sz w:val="22"/>
                <w:szCs w:val="22"/>
              </w:rPr>
            </w:pPr>
            <w:r w:rsidRPr="006D79B3">
              <w:rPr>
                <w:rFonts w:ascii="Arial" w:hAnsi="Arial" w:cs="Arial"/>
                <w:sz w:val="22"/>
                <w:szCs w:val="22"/>
              </w:rPr>
              <w:t xml:space="preserve">iv) </w:t>
            </w:r>
            <w:r w:rsidRPr="006D79B3">
              <w:rPr>
                <w:rFonts w:ascii="Arial" w:hAnsi="Arial" w:cs="Arial"/>
                <w:sz w:val="22"/>
                <w:szCs w:val="22"/>
              </w:rPr>
              <w:tab/>
              <w:t>LA have confirmed funding settlement % half of inflationary rate so any discretionary spend has ceased.</w:t>
            </w:r>
          </w:p>
          <w:p w14:paraId="20DBD33C" w14:textId="3B4AA4B8" w:rsidR="006D79B3" w:rsidRPr="006D79B3" w:rsidRDefault="006D79B3" w:rsidP="006D79B3">
            <w:pPr>
              <w:ind w:left="709" w:hanging="709"/>
              <w:rPr>
                <w:rFonts w:ascii="Arial" w:hAnsi="Arial" w:cs="Arial"/>
                <w:sz w:val="22"/>
                <w:szCs w:val="22"/>
              </w:rPr>
            </w:pPr>
            <w:r w:rsidRPr="006D79B3">
              <w:rPr>
                <w:rFonts w:ascii="Arial" w:hAnsi="Arial" w:cs="Arial"/>
                <w:sz w:val="22"/>
                <w:szCs w:val="22"/>
              </w:rPr>
              <w:t xml:space="preserve">v) </w:t>
            </w:r>
            <w:r w:rsidRPr="006D79B3">
              <w:rPr>
                <w:rFonts w:ascii="Arial" w:hAnsi="Arial" w:cs="Arial"/>
                <w:sz w:val="22"/>
                <w:szCs w:val="22"/>
              </w:rPr>
              <w:tab/>
              <w:t>Any deficit budget</w:t>
            </w:r>
            <w:r w:rsidR="009C4B6D">
              <w:rPr>
                <w:rFonts w:ascii="Arial" w:hAnsi="Arial" w:cs="Arial"/>
                <w:sz w:val="22"/>
                <w:szCs w:val="22"/>
              </w:rPr>
              <w:t>,</w:t>
            </w:r>
            <w:r w:rsidRPr="006D79B3">
              <w:rPr>
                <w:rFonts w:ascii="Arial" w:hAnsi="Arial" w:cs="Arial"/>
                <w:sz w:val="22"/>
                <w:szCs w:val="22"/>
              </w:rPr>
              <w:t xml:space="preserve"> schools will be </w:t>
            </w:r>
            <w:proofErr w:type="spellStart"/>
            <w:r w:rsidRPr="006D79B3">
              <w:rPr>
                <w:rFonts w:ascii="Arial" w:hAnsi="Arial" w:cs="Arial"/>
                <w:sz w:val="22"/>
                <w:szCs w:val="22"/>
              </w:rPr>
              <w:t>scrutinised</w:t>
            </w:r>
            <w:proofErr w:type="spellEnd"/>
            <w:r w:rsidRPr="006D79B3">
              <w:rPr>
                <w:rFonts w:ascii="Arial" w:hAnsi="Arial" w:cs="Arial"/>
                <w:sz w:val="22"/>
                <w:szCs w:val="22"/>
              </w:rPr>
              <w:t xml:space="preserve">. Current accrued costs </w:t>
            </w:r>
            <w:r w:rsidR="009C4B6D">
              <w:rPr>
                <w:rFonts w:ascii="Arial" w:hAnsi="Arial" w:cs="Arial"/>
                <w:sz w:val="22"/>
                <w:szCs w:val="22"/>
              </w:rPr>
              <w:t>r</w:t>
            </w:r>
            <w:r w:rsidRPr="006D79B3">
              <w:rPr>
                <w:rFonts w:ascii="Arial" w:hAnsi="Arial" w:cs="Arial"/>
                <w:sz w:val="22"/>
                <w:szCs w:val="22"/>
              </w:rPr>
              <w:t xml:space="preserve">oof </w:t>
            </w:r>
            <w:r w:rsidR="009C4B6D">
              <w:rPr>
                <w:rFonts w:ascii="Arial" w:hAnsi="Arial" w:cs="Arial"/>
                <w:sz w:val="22"/>
                <w:szCs w:val="22"/>
              </w:rPr>
              <w:t>r</w:t>
            </w:r>
            <w:r w:rsidRPr="006D79B3">
              <w:rPr>
                <w:rFonts w:ascii="Arial" w:hAnsi="Arial" w:cs="Arial"/>
                <w:sz w:val="22"/>
                <w:szCs w:val="22"/>
              </w:rPr>
              <w:t xml:space="preserve">epairs and </w:t>
            </w:r>
            <w:r w:rsidR="009C4B6D">
              <w:rPr>
                <w:rFonts w:ascii="Arial" w:hAnsi="Arial" w:cs="Arial"/>
                <w:sz w:val="22"/>
                <w:szCs w:val="22"/>
              </w:rPr>
              <w:t>p</w:t>
            </w:r>
            <w:r w:rsidRPr="006D79B3">
              <w:rPr>
                <w:rFonts w:ascii="Arial" w:hAnsi="Arial" w:cs="Arial"/>
                <w:sz w:val="22"/>
                <w:szCs w:val="22"/>
              </w:rPr>
              <w:t>layground repairs.</w:t>
            </w:r>
          </w:p>
          <w:p w14:paraId="713F9AF0" w14:textId="77777777" w:rsidR="006D79B3" w:rsidRPr="006D79B3" w:rsidRDefault="006D79B3" w:rsidP="006D79B3">
            <w:pPr>
              <w:ind w:left="709" w:hanging="709"/>
              <w:rPr>
                <w:rFonts w:ascii="Arial" w:hAnsi="Arial" w:cs="Arial"/>
                <w:sz w:val="22"/>
                <w:szCs w:val="22"/>
              </w:rPr>
            </w:pPr>
          </w:p>
          <w:p w14:paraId="2C4361B7" w14:textId="2BD467BE" w:rsidR="006D79B3" w:rsidRPr="006D79B3" w:rsidRDefault="006D79B3" w:rsidP="006D79B3">
            <w:pPr>
              <w:rPr>
                <w:rFonts w:ascii="Arial" w:hAnsi="Arial" w:cs="Arial"/>
                <w:sz w:val="22"/>
                <w:szCs w:val="22"/>
              </w:rPr>
            </w:pPr>
            <w:r w:rsidRPr="006D79B3">
              <w:rPr>
                <w:rFonts w:ascii="Arial" w:hAnsi="Arial" w:cs="Arial"/>
                <w:sz w:val="22"/>
                <w:szCs w:val="22"/>
              </w:rPr>
              <w:t>Question from Chair – H&amp;S raised in EYES report being addressed. SBM confirmed for c£2000 these repairs are in</w:t>
            </w:r>
            <w:r w:rsidR="009C4B6D">
              <w:rPr>
                <w:rFonts w:ascii="Arial" w:hAnsi="Arial" w:cs="Arial"/>
                <w:sz w:val="22"/>
                <w:szCs w:val="22"/>
              </w:rPr>
              <w:t xml:space="preserve"> the</w:t>
            </w:r>
            <w:r w:rsidRPr="006D79B3">
              <w:rPr>
                <w:rFonts w:ascii="Arial" w:hAnsi="Arial" w:cs="Arial"/>
                <w:sz w:val="22"/>
                <w:szCs w:val="22"/>
              </w:rPr>
              <w:t xml:space="preserve"> plan. </w:t>
            </w:r>
          </w:p>
          <w:p w14:paraId="04FDE0D7" w14:textId="77777777" w:rsidR="006D79B3" w:rsidRPr="006D79B3" w:rsidRDefault="006D79B3" w:rsidP="006D79B3">
            <w:pPr>
              <w:rPr>
                <w:rFonts w:ascii="Arial" w:hAnsi="Arial" w:cs="Arial"/>
                <w:sz w:val="22"/>
                <w:szCs w:val="22"/>
              </w:rPr>
            </w:pPr>
          </w:p>
          <w:p w14:paraId="300876CF" w14:textId="7820C536" w:rsidR="006D79B3" w:rsidRPr="006D79B3" w:rsidRDefault="006D79B3" w:rsidP="006D79B3">
            <w:pPr>
              <w:ind w:left="709" w:hanging="709"/>
              <w:rPr>
                <w:rFonts w:ascii="Arial" w:hAnsi="Arial" w:cs="Arial"/>
                <w:sz w:val="22"/>
                <w:szCs w:val="22"/>
              </w:rPr>
            </w:pPr>
            <w:r w:rsidRPr="006D79B3">
              <w:rPr>
                <w:rFonts w:ascii="Arial" w:hAnsi="Arial" w:cs="Arial"/>
                <w:sz w:val="22"/>
                <w:szCs w:val="22"/>
              </w:rPr>
              <w:t xml:space="preserve">(vi) </w:t>
            </w:r>
            <w:r w:rsidRPr="006D79B3">
              <w:rPr>
                <w:rFonts w:ascii="Arial" w:hAnsi="Arial" w:cs="Arial"/>
                <w:sz w:val="22"/>
                <w:szCs w:val="22"/>
              </w:rPr>
              <w:tab/>
              <w:t>Surveyor Cunliffe’s estimated £3,700 works</w:t>
            </w:r>
            <w:r w:rsidR="009C4B6D">
              <w:rPr>
                <w:rFonts w:ascii="Arial" w:hAnsi="Arial" w:cs="Arial"/>
                <w:sz w:val="22"/>
                <w:szCs w:val="22"/>
              </w:rPr>
              <w:t>, however,</w:t>
            </w:r>
            <w:r w:rsidRPr="006D79B3">
              <w:rPr>
                <w:rFonts w:ascii="Arial" w:hAnsi="Arial" w:cs="Arial"/>
                <w:sz w:val="22"/>
                <w:szCs w:val="22"/>
              </w:rPr>
              <w:t xml:space="preserve"> doubtful if </w:t>
            </w:r>
            <w:r w:rsidR="009C4B6D">
              <w:rPr>
                <w:rFonts w:ascii="Arial" w:hAnsi="Arial" w:cs="Arial"/>
                <w:sz w:val="22"/>
                <w:szCs w:val="22"/>
              </w:rPr>
              <w:t>D</w:t>
            </w:r>
            <w:r w:rsidRPr="006D79B3">
              <w:rPr>
                <w:rFonts w:ascii="Arial" w:hAnsi="Arial" w:cs="Arial"/>
                <w:sz w:val="22"/>
                <w:szCs w:val="22"/>
              </w:rPr>
              <w:t>iocese will support funding, but outcome known in May.</w:t>
            </w:r>
          </w:p>
          <w:p w14:paraId="24A55A11" w14:textId="77777777" w:rsidR="00700CAB" w:rsidRPr="00700CAB" w:rsidRDefault="00700CAB" w:rsidP="00225C2D">
            <w:pPr>
              <w:jc w:val="both"/>
              <w:rPr>
                <w:rFonts w:ascii="Arial" w:hAnsi="Arial" w:cs="Arial"/>
                <w:sz w:val="22"/>
                <w:szCs w:val="22"/>
                <w:lang w:val="en-GB" w:eastAsia="en-US"/>
              </w:rPr>
            </w:pPr>
          </w:p>
        </w:tc>
        <w:tc>
          <w:tcPr>
            <w:tcW w:w="848" w:type="dxa"/>
          </w:tcPr>
          <w:p w14:paraId="767CFB3D" w14:textId="77777777" w:rsidR="00700CAB" w:rsidRPr="00700CAB" w:rsidRDefault="00700CAB" w:rsidP="00CC083C">
            <w:pPr>
              <w:jc w:val="center"/>
              <w:rPr>
                <w:rFonts w:ascii="Arial" w:hAnsi="Arial" w:cs="Arial"/>
                <w:sz w:val="22"/>
                <w:szCs w:val="22"/>
                <w:lang w:val="en-GB" w:eastAsia="en-US"/>
              </w:rPr>
            </w:pPr>
          </w:p>
        </w:tc>
      </w:tr>
      <w:tr w:rsidR="007755EA" w:rsidRPr="004F41A1" w14:paraId="6B76C481" w14:textId="77777777" w:rsidTr="00FC1550">
        <w:tc>
          <w:tcPr>
            <w:tcW w:w="988" w:type="dxa"/>
          </w:tcPr>
          <w:p w14:paraId="41A7DA8B" w14:textId="729511D7" w:rsidR="007755EA" w:rsidRPr="007755EA" w:rsidRDefault="007755EA" w:rsidP="00240A32">
            <w:pPr>
              <w:jc w:val="center"/>
              <w:rPr>
                <w:rFonts w:ascii="Arial" w:hAnsi="Arial" w:cs="Arial"/>
                <w:b/>
                <w:bCs/>
                <w:lang w:val="en-GB" w:eastAsia="en-US"/>
              </w:rPr>
            </w:pPr>
            <w:r w:rsidRPr="007755EA">
              <w:rPr>
                <w:rFonts w:ascii="Arial" w:hAnsi="Arial" w:cs="Arial"/>
                <w:b/>
                <w:bCs/>
                <w:lang w:val="en-GB" w:eastAsia="en-US"/>
              </w:rPr>
              <w:t>2</w:t>
            </w:r>
            <w:r w:rsidR="00700CAB">
              <w:rPr>
                <w:rFonts w:ascii="Arial" w:hAnsi="Arial" w:cs="Arial"/>
                <w:b/>
                <w:bCs/>
                <w:lang w:val="en-GB" w:eastAsia="en-US"/>
              </w:rPr>
              <w:t>4/0</w:t>
            </w:r>
            <w:r w:rsidR="00193F43">
              <w:rPr>
                <w:rFonts w:ascii="Arial" w:hAnsi="Arial" w:cs="Arial"/>
                <w:b/>
                <w:bCs/>
                <w:lang w:val="en-GB" w:eastAsia="en-US"/>
              </w:rPr>
              <w:t>8</w:t>
            </w:r>
          </w:p>
        </w:tc>
        <w:tc>
          <w:tcPr>
            <w:tcW w:w="7786" w:type="dxa"/>
          </w:tcPr>
          <w:p w14:paraId="5F77E042" w14:textId="4339BDB0" w:rsidR="007755EA" w:rsidRPr="007755EA" w:rsidRDefault="00700CAB" w:rsidP="00225C2D">
            <w:pPr>
              <w:jc w:val="both"/>
              <w:rPr>
                <w:rFonts w:ascii="Arial" w:hAnsi="Arial" w:cs="Arial"/>
                <w:b/>
                <w:bCs/>
                <w:lang w:val="en-GB" w:eastAsia="en-US"/>
              </w:rPr>
            </w:pPr>
            <w:r>
              <w:rPr>
                <w:rFonts w:ascii="Arial" w:hAnsi="Arial" w:cs="Arial"/>
                <w:b/>
                <w:bCs/>
                <w:lang w:val="en-GB" w:eastAsia="en-US"/>
              </w:rPr>
              <w:t>SCHOOLS FINANCIAL VALUE STANDARDS (SFVS)</w:t>
            </w:r>
          </w:p>
        </w:tc>
        <w:tc>
          <w:tcPr>
            <w:tcW w:w="848" w:type="dxa"/>
          </w:tcPr>
          <w:p w14:paraId="14E3350C" w14:textId="77777777" w:rsidR="007755EA" w:rsidRDefault="007755EA" w:rsidP="00CC083C">
            <w:pPr>
              <w:jc w:val="center"/>
              <w:rPr>
                <w:rFonts w:ascii="Arial" w:hAnsi="Arial" w:cs="Arial"/>
                <w:b/>
                <w:bCs/>
                <w:sz w:val="20"/>
                <w:szCs w:val="20"/>
                <w:lang w:val="en-GB" w:eastAsia="en-US"/>
              </w:rPr>
            </w:pPr>
          </w:p>
        </w:tc>
      </w:tr>
      <w:tr w:rsidR="00700CAB" w:rsidRPr="00700CAB" w14:paraId="5576A597" w14:textId="77777777" w:rsidTr="00FC1550">
        <w:tc>
          <w:tcPr>
            <w:tcW w:w="988" w:type="dxa"/>
          </w:tcPr>
          <w:p w14:paraId="1E9DAF65" w14:textId="77777777" w:rsidR="00700CAB" w:rsidRPr="00700CAB" w:rsidRDefault="00700CAB" w:rsidP="00240A32">
            <w:pPr>
              <w:jc w:val="center"/>
              <w:rPr>
                <w:rFonts w:ascii="Arial" w:hAnsi="Arial" w:cs="Arial"/>
                <w:sz w:val="22"/>
                <w:szCs w:val="22"/>
                <w:lang w:val="en-GB" w:eastAsia="en-US"/>
              </w:rPr>
            </w:pPr>
          </w:p>
        </w:tc>
        <w:tc>
          <w:tcPr>
            <w:tcW w:w="7786" w:type="dxa"/>
          </w:tcPr>
          <w:p w14:paraId="1137AC88" w14:textId="77777777" w:rsidR="005230CB" w:rsidRPr="005230CB" w:rsidRDefault="005230CB" w:rsidP="005230CB">
            <w:pPr>
              <w:rPr>
                <w:rFonts w:ascii="Arial" w:hAnsi="Arial" w:cs="Arial"/>
                <w:sz w:val="22"/>
                <w:szCs w:val="22"/>
              </w:rPr>
            </w:pPr>
            <w:r w:rsidRPr="005230CB">
              <w:rPr>
                <w:rFonts w:ascii="Arial" w:hAnsi="Arial" w:cs="Arial"/>
                <w:sz w:val="22"/>
                <w:szCs w:val="22"/>
              </w:rPr>
              <w:t>J Burke provided an update – ALL approved and Signed Off by Chair for return. JB and Chair thanked HW for his assistance with this process.</w:t>
            </w:r>
          </w:p>
          <w:p w14:paraId="225E70BD" w14:textId="77777777" w:rsidR="00700CAB" w:rsidRPr="005230CB" w:rsidRDefault="00700CAB" w:rsidP="00225C2D">
            <w:pPr>
              <w:jc w:val="both"/>
              <w:rPr>
                <w:rFonts w:ascii="Arial" w:hAnsi="Arial" w:cs="Arial"/>
                <w:sz w:val="22"/>
                <w:szCs w:val="22"/>
                <w:lang w:val="en-GB" w:eastAsia="en-US"/>
              </w:rPr>
            </w:pPr>
          </w:p>
        </w:tc>
        <w:tc>
          <w:tcPr>
            <w:tcW w:w="848" w:type="dxa"/>
          </w:tcPr>
          <w:p w14:paraId="1C17BB3C" w14:textId="77777777" w:rsidR="00700CAB" w:rsidRPr="00700CAB" w:rsidRDefault="00700CAB" w:rsidP="00CC083C">
            <w:pPr>
              <w:jc w:val="center"/>
              <w:rPr>
                <w:rFonts w:ascii="Arial" w:hAnsi="Arial" w:cs="Arial"/>
                <w:sz w:val="22"/>
                <w:szCs w:val="22"/>
                <w:lang w:val="en-GB" w:eastAsia="en-US"/>
              </w:rPr>
            </w:pPr>
          </w:p>
        </w:tc>
      </w:tr>
      <w:tr w:rsidR="00700CAB" w:rsidRPr="00700CAB" w14:paraId="238676BF" w14:textId="77777777" w:rsidTr="00FC1550">
        <w:tc>
          <w:tcPr>
            <w:tcW w:w="988" w:type="dxa"/>
          </w:tcPr>
          <w:p w14:paraId="79FF0DA4" w14:textId="634266E5" w:rsidR="00700CAB" w:rsidRPr="00700CAB" w:rsidRDefault="00700CAB" w:rsidP="00240A32">
            <w:pPr>
              <w:jc w:val="center"/>
              <w:rPr>
                <w:rFonts w:ascii="Arial" w:hAnsi="Arial" w:cs="Arial"/>
                <w:b/>
                <w:bCs/>
                <w:lang w:val="en-GB" w:eastAsia="en-US"/>
              </w:rPr>
            </w:pPr>
            <w:r w:rsidRPr="00700CAB">
              <w:rPr>
                <w:rFonts w:ascii="Arial" w:hAnsi="Arial" w:cs="Arial"/>
                <w:b/>
                <w:bCs/>
                <w:lang w:val="en-GB" w:eastAsia="en-US"/>
              </w:rPr>
              <w:t>24/0</w:t>
            </w:r>
            <w:r w:rsidR="00193F43">
              <w:rPr>
                <w:rFonts w:ascii="Arial" w:hAnsi="Arial" w:cs="Arial"/>
                <w:b/>
                <w:bCs/>
                <w:lang w:val="en-GB" w:eastAsia="en-US"/>
              </w:rPr>
              <w:t>9</w:t>
            </w:r>
          </w:p>
        </w:tc>
        <w:tc>
          <w:tcPr>
            <w:tcW w:w="7786" w:type="dxa"/>
          </w:tcPr>
          <w:p w14:paraId="48BB34BA" w14:textId="53513B55" w:rsidR="00700CAB" w:rsidRPr="00700CAB" w:rsidRDefault="00700CAB" w:rsidP="00225C2D">
            <w:pPr>
              <w:jc w:val="both"/>
              <w:rPr>
                <w:rFonts w:ascii="Arial" w:hAnsi="Arial" w:cs="Arial"/>
                <w:b/>
                <w:bCs/>
                <w:lang w:val="en-GB" w:eastAsia="en-US"/>
              </w:rPr>
            </w:pPr>
            <w:r w:rsidRPr="00700CAB">
              <w:rPr>
                <w:rFonts w:ascii="Arial" w:hAnsi="Arial" w:cs="Arial"/>
                <w:b/>
                <w:bCs/>
                <w:lang w:val="en-GB" w:eastAsia="en-US"/>
              </w:rPr>
              <w:t>SKI COURSE REPORT</w:t>
            </w:r>
          </w:p>
        </w:tc>
        <w:tc>
          <w:tcPr>
            <w:tcW w:w="848" w:type="dxa"/>
          </w:tcPr>
          <w:p w14:paraId="50E2AFFE" w14:textId="77777777" w:rsidR="00700CAB" w:rsidRPr="00700CAB" w:rsidRDefault="00700CAB" w:rsidP="00CC083C">
            <w:pPr>
              <w:jc w:val="center"/>
              <w:rPr>
                <w:rFonts w:ascii="Arial" w:hAnsi="Arial" w:cs="Arial"/>
                <w:sz w:val="22"/>
                <w:szCs w:val="22"/>
                <w:lang w:val="en-GB" w:eastAsia="en-US"/>
              </w:rPr>
            </w:pPr>
          </w:p>
        </w:tc>
      </w:tr>
      <w:tr w:rsidR="00700CAB" w:rsidRPr="00700CAB" w14:paraId="742F9C02" w14:textId="77777777" w:rsidTr="00FC1550">
        <w:tc>
          <w:tcPr>
            <w:tcW w:w="988" w:type="dxa"/>
          </w:tcPr>
          <w:p w14:paraId="78863E32" w14:textId="77777777" w:rsidR="00700CAB" w:rsidRPr="00700CAB" w:rsidRDefault="00700CAB" w:rsidP="00240A32">
            <w:pPr>
              <w:jc w:val="center"/>
              <w:rPr>
                <w:rFonts w:ascii="Arial" w:hAnsi="Arial" w:cs="Arial"/>
                <w:sz w:val="22"/>
                <w:szCs w:val="22"/>
                <w:lang w:val="en-GB" w:eastAsia="en-US"/>
              </w:rPr>
            </w:pPr>
          </w:p>
        </w:tc>
        <w:tc>
          <w:tcPr>
            <w:tcW w:w="7786" w:type="dxa"/>
          </w:tcPr>
          <w:p w14:paraId="07C633CB" w14:textId="5CDB8676" w:rsidR="00C40760" w:rsidRPr="00C40760" w:rsidRDefault="00C40760" w:rsidP="00C40760">
            <w:pPr>
              <w:rPr>
                <w:rFonts w:ascii="Arial" w:hAnsi="Arial" w:cs="Arial"/>
                <w:sz w:val="22"/>
                <w:szCs w:val="22"/>
              </w:rPr>
            </w:pPr>
            <w:r w:rsidRPr="00C40760">
              <w:rPr>
                <w:rFonts w:ascii="Arial" w:hAnsi="Arial" w:cs="Arial"/>
                <w:sz w:val="22"/>
                <w:szCs w:val="22"/>
              </w:rPr>
              <w:t xml:space="preserve">M White and J Burke reported 29 children attended. There was a medical event </w:t>
            </w:r>
            <w:r w:rsidR="00F3359F">
              <w:rPr>
                <w:rFonts w:ascii="Arial" w:hAnsi="Arial" w:cs="Arial"/>
                <w:sz w:val="22"/>
                <w:szCs w:val="22"/>
              </w:rPr>
              <w:t xml:space="preserve">and a </w:t>
            </w:r>
            <w:r w:rsidRPr="00C40760">
              <w:rPr>
                <w:rFonts w:ascii="Arial" w:hAnsi="Arial" w:cs="Arial"/>
                <w:sz w:val="22"/>
                <w:szCs w:val="22"/>
              </w:rPr>
              <w:t xml:space="preserve">child </w:t>
            </w:r>
            <w:r w:rsidR="00F3359F">
              <w:rPr>
                <w:rFonts w:ascii="Arial" w:hAnsi="Arial" w:cs="Arial"/>
                <w:sz w:val="22"/>
                <w:szCs w:val="22"/>
              </w:rPr>
              <w:t xml:space="preserve">was </w:t>
            </w:r>
            <w:r w:rsidRPr="00C40760">
              <w:rPr>
                <w:rFonts w:ascii="Arial" w:hAnsi="Arial" w:cs="Arial"/>
                <w:sz w:val="22"/>
                <w:szCs w:val="22"/>
              </w:rPr>
              <w:t xml:space="preserve">taken to Milan, Matt Morris accompanied. Child well cared for, </w:t>
            </w:r>
            <w:r w:rsidR="00F3359F">
              <w:rPr>
                <w:rFonts w:ascii="Arial" w:hAnsi="Arial" w:cs="Arial"/>
                <w:sz w:val="22"/>
                <w:szCs w:val="22"/>
              </w:rPr>
              <w:t>c</w:t>
            </w:r>
            <w:r w:rsidRPr="00C40760">
              <w:rPr>
                <w:rFonts w:ascii="Arial" w:hAnsi="Arial" w:cs="Arial"/>
                <w:sz w:val="22"/>
                <w:szCs w:val="22"/>
              </w:rPr>
              <w:t>hild known to Alder Hey, repatriated with mother, returned home and M</w:t>
            </w:r>
            <w:r w:rsidR="00457D25">
              <w:rPr>
                <w:rFonts w:ascii="Arial" w:hAnsi="Arial" w:cs="Arial"/>
                <w:sz w:val="22"/>
                <w:szCs w:val="22"/>
              </w:rPr>
              <w:t xml:space="preserve">att </w:t>
            </w:r>
            <w:r w:rsidRPr="00C40760">
              <w:rPr>
                <w:rFonts w:ascii="Arial" w:hAnsi="Arial" w:cs="Arial"/>
                <w:sz w:val="22"/>
                <w:szCs w:val="22"/>
              </w:rPr>
              <w:t>M</w:t>
            </w:r>
            <w:r w:rsidR="00457D25">
              <w:rPr>
                <w:rFonts w:ascii="Arial" w:hAnsi="Arial" w:cs="Arial"/>
                <w:sz w:val="22"/>
                <w:szCs w:val="22"/>
              </w:rPr>
              <w:t>orris</w:t>
            </w:r>
            <w:r w:rsidRPr="00C40760">
              <w:rPr>
                <w:rFonts w:ascii="Arial" w:hAnsi="Arial" w:cs="Arial"/>
                <w:sz w:val="22"/>
                <w:szCs w:val="22"/>
              </w:rPr>
              <w:t xml:space="preserve"> returned to trip. Liverpool Ski School, qualified Nurse and Alpine trained lead were exemplary</w:t>
            </w:r>
            <w:r w:rsidR="00F3359F">
              <w:rPr>
                <w:rFonts w:ascii="Arial" w:hAnsi="Arial" w:cs="Arial"/>
                <w:sz w:val="22"/>
                <w:szCs w:val="22"/>
              </w:rPr>
              <w:t>,</w:t>
            </w:r>
            <w:r w:rsidRPr="00C40760">
              <w:rPr>
                <w:rFonts w:ascii="Arial" w:hAnsi="Arial" w:cs="Arial"/>
                <w:sz w:val="22"/>
                <w:szCs w:val="22"/>
              </w:rPr>
              <w:t xml:space="preserve"> and thank</w:t>
            </w:r>
            <w:r w:rsidR="009435F7">
              <w:rPr>
                <w:rFonts w:ascii="Arial" w:hAnsi="Arial" w:cs="Arial"/>
                <w:sz w:val="22"/>
                <w:szCs w:val="22"/>
              </w:rPr>
              <w:t>s expressed</w:t>
            </w:r>
            <w:r w:rsidRPr="00C40760">
              <w:rPr>
                <w:rFonts w:ascii="Arial" w:hAnsi="Arial" w:cs="Arial"/>
                <w:sz w:val="22"/>
                <w:szCs w:val="22"/>
              </w:rPr>
              <w:t xml:space="preserve"> to M</w:t>
            </w:r>
            <w:r w:rsidR="00457D25">
              <w:rPr>
                <w:rFonts w:ascii="Arial" w:hAnsi="Arial" w:cs="Arial"/>
                <w:sz w:val="22"/>
                <w:szCs w:val="22"/>
              </w:rPr>
              <w:t xml:space="preserve">att </w:t>
            </w:r>
            <w:r w:rsidRPr="00C40760">
              <w:rPr>
                <w:rFonts w:ascii="Arial" w:hAnsi="Arial" w:cs="Arial"/>
                <w:sz w:val="22"/>
                <w:szCs w:val="22"/>
              </w:rPr>
              <w:t>M</w:t>
            </w:r>
            <w:r w:rsidR="00457D25">
              <w:rPr>
                <w:rFonts w:ascii="Arial" w:hAnsi="Arial" w:cs="Arial"/>
                <w:sz w:val="22"/>
                <w:szCs w:val="22"/>
              </w:rPr>
              <w:t>orris</w:t>
            </w:r>
            <w:r w:rsidRPr="00C40760">
              <w:rPr>
                <w:rFonts w:ascii="Arial" w:hAnsi="Arial" w:cs="Arial"/>
                <w:sz w:val="22"/>
                <w:szCs w:val="22"/>
              </w:rPr>
              <w:t xml:space="preserve"> for leading this trip and the responsibility all staff ha</w:t>
            </w:r>
            <w:r w:rsidR="00F3359F">
              <w:rPr>
                <w:rFonts w:ascii="Arial" w:hAnsi="Arial" w:cs="Arial"/>
                <w:sz w:val="22"/>
                <w:szCs w:val="22"/>
              </w:rPr>
              <w:t>ve</w:t>
            </w:r>
            <w:r w:rsidRPr="00C40760">
              <w:rPr>
                <w:rFonts w:ascii="Arial" w:hAnsi="Arial" w:cs="Arial"/>
                <w:sz w:val="22"/>
                <w:szCs w:val="22"/>
              </w:rPr>
              <w:t xml:space="preserve"> in facilitating these adventures. All </w:t>
            </w:r>
            <w:r w:rsidR="00F3359F">
              <w:rPr>
                <w:rFonts w:ascii="Arial" w:hAnsi="Arial" w:cs="Arial"/>
                <w:sz w:val="22"/>
                <w:szCs w:val="22"/>
              </w:rPr>
              <w:t>s</w:t>
            </w:r>
            <w:r w:rsidRPr="00C40760">
              <w:rPr>
                <w:rFonts w:ascii="Arial" w:hAnsi="Arial" w:cs="Arial"/>
                <w:sz w:val="22"/>
                <w:szCs w:val="22"/>
              </w:rPr>
              <w:t>ystems in place worked well. No liability for school on child’s medical incident.</w:t>
            </w:r>
          </w:p>
          <w:p w14:paraId="59BD97C2" w14:textId="77777777" w:rsidR="00C40760" w:rsidRPr="00C40760" w:rsidRDefault="00C40760" w:rsidP="00C40760">
            <w:pPr>
              <w:rPr>
                <w:rFonts w:ascii="Arial" w:hAnsi="Arial" w:cs="Arial"/>
                <w:sz w:val="22"/>
                <w:szCs w:val="22"/>
              </w:rPr>
            </w:pPr>
          </w:p>
          <w:p w14:paraId="5973E356" w14:textId="06C08B44" w:rsidR="00C40760" w:rsidRPr="00C40760" w:rsidRDefault="00C40760" w:rsidP="00C40760">
            <w:pPr>
              <w:rPr>
                <w:rFonts w:ascii="Arial" w:hAnsi="Arial" w:cs="Arial"/>
                <w:sz w:val="22"/>
                <w:szCs w:val="22"/>
              </w:rPr>
            </w:pPr>
            <w:r w:rsidRPr="00C40760">
              <w:rPr>
                <w:rFonts w:ascii="Arial" w:hAnsi="Arial" w:cs="Arial"/>
                <w:sz w:val="22"/>
                <w:szCs w:val="22"/>
              </w:rPr>
              <w:t>Discussion ensued re lieu hours on return to school post trips. M</w:t>
            </w:r>
            <w:r w:rsidR="00FC1DF5">
              <w:rPr>
                <w:rFonts w:ascii="Arial" w:hAnsi="Arial" w:cs="Arial"/>
                <w:sz w:val="22"/>
                <w:szCs w:val="22"/>
              </w:rPr>
              <w:t xml:space="preserve">att </w:t>
            </w:r>
            <w:r w:rsidRPr="00C40760">
              <w:rPr>
                <w:rFonts w:ascii="Arial" w:hAnsi="Arial" w:cs="Arial"/>
                <w:sz w:val="22"/>
                <w:szCs w:val="22"/>
              </w:rPr>
              <w:t>W</w:t>
            </w:r>
            <w:r w:rsidR="00FC1DF5">
              <w:rPr>
                <w:rFonts w:ascii="Arial" w:hAnsi="Arial" w:cs="Arial"/>
                <w:sz w:val="22"/>
                <w:szCs w:val="22"/>
              </w:rPr>
              <w:t>hite</w:t>
            </w:r>
            <w:r w:rsidRPr="00C40760">
              <w:rPr>
                <w:rFonts w:ascii="Arial" w:hAnsi="Arial" w:cs="Arial"/>
                <w:sz w:val="22"/>
                <w:szCs w:val="22"/>
              </w:rPr>
              <w:t xml:space="preserve"> spoke of practice within other schools and</w:t>
            </w:r>
            <w:r w:rsidR="009435F7">
              <w:rPr>
                <w:rFonts w:ascii="Arial" w:hAnsi="Arial" w:cs="Arial"/>
                <w:sz w:val="22"/>
                <w:szCs w:val="22"/>
              </w:rPr>
              <w:t xml:space="preserve"> the</w:t>
            </w:r>
            <w:r w:rsidRPr="00C40760">
              <w:rPr>
                <w:rFonts w:ascii="Arial" w:hAnsi="Arial" w:cs="Arial"/>
                <w:sz w:val="22"/>
                <w:szCs w:val="22"/>
              </w:rPr>
              <w:t xml:space="preserve"> school</w:t>
            </w:r>
            <w:r w:rsidR="009435F7">
              <w:rPr>
                <w:rFonts w:ascii="Arial" w:hAnsi="Arial" w:cs="Arial"/>
                <w:sz w:val="22"/>
                <w:szCs w:val="22"/>
              </w:rPr>
              <w:t>’s</w:t>
            </w:r>
            <w:r w:rsidRPr="00C40760">
              <w:rPr>
                <w:rFonts w:ascii="Arial" w:hAnsi="Arial" w:cs="Arial"/>
                <w:sz w:val="22"/>
                <w:szCs w:val="22"/>
              </w:rPr>
              <w:t xml:space="preserve"> current procedure. Governors happy that this situation remains within the current procedure and </w:t>
            </w:r>
            <w:r w:rsidRPr="00C40760">
              <w:rPr>
                <w:rFonts w:ascii="Arial" w:hAnsi="Arial" w:cs="Arial"/>
                <w:sz w:val="22"/>
                <w:szCs w:val="22"/>
              </w:rPr>
              <w:lastRenderedPageBreak/>
              <w:t>M</w:t>
            </w:r>
            <w:r w:rsidR="00457D25">
              <w:rPr>
                <w:rFonts w:ascii="Arial" w:hAnsi="Arial" w:cs="Arial"/>
                <w:sz w:val="22"/>
                <w:szCs w:val="22"/>
              </w:rPr>
              <w:t xml:space="preserve">att </w:t>
            </w:r>
            <w:r w:rsidRPr="00C40760">
              <w:rPr>
                <w:rFonts w:ascii="Arial" w:hAnsi="Arial" w:cs="Arial"/>
                <w:sz w:val="22"/>
                <w:szCs w:val="22"/>
              </w:rPr>
              <w:t>W</w:t>
            </w:r>
            <w:r w:rsidR="00457D25">
              <w:rPr>
                <w:rFonts w:ascii="Arial" w:hAnsi="Arial" w:cs="Arial"/>
                <w:sz w:val="22"/>
                <w:szCs w:val="22"/>
              </w:rPr>
              <w:t>hite</w:t>
            </w:r>
            <w:r w:rsidRPr="00C40760">
              <w:rPr>
                <w:rFonts w:ascii="Arial" w:hAnsi="Arial" w:cs="Arial"/>
                <w:sz w:val="22"/>
                <w:szCs w:val="22"/>
              </w:rPr>
              <w:t xml:space="preserve"> manage</w:t>
            </w:r>
            <w:r w:rsidR="009435F7">
              <w:rPr>
                <w:rFonts w:ascii="Arial" w:hAnsi="Arial" w:cs="Arial"/>
                <w:sz w:val="22"/>
                <w:szCs w:val="22"/>
              </w:rPr>
              <w:t>s</w:t>
            </w:r>
            <w:r w:rsidRPr="00C40760">
              <w:rPr>
                <w:rFonts w:ascii="Arial" w:hAnsi="Arial" w:cs="Arial"/>
                <w:sz w:val="22"/>
                <w:szCs w:val="22"/>
              </w:rPr>
              <w:t xml:space="preserve"> this process as he would any other staffing issue. As with all decisions</w:t>
            </w:r>
            <w:r w:rsidR="009435F7">
              <w:rPr>
                <w:rFonts w:ascii="Arial" w:hAnsi="Arial" w:cs="Arial"/>
                <w:sz w:val="22"/>
                <w:szCs w:val="22"/>
              </w:rPr>
              <w:t>,</w:t>
            </w:r>
            <w:r w:rsidRPr="00C40760">
              <w:rPr>
                <w:rFonts w:ascii="Arial" w:hAnsi="Arial" w:cs="Arial"/>
                <w:sz w:val="22"/>
                <w:szCs w:val="22"/>
              </w:rPr>
              <w:t xml:space="preserve"> our staff’s wellbeing should always determine any exceptional decisions made on a 121 basis by the headteacher. </w:t>
            </w:r>
          </w:p>
          <w:p w14:paraId="4DE54FBB" w14:textId="112D8D0E" w:rsidR="00C40760" w:rsidRPr="00C40760" w:rsidRDefault="00C40760" w:rsidP="00C40760">
            <w:pPr>
              <w:rPr>
                <w:rFonts w:ascii="Arial" w:hAnsi="Arial" w:cs="Arial"/>
                <w:sz w:val="22"/>
                <w:szCs w:val="22"/>
              </w:rPr>
            </w:pPr>
            <w:r w:rsidRPr="00C40760">
              <w:rPr>
                <w:rFonts w:ascii="Arial" w:hAnsi="Arial" w:cs="Arial"/>
                <w:sz w:val="22"/>
                <w:szCs w:val="22"/>
              </w:rPr>
              <w:t>Action M</w:t>
            </w:r>
            <w:r w:rsidR="003B6B04">
              <w:rPr>
                <w:rFonts w:ascii="Arial" w:hAnsi="Arial" w:cs="Arial"/>
                <w:sz w:val="22"/>
                <w:szCs w:val="22"/>
              </w:rPr>
              <w:t xml:space="preserve">att </w:t>
            </w:r>
            <w:r w:rsidRPr="00C40760">
              <w:rPr>
                <w:rFonts w:ascii="Arial" w:hAnsi="Arial" w:cs="Arial"/>
                <w:sz w:val="22"/>
                <w:szCs w:val="22"/>
              </w:rPr>
              <w:t>W</w:t>
            </w:r>
            <w:r w:rsidR="003B6B04">
              <w:rPr>
                <w:rFonts w:ascii="Arial" w:hAnsi="Arial" w:cs="Arial"/>
                <w:sz w:val="22"/>
                <w:szCs w:val="22"/>
              </w:rPr>
              <w:t>hite</w:t>
            </w:r>
            <w:r w:rsidRPr="00C40760">
              <w:rPr>
                <w:rFonts w:ascii="Arial" w:hAnsi="Arial" w:cs="Arial"/>
                <w:sz w:val="22"/>
                <w:szCs w:val="22"/>
              </w:rPr>
              <w:t xml:space="preserve"> to recirculate policies to Staff.  Ensuring that staff consider the lieu time in relation to the return time of trips and their impact on next working day. All trips are voluntary by staff and Governors again acknowledge</w:t>
            </w:r>
            <w:r w:rsidR="00A86E9B">
              <w:rPr>
                <w:rFonts w:ascii="Arial" w:hAnsi="Arial" w:cs="Arial"/>
                <w:sz w:val="22"/>
                <w:szCs w:val="22"/>
              </w:rPr>
              <w:t>d</w:t>
            </w:r>
            <w:r w:rsidRPr="00C40760">
              <w:rPr>
                <w:rFonts w:ascii="Arial" w:hAnsi="Arial" w:cs="Arial"/>
                <w:sz w:val="22"/>
                <w:szCs w:val="22"/>
              </w:rPr>
              <w:t xml:space="preserve"> this.</w:t>
            </w:r>
          </w:p>
          <w:p w14:paraId="510D08F0" w14:textId="77777777" w:rsidR="00700CAB" w:rsidRPr="00C40760" w:rsidRDefault="00700CAB" w:rsidP="00225C2D">
            <w:pPr>
              <w:jc w:val="both"/>
              <w:rPr>
                <w:rFonts w:ascii="Arial" w:hAnsi="Arial" w:cs="Arial"/>
                <w:sz w:val="22"/>
                <w:szCs w:val="22"/>
                <w:lang w:val="en-GB" w:eastAsia="en-US"/>
              </w:rPr>
            </w:pPr>
          </w:p>
        </w:tc>
        <w:tc>
          <w:tcPr>
            <w:tcW w:w="848" w:type="dxa"/>
          </w:tcPr>
          <w:p w14:paraId="2D934669" w14:textId="77777777" w:rsidR="00700CAB" w:rsidRDefault="00700CAB" w:rsidP="00CC083C">
            <w:pPr>
              <w:jc w:val="center"/>
              <w:rPr>
                <w:rFonts w:ascii="Arial" w:hAnsi="Arial" w:cs="Arial"/>
                <w:sz w:val="22"/>
                <w:szCs w:val="22"/>
                <w:lang w:val="en-GB" w:eastAsia="en-US"/>
              </w:rPr>
            </w:pPr>
          </w:p>
          <w:p w14:paraId="6BB2DDE1" w14:textId="77777777" w:rsidR="003A520B" w:rsidRDefault="003A520B" w:rsidP="00CC083C">
            <w:pPr>
              <w:jc w:val="center"/>
              <w:rPr>
                <w:rFonts w:ascii="Arial" w:hAnsi="Arial" w:cs="Arial"/>
                <w:sz w:val="22"/>
                <w:szCs w:val="22"/>
                <w:lang w:val="en-GB" w:eastAsia="en-US"/>
              </w:rPr>
            </w:pPr>
          </w:p>
          <w:p w14:paraId="658AE1BC" w14:textId="77777777" w:rsidR="003A520B" w:rsidRDefault="003A520B" w:rsidP="00CC083C">
            <w:pPr>
              <w:jc w:val="center"/>
              <w:rPr>
                <w:rFonts w:ascii="Arial" w:hAnsi="Arial" w:cs="Arial"/>
                <w:sz w:val="22"/>
                <w:szCs w:val="22"/>
                <w:lang w:val="en-GB" w:eastAsia="en-US"/>
              </w:rPr>
            </w:pPr>
          </w:p>
          <w:p w14:paraId="3163C31F" w14:textId="77777777" w:rsidR="003A520B" w:rsidRDefault="003A520B" w:rsidP="00CC083C">
            <w:pPr>
              <w:jc w:val="center"/>
              <w:rPr>
                <w:rFonts w:ascii="Arial" w:hAnsi="Arial" w:cs="Arial"/>
                <w:sz w:val="22"/>
                <w:szCs w:val="22"/>
                <w:lang w:val="en-GB" w:eastAsia="en-US"/>
              </w:rPr>
            </w:pPr>
          </w:p>
          <w:p w14:paraId="715DB9F9" w14:textId="77777777" w:rsidR="003A520B" w:rsidRDefault="003A520B" w:rsidP="00CC083C">
            <w:pPr>
              <w:jc w:val="center"/>
              <w:rPr>
                <w:rFonts w:ascii="Arial" w:hAnsi="Arial" w:cs="Arial"/>
                <w:sz w:val="22"/>
                <w:szCs w:val="22"/>
                <w:lang w:val="en-GB" w:eastAsia="en-US"/>
              </w:rPr>
            </w:pPr>
          </w:p>
          <w:p w14:paraId="2D30F052" w14:textId="77777777" w:rsidR="003A520B" w:rsidRDefault="003A520B" w:rsidP="00CC083C">
            <w:pPr>
              <w:jc w:val="center"/>
              <w:rPr>
                <w:rFonts w:ascii="Arial" w:hAnsi="Arial" w:cs="Arial"/>
                <w:sz w:val="22"/>
                <w:szCs w:val="22"/>
                <w:lang w:val="en-GB" w:eastAsia="en-US"/>
              </w:rPr>
            </w:pPr>
          </w:p>
          <w:p w14:paraId="59E746BD" w14:textId="77777777" w:rsidR="003A520B" w:rsidRDefault="003A520B" w:rsidP="00CC083C">
            <w:pPr>
              <w:jc w:val="center"/>
              <w:rPr>
                <w:rFonts w:ascii="Arial" w:hAnsi="Arial" w:cs="Arial"/>
                <w:sz w:val="22"/>
                <w:szCs w:val="22"/>
                <w:lang w:val="en-GB" w:eastAsia="en-US"/>
              </w:rPr>
            </w:pPr>
          </w:p>
          <w:p w14:paraId="266AC075" w14:textId="77777777" w:rsidR="003A520B" w:rsidRDefault="003A520B" w:rsidP="00CC083C">
            <w:pPr>
              <w:jc w:val="center"/>
              <w:rPr>
                <w:rFonts w:ascii="Arial" w:hAnsi="Arial" w:cs="Arial"/>
                <w:sz w:val="22"/>
                <w:szCs w:val="22"/>
                <w:lang w:val="en-GB" w:eastAsia="en-US"/>
              </w:rPr>
            </w:pPr>
          </w:p>
          <w:p w14:paraId="2D102BE1" w14:textId="77777777" w:rsidR="003A520B" w:rsidRDefault="003A520B" w:rsidP="00CC083C">
            <w:pPr>
              <w:jc w:val="center"/>
              <w:rPr>
                <w:rFonts w:ascii="Arial" w:hAnsi="Arial" w:cs="Arial"/>
                <w:sz w:val="22"/>
                <w:szCs w:val="22"/>
                <w:lang w:val="en-GB" w:eastAsia="en-US"/>
              </w:rPr>
            </w:pPr>
          </w:p>
          <w:p w14:paraId="4B57CBB0" w14:textId="77777777" w:rsidR="003A520B" w:rsidRDefault="003A520B" w:rsidP="00CC083C">
            <w:pPr>
              <w:jc w:val="center"/>
              <w:rPr>
                <w:rFonts w:ascii="Arial" w:hAnsi="Arial" w:cs="Arial"/>
                <w:sz w:val="22"/>
                <w:szCs w:val="22"/>
                <w:lang w:val="en-GB" w:eastAsia="en-US"/>
              </w:rPr>
            </w:pPr>
          </w:p>
          <w:p w14:paraId="37F2E45F" w14:textId="77777777" w:rsidR="003A520B" w:rsidRDefault="003A520B" w:rsidP="00CC083C">
            <w:pPr>
              <w:jc w:val="center"/>
              <w:rPr>
                <w:rFonts w:ascii="Arial" w:hAnsi="Arial" w:cs="Arial"/>
                <w:sz w:val="22"/>
                <w:szCs w:val="22"/>
                <w:lang w:val="en-GB" w:eastAsia="en-US"/>
              </w:rPr>
            </w:pPr>
          </w:p>
          <w:p w14:paraId="5513494F" w14:textId="77777777" w:rsidR="003A520B" w:rsidRDefault="003A520B" w:rsidP="00CC083C">
            <w:pPr>
              <w:jc w:val="center"/>
              <w:rPr>
                <w:rFonts w:ascii="Arial" w:hAnsi="Arial" w:cs="Arial"/>
                <w:sz w:val="22"/>
                <w:szCs w:val="22"/>
                <w:lang w:val="en-GB" w:eastAsia="en-US"/>
              </w:rPr>
            </w:pPr>
          </w:p>
          <w:p w14:paraId="1F5F287E" w14:textId="77777777" w:rsidR="003A520B" w:rsidRDefault="003A520B" w:rsidP="00CC083C">
            <w:pPr>
              <w:jc w:val="center"/>
              <w:rPr>
                <w:rFonts w:ascii="Arial" w:hAnsi="Arial" w:cs="Arial"/>
                <w:sz w:val="22"/>
                <w:szCs w:val="22"/>
                <w:lang w:val="en-GB" w:eastAsia="en-US"/>
              </w:rPr>
            </w:pPr>
          </w:p>
          <w:p w14:paraId="647AFD6A" w14:textId="77777777" w:rsidR="003A520B" w:rsidRDefault="003A520B" w:rsidP="00CC083C">
            <w:pPr>
              <w:jc w:val="center"/>
              <w:rPr>
                <w:rFonts w:ascii="Arial" w:hAnsi="Arial" w:cs="Arial"/>
                <w:sz w:val="22"/>
                <w:szCs w:val="22"/>
                <w:lang w:val="en-GB" w:eastAsia="en-US"/>
              </w:rPr>
            </w:pPr>
          </w:p>
          <w:p w14:paraId="7C1CB3EE" w14:textId="2EF4002D" w:rsidR="003A520B" w:rsidRPr="00700CAB" w:rsidRDefault="003A520B" w:rsidP="00CC083C">
            <w:pPr>
              <w:jc w:val="center"/>
              <w:rPr>
                <w:rFonts w:ascii="Arial" w:hAnsi="Arial" w:cs="Arial"/>
                <w:sz w:val="22"/>
                <w:szCs w:val="22"/>
                <w:lang w:val="en-GB" w:eastAsia="en-US"/>
              </w:rPr>
            </w:pPr>
            <w:r>
              <w:rPr>
                <w:rFonts w:ascii="Arial" w:hAnsi="Arial" w:cs="Arial"/>
                <w:sz w:val="22"/>
                <w:szCs w:val="22"/>
                <w:lang w:val="en-GB" w:eastAsia="en-US"/>
              </w:rPr>
              <w:t>MW</w:t>
            </w:r>
          </w:p>
        </w:tc>
      </w:tr>
      <w:tr w:rsidR="00321DD3" w:rsidRPr="004F41A1" w14:paraId="7BAE8A38" w14:textId="77777777" w:rsidTr="00FC1550">
        <w:trPr>
          <w:trHeight w:val="58"/>
        </w:trPr>
        <w:tc>
          <w:tcPr>
            <w:tcW w:w="988" w:type="dxa"/>
          </w:tcPr>
          <w:p w14:paraId="5FBC07CA" w14:textId="50B96C3D" w:rsidR="00321DD3" w:rsidRPr="00225C2D" w:rsidRDefault="004543CC" w:rsidP="00240A32">
            <w:pPr>
              <w:jc w:val="center"/>
              <w:rPr>
                <w:rFonts w:ascii="Arial" w:hAnsi="Arial" w:cs="Arial"/>
                <w:b/>
                <w:bCs/>
                <w:lang w:val="en-GB" w:eastAsia="en-US"/>
              </w:rPr>
            </w:pPr>
            <w:r w:rsidRPr="00225C2D">
              <w:rPr>
                <w:rFonts w:ascii="Arial" w:hAnsi="Arial" w:cs="Arial"/>
                <w:b/>
                <w:bCs/>
                <w:lang w:val="en-GB" w:eastAsia="en-US"/>
              </w:rPr>
              <w:lastRenderedPageBreak/>
              <w:t>2</w:t>
            </w:r>
            <w:r w:rsidR="00700CAB">
              <w:rPr>
                <w:rFonts w:ascii="Arial" w:hAnsi="Arial" w:cs="Arial"/>
                <w:b/>
                <w:bCs/>
                <w:lang w:val="en-GB" w:eastAsia="en-US"/>
              </w:rPr>
              <w:t>4/</w:t>
            </w:r>
            <w:r w:rsidR="00193F43">
              <w:rPr>
                <w:rFonts w:ascii="Arial" w:hAnsi="Arial" w:cs="Arial"/>
                <w:b/>
                <w:bCs/>
                <w:lang w:val="en-GB" w:eastAsia="en-US"/>
              </w:rPr>
              <w:t>10</w:t>
            </w:r>
          </w:p>
        </w:tc>
        <w:tc>
          <w:tcPr>
            <w:tcW w:w="7786" w:type="dxa"/>
          </w:tcPr>
          <w:p w14:paraId="4B83AD72" w14:textId="6F9F9B3B" w:rsidR="00321DD3" w:rsidRPr="00225C2D" w:rsidRDefault="00ED5333" w:rsidP="00E04D70">
            <w:pPr>
              <w:jc w:val="both"/>
              <w:rPr>
                <w:rFonts w:ascii="Arial" w:hAnsi="Arial" w:cs="Arial"/>
                <w:b/>
                <w:bCs/>
                <w:lang w:val="en-GB" w:eastAsia="en-US"/>
              </w:rPr>
            </w:pPr>
            <w:r w:rsidRPr="00225C2D">
              <w:rPr>
                <w:rFonts w:ascii="Arial" w:hAnsi="Arial" w:cs="Arial"/>
                <w:b/>
                <w:bCs/>
                <w:lang w:val="en-GB" w:eastAsia="en-US"/>
              </w:rPr>
              <w:t>HEADTEACHER</w:t>
            </w:r>
            <w:r w:rsidR="00132386">
              <w:rPr>
                <w:rFonts w:ascii="Arial" w:hAnsi="Arial" w:cs="Arial"/>
                <w:b/>
                <w:bCs/>
                <w:lang w:val="en-GB" w:eastAsia="en-US"/>
              </w:rPr>
              <w:t>’</w:t>
            </w:r>
            <w:r w:rsidRPr="00225C2D">
              <w:rPr>
                <w:rFonts w:ascii="Arial" w:hAnsi="Arial" w:cs="Arial"/>
                <w:b/>
                <w:bCs/>
                <w:lang w:val="en-GB" w:eastAsia="en-US"/>
              </w:rPr>
              <w:t>S</w:t>
            </w:r>
            <w:r w:rsidR="00ED6AF8">
              <w:rPr>
                <w:rFonts w:ascii="Arial" w:hAnsi="Arial" w:cs="Arial"/>
                <w:b/>
                <w:bCs/>
                <w:lang w:val="en-GB" w:eastAsia="en-US"/>
              </w:rPr>
              <w:t xml:space="preserve"> </w:t>
            </w:r>
            <w:r w:rsidRPr="00225C2D">
              <w:rPr>
                <w:rFonts w:ascii="Arial" w:hAnsi="Arial" w:cs="Arial"/>
                <w:b/>
                <w:bCs/>
                <w:lang w:val="en-GB" w:eastAsia="en-US"/>
              </w:rPr>
              <w:t>REPORT</w:t>
            </w:r>
          </w:p>
        </w:tc>
        <w:tc>
          <w:tcPr>
            <w:tcW w:w="848" w:type="dxa"/>
          </w:tcPr>
          <w:p w14:paraId="15A1CFD3" w14:textId="77777777" w:rsidR="00321DD3" w:rsidRDefault="00321DD3" w:rsidP="0064656D">
            <w:pPr>
              <w:jc w:val="center"/>
              <w:rPr>
                <w:rFonts w:ascii="Arial" w:hAnsi="Arial" w:cs="Arial"/>
                <w:sz w:val="22"/>
                <w:szCs w:val="22"/>
                <w:lang w:val="en-GB" w:eastAsia="en-US"/>
              </w:rPr>
            </w:pPr>
          </w:p>
        </w:tc>
      </w:tr>
      <w:tr w:rsidR="00700CAB" w:rsidRPr="00700CAB" w14:paraId="256C8CAE" w14:textId="77777777" w:rsidTr="00FC1550">
        <w:trPr>
          <w:trHeight w:val="58"/>
        </w:trPr>
        <w:tc>
          <w:tcPr>
            <w:tcW w:w="988" w:type="dxa"/>
          </w:tcPr>
          <w:p w14:paraId="23E27750" w14:textId="77777777" w:rsidR="00700CAB" w:rsidRPr="00700CAB" w:rsidRDefault="00700CAB" w:rsidP="00240A32">
            <w:pPr>
              <w:jc w:val="center"/>
              <w:rPr>
                <w:rFonts w:ascii="Arial" w:hAnsi="Arial" w:cs="Arial"/>
                <w:sz w:val="22"/>
                <w:szCs w:val="22"/>
                <w:lang w:val="en-GB" w:eastAsia="en-US"/>
              </w:rPr>
            </w:pPr>
          </w:p>
        </w:tc>
        <w:tc>
          <w:tcPr>
            <w:tcW w:w="7786" w:type="dxa"/>
          </w:tcPr>
          <w:p w14:paraId="7C20FB3F" w14:textId="77777777" w:rsidR="00833164" w:rsidRPr="00833164" w:rsidRDefault="00833164" w:rsidP="00833164">
            <w:pPr>
              <w:rPr>
                <w:rFonts w:ascii="Arial" w:hAnsi="Arial" w:cs="Arial"/>
                <w:sz w:val="22"/>
                <w:szCs w:val="22"/>
              </w:rPr>
            </w:pPr>
            <w:r w:rsidRPr="00833164">
              <w:rPr>
                <w:rFonts w:ascii="Arial" w:hAnsi="Arial" w:cs="Arial"/>
                <w:sz w:val="22"/>
                <w:szCs w:val="22"/>
              </w:rPr>
              <w:t xml:space="preserve">M White provided the headlines. The report had been shared on </w:t>
            </w:r>
            <w:proofErr w:type="spellStart"/>
            <w:r w:rsidRPr="00833164">
              <w:rPr>
                <w:rFonts w:ascii="Arial" w:hAnsi="Arial" w:cs="Arial"/>
                <w:sz w:val="22"/>
                <w:szCs w:val="22"/>
              </w:rPr>
              <w:t>GovernorHub</w:t>
            </w:r>
            <w:proofErr w:type="spellEnd"/>
            <w:r w:rsidRPr="00833164">
              <w:rPr>
                <w:rFonts w:ascii="Arial" w:hAnsi="Arial" w:cs="Arial"/>
                <w:sz w:val="22"/>
                <w:szCs w:val="22"/>
              </w:rPr>
              <w:t xml:space="preserve"> prior to the meeting.</w:t>
            </w:r>
          </w:p>
          <w:p w14:paraId="185397ED" w14:textId="5C60DC33" w:rsidR="00833164" w:rsidRPr="00833164" w:rsidRDefault="00833164" w:rsidP="00833164">
            <w:pPr>
              <w:pStyle w:val="ListParagraph"/>
              <w:numPr>
                <w:ilvl w:val="0"/>
                <w:numId w:val="38"/>
              </w:numPr>
              <w:spacing w:line="259" w:lineRule="auto"/>
              <w:rPr>
                <w:rFonts w:ascii="Arial" w:hAnsi="Arial" w:cs="Arial"/>
                <w:sz w:val="22"/>
                <w:szCs w:val="22"/>
              </w:rPr>
            </w:pPr>
            <w:r w:rsidRPr="00833164">
              <w:rPr>
                <w:rFonts w:ascii="Arial" w:hAnsi="Arial" w:cs="Arial"/>
                <w:sz w:val="22"/>
                <w:szCs w:val="22"/>
              </w:rPr>
              <w:t>SIP postponed in Spring Term and will now undertake t</w:t>
            </w:r>
            <w:r w:rsidR="003D4B14">
              <w:rPr>
                <w:rFonts w:ascii="Arial" w:hAnsi="Arial" w:cs="Arial"/>
                <w:sz w:val="22"/>
                <w:szCs w:val="22"/>
              </w:rPr>
              <w:t>wo</w:t>
            </w:r>
            <w:r w:rsidRPr="00833164">
              <w:rPr>
                <w:rFonts w:ascii="Arial" w:hAnsi="Arial" w:cs="Arial"/>
                <w:sz w:val="22"/>
                <w:szCs w:val="22"/>
              </w:rPr>
              <w:t xml:space="preserve"> trips post Easter.</w:t>
            </w:r>
          </w:p>
          <w:p w14:paraId="59F81246" w14:textId="77777777" w:rsidR="00833164" w:rsidRPr="00833164" w:rsidRDefault="00833164" w:rsidP="00833164">
            <w:pPr>
              <w:pStyle w:val="ListParagraph"/>
              <w:numPr>
                <w:ilvl w:val="0"/>
                <w:numId w:val="38"/>
              </w:numPr>
              <w:spacing w:line="259" w:lineRule="auto"/>
              <w:rPr>
                <w:rFonts w:ascii="Arial" w:hAnsi="Arial" w:cs="Arial"/>
                <w:sz w:val="22"/>
                <w:szCs w:val="22"/>
              </w:rPr>
            </w:pPr>
            <w:r w:rsidRPr="00833164">
              <w:rPr>
                <w:rFonts w:ascii="Arial" w:hAnsi="Arial" w:cs="Arial"/>
                <w:sz w:val="22"/>
                <w:szCs w:val="22"/>
              </w:rPr>
              <w:t>Ofsted estimated to be 12-24 months away and we are making great progress.</w:t>
            </w:r>
          </w:p>
          <w:p w14:paraId="1CE1E398" w14:textId="77777777" w:rsidR="00833164" w:rsidRPr="00833164" w:rsidRDefault="00833164" w:rsidP="00833164">
            <w:pPr>
              <w:pStyle w:val="ListParagraph"/>
              <w:numPr>
                <w:ilvl w:val="0"/>
                <w:numId w:val="38"/>
              </w:numPr>
              <w:spacing w:line="259" w:lineRule="auto"/>
              <w:rPr>
                <w:rFonts w:ascii="Arial" w:hAnsi="Arial" w:cs="Arial"/>
                <w:sz w:val="22"/>
                <w:szCs w:val="22"/>
              </w:rPr>
            </w:pPr>
            <w:r w:rsidRPr="00833164">
              <w:rPr>
                <w:rFonts w:ascii="Arial" w:hAnsi="Arial" w:cs="Arial"/>
                <w:sz w:val="22"/>
                <w:szCs w:val="22"/>
              </w:rPr>
              <w:t>Self-evaluation has been undertaken and awaiting external benchmarking of this position statement.</w:t>
            </w:r>
          </w:p>
          <w:p w14:paraId="20E501BB" w14:textId="77777777" w:rsidR="00833164" w:rsidRPr="00833164" w:rsidRDefault="00833164" w:rsidP="00833164">
            <w:pPr>
              <w:pStyle w:val="ListParagraph"/>
              <w:numPr>
                <w:ilvl w:val="0"/>
                <w:numId w:val="38"/>
              </w:numPr>
              <w:spacing w:line="259" w:lineRule="auto"/>
              <w:rPr>
                <w:rFonts w:ascii="Arial" w:hAnsi="Arial" w:cs="Arial"/>
                <w:sz w:val="22"/>
                <w:szCs w:val="22"/>
              </w:rPr>
            </w:pPr>
            <w:r w:rsidRPr="00833164">
              <w:rPr>
                <w:rFonts w:ascii="Arial" w:hAnsi="Arial" w:cs="Arial"/>
                <w:sz w:val="22"/>
                <w:szCs w:val="22"/>
              </w:rPr>
              <w:t>EYES improving rapidly, making most progress against actions.</w:t>
            </w:r>
          </w:p>
          <w:p w14:paraId="0C802FAA" w14:textId="77777777" w:rsidR="00833164" w:rsidRPr="00833164" w:rsidRDefault="00833164" w:rsidP="00833164">
            <w:pPr>
              <w:pStyle w:val="ListParagraph"/>
              <w:numPr>
                <w:ilvl w:val="0"/>
                <w:numId w:val="38"/>
              </w:numPr>
              <w:spacing w:line="259" w:lineRule="auto"/>
              <w:rPr>
                <w:rFonts w:ascii="Arial" w:hAnsi="Arial" w:cs="Arial"/>
                <w:sz w:val="22"/>
                <w:szCs w:val="22"/>
              </w:rPr>
            </w:pPr>
            <w:proofErr w:type="spellStart"/>
            <w:r w:rsidRPr="00833164">
              <w:rPr>
                <w:rFonts w:ascii="Arial" w:hAnsi="Arial" w:cs="Arial"/>
                <w:sz w:val="22"/>
                <w:szCs w:val="22"/>
              </w:rPr>
              <w:t>Maths</w:t>
            </w:r>
            <w:proofErr w:type="spellEnd"/>
            <w:r w:rsidRPr="00833164">
              <w:rPr>
                <w:rFonts w:ascii="Arial" w:hAnsi="Arial" w:cs="Arial"/>
                <w:sz w:val="22"/>
                <w:szCs w:val="22"/>
              </w:rPr>
              <w:t xml:space="preserve"> mastery being embedded, Staff are now articulating what this means.</w:t>
            </w:r>
          </w:p>
          <w:p w14:paraId="2CB1403C" w14:textId="09E769A0" w:rsidR="00833164" w:rsidRPr="00833164" w:rsidRDefault="00833164" w:rsidP="00833164">
            <w:pPr>
              <w:pStyle w:val="ListParagraph"/>
              <w:numPr>
                <w:ilvl w:val="0"/>
                <w:numId w:val="38"/>
              </w:numPr>
              <w:spacing w:line="259" w:lineRule="auto"/>
              <w:rPr>
                <w:rFonts w:ascii="Arial" w:hAnsi="Arial" w:cs="Arial"/>
                <w:sz w:val="22"/>
                <w:szCs w:val="22"/>
              </w:rPr>
            </w:pPr>
            <w:r w:rsidRPr="00833164">
              <w:rPr>
                <w:rFonts w:ascii="Arial" w:hAnsi="Arial" w:cs="Arial"/>
                <w:sz w:val="22"/>
                <w:szCs w:val="22"/>
              </w:rPr>
              <w:t>Music policy in place – recruiting with musical background in mind</w:t>
            </w:r>
            <w:r w:rsidR="00BD6F4A">
              <w:rPr>
                <w:rFonts w:ascii="Arial" w:hAnsi="Arial" w:cs="Arial"/>
                <w:sz w:val="22"/>
                <w:szCs w:val="22"/>
              </w:rPr>
              <w:t>,</w:t>
            </w:r>
            <w:r w:rsidRPr="00833164">
              <w:rPr>
                <w:rFonts w:ascii="Arial" w:hAnsi="Arial" w:cs="Arial"/>
                <w:sz w:val="22"/>
                <w:szCs w:val="22"/>
              </w:rPr>
              <w:t xml:space="preserve"> </w:t>
            </w:r>
            <w:r w:rsidR="00BD6F4A">
              <w:rPr>
                <w:rFonts w:ascii="Arial" w:hAnsi="Arial" w:cs="Arial"/>
                <w:sz w:val="22"/>
                <w:szCs w:val="22"/>
              </w:rPr>
              <w:t>a</w:t>
            </w:r>
            <w:r w:rsidRPr="00833164">
              <w:rPr>
                <w:rFonts w:ascii="Arial" w:hAnsi="Arial" w:cs="Arial"/>
                <w:sz w:val="22"/>
                <w:szCs w:val="22"/>
              </w:rPr>
              <w:t>lthough</w:t>
            </w:r>
            <w:r w:rsidR="00711B1C">
              <w:rPr>
                <w:rFonts w:ascii="Arial" w:hAnsi="Arial" w:cs="Arial"/>
                <w:sz w:val="22"/>
                <w:szCs w:val="22"/>
              </w:rPr>
              <w:t>,</w:t>
            </w:r>
            <w:r w:rsidRPr="00833164">
              <w:rPr>
                <w:rFonts w:ascii="Arial" w:hAnsi="Arial" w:cs="Arial"/>
                <w:sz w:val="22"/>
                <w:szCs w:val="22"/>
              </w:rPr>
              <w:t xml:space="preserve"> contracted staff delivering music within the curriculum, staff need a lead to help articulate this in classrooms.</w:t>
            </w:r>
          </w:p>
          <w:p w14:paraId="26FA0F78" w14:textId="0047101C" w:rsidR="00833164" w:rsidRPr="00833164" w:rsidRDefault="00833164" w:rsidP="00833164">
            <w:pPr>
              <w:pStyle w:val="ListParagraph"/>
              <w:numPr>
                <w:ilvl w:val="0"/>
                <w:numId w:val="38"/>
              </w:numPr>
              <w:spacing w:line="259" w:lineRule="auto"/>
              <w:rPr>
                <w:rFonts w:ascii="Arial" w:hAnsi="Arial" w:cs="Arial"/>
                <w:sz w:val="22"/>
                <w:szCs w:val="22"/>
              </w:rPr>
            </w:pPr>
            <w:r w:rsidRPr="00833164">
              <w:rPr>
                <w:rFonts w:ascii="Arial" w:hAnsi="Arial" w:cs="Arial"/>
                <w:sz w:val="22"/>
                <w:szCs w:val="22"/>
              </w:rPr>
              <w:t>Catholic Life – outstanding in last inspection, framework has now changed. M</w:t>
            </w:r>
            <w:r w:rsidR="000D0115">
              <w:rPr>
                <w:rFonts w:ascii="Arial" w:hAnsi="Arial" w:cs="Arial"/>
                <w:sz w:val="22"/>
                <w:szCs w:val="22"/>
              </w:rPr>
              <w:t xml:space="preserve">att </w:t>
            </w:r>
            <w:r w:rsidRPr="00833164">
              <w:rPr>
                <w:rFonts w:ascii="Arial" w:hAnsi="Arial" w:cs="Arial"/>
                <w:sz w:val="22"/>
                <w:szCs w:val="22"/>
              </w:rPr>
              <w:t>W</w:t>
            </w:r>
            <w:r w:rsidR="000D0115">
              <w:rPr>
                <w:rFonts w:ascii="Arial" w:hAnsi="Arial" w:cs="Arial"/>
                <w:sz w:val="22"/>
                <w:szCs w:val="22"/>
              </w:rPr>
              <w:t>hite was</w:t>
            </w:r>
            <w:r w:rsidRPr="00833164">
              <w:rPr>
                <w:rFonts w:ascii="Arial" w:hAnsi="Arial" w:cs="Arial"/>
                <w:sz w:val="22"/>
                <w:szCs w:val="22"/>
              </w:rPr>
              <w:t xml:space="preserve"> now a registered RE inspector, which should help</w:t>
            </w:r>
            <w:r w:rsidR="00465693">
              <w:rPr>
                <w:rFonts w:ascii="Arial" w:hAnsi="Arial" w:cs="Arial"/>
                <w:sz w:val="22"/>
                <w:szCs w:val="22"/>
              </w:rPr>
              <w:t xml:space="preserve"> with</w:t>
            </w:r>
            <w:r w:rsidRPr="00833164">
              <w:rPr>
                <w:rFonts w:ascii="Arial" w:hAnsi="Arial" w:cs="Arial"/>
                <w:sz w:val="22"/>
                <w:szCs w:val="22"/>
              </w:rPr>
              <w:t xml:space="preserve"> </w:t>
            </w:r>
            <w:r w:rsidR="000D0115">
              <w:rPr>
                <w:rFonts w:ascii="Arial" w:hAnsi="Arial" w:cs="Arial"/>
                <w:sz w:val="22"/>
                <w:szCs w:val="22"/>
              </w:rPr>
              <w:t xml:space="preserve">the </w:t>
            </w:r>
            <w:r w:rsidRPr="00833164">
              <w:rPr>
                <w:rFonts w:ascii="Arial" w:hAnsi="Arial" w:cs="Arial"/>
                <w:sz w:val="22"/>
                <w:szCs w:val="22"/>
              </w:rPr>
              <w:t>school and Catholic Life audit expected to coincide with Ofsted.</w:t>
            </w:r>
          </w:p>
          <w:p w14:paraId="623047FB" w14:textId="4141C29C" w:rsidR="00833164" w:rsidRPr="00833164" w:rsidRDefault="00833164" w:rsidP="00833164">
            <w:pPr>
              <w:pStyle w:val="ListParagraph"/>
              <w:numPr>
                <w:ilvl w:val="0"/>
                <w:numId w:val="38"/>
              </w:numPr>
              <w:spacing w:line="259" w:lineRule="auto"/>
              <w:rPr>
                <w:rFonts w:ascii="Arial" w:hAnsi="Arial" w:cs="Arial"/>
                <w:sz w:val="22"/>
                <w:szCs w:val="22"/>
              </w:rPr>
            </w:pPr>
            <w:r w:rsidRPr="00833164">
              <w:rPr>
                <w:rFonts w:ascii="Arial" w:hAnsi="Arial" w:cs="Arial"/>
                <w:sz w:val="22"/>
                <w:szCs w:val="22"/>
              </w:rPr>
              <w:t>Subject Leadership – monitoring, half term monitoring re roadmap, pupil voice, book audit, journey now starts at EYES curriculum to all years, w</w:t>
            </w:r>
            <w:r w:rsidR="00A8352B">
              <w:rPr>
                <w:rFonts w:ascii="Arial" w:hAnsi="Arial" w:cs="Arial"/>
                <w:sz w:val="22"/>
                <w:szCs w:val="22"/>
              </w:rPr>
              <w:t>h</w:t>
            </w:r>
            <w:r w:rsidRPr="00833164">
              <w:rPr>
                <w:rFonts w:ascii="Arial" w:hAnsi="Arial" w:cs="Arial"/>
                <w:sz w:val="22"/>
                <w:szCs w:val="22"/>
              </w:rPr>
              <w:t>en previously from Yr1</w:t>
            </w:r>
            <w:r w:rsidR="00465693">
              <w:rPr>
                <w:rFonts w:ascii="Arial" w:hAnsi="Arial" w:cs="Arial"/>
                <w:sz w:val="22"/>
                <w:szCs w:val="22"/>
              </w:rPr>
              <w:t>.</w:t>
            </w:r>
          </w:p>
          <w:p w14:paraId="71465CC5" w14:textId="70AF7A80" w:rsidR="00833164" w:rsidRPr="00833164" w:rsidRDefault="00833164" w:rsidP="00833164">
            <w:pPr>
              <w:pStyle w:val="ListParagraph"/>
              <w:numPr>
                <w:ilvl w:val="0"/>
                <w:numId w:val="38"/>
              </w:numPr>
              <w:spacing w:line="259" w:lineRule="auto"/>
              <w:rPr>
                <w:rFonts w:ascii="Arial" w:hAnsi="Arial" w:cs="Arial"/>
                <w:sz w:val="22"/>
                <w:szCs w:val="22"/>
              </w:rPr>
            </w:pPr>
            <w:r w:rsidRPr="00833164">
              <w:rPr>
                <w:rFonts w:ascii="Arial" w:hAnsi="Arial" w:cs="Arial"/>
                <w:sz w:val="22"/>
                <w:szCs w:val="22"/>
              </w:rPr>
              <w:t xml:space="preserve">Assessment </w:t>
            </w:r>
            <w:r w:rsidR="00465693">
              <w:rPr>
                <w:rFonts w:ascii="Arial" w:hAnsi="Arial" w:cs="Arial"/>
                <w:sz w:val="22"/>
                <w:szCs w:val="22"/>
              </w:rPr>
              <w:t xml:space="preserve">was the </w:t>
            </w:r>
            <w:r w:rsidRPr="00833164">
              <w:rPr>
                <w:rFonts w:ascii="Arial" w:hAnsi="Arial" w:cs="Arial"/>
                <w:sz w:val="22"/>
                <w:szCs w:val="22"/>
              </w:rPr>
              <w:t>next key area of review.</w:t>
            </w:r>
          </w:p>
          <w:p w14:paraId="3361E3AF" w14:textId="77777777" w:rsidR="00833164" w:rsidRPr="00833164" w:rsidRDefault="00833164" w:rsidP="00833164">
            <w:pPr>
              <w:rPr>
                <w:rFonts w:ascii="Arial" w:hAnsi="Arial" w:cs="Arial"/>
                <w:sz w:val="22"/>
                <w:szCs w:val="22"/>
              </w:rPr>
            </w:pPr>
          </w:p>
          <w:p w14:paraId="4D687CA0" w14:textId="47E41A0F" w:rsidR="00833164" w:rsidRPr="00833164" w:rsidRDefault="00833164" w:rsidP="00833164">
            <w:pPr>
              <w:rPr>
                <w:rFonts w:ascii="Arial" w:hAnsi="Arial" w:cs="Arial"/>
                <w:sz w:val="22"/>
                <w:szCs w:val="22"/>
              </w:rPr>
            </w:pPr>
            <w:r w:rsidRPr="00833164">
              <w:rPr>
                <w:rFonts w:ascii="Arial" w:hAnsi="Arial" w:cs="Arial"/>
                <w:sz w:val="22"/>
                <w:szCs w:val="22"/>
              </w:rPr>
              <w:t>Attendance</w:t>
            </w:r>
            <w:r w:rsidR="00465693">
              <w:rPr>
                <w:rFonts w:ascii="Arial" w:hAnsi="Arial" w:cs="Arial"/>
                <w:sz w:val="22"/>
                <w:szCs w:val="22"/>
              </w:rPr>
              <w:t xml:space="preserve"> - </w:t>
            </w:r>
            <w:r w:rsidRPr="00833164">
              <w:rPr>
                <w:rFonts w:ascii="Arial" w:hAnsi="Arial" w:cs="Arial"/>
                <w:sz w:val="22"/>
                <w:szCs w:val="22"/>
              </w:rPr>
              <w:t xml:space="preserve">P Regan </w:t>
            </w:r>
            <w:r w:rsidR="00465693">
              <w:rPr>
                <w:rFonts w:ascii="Arial" w:hAnsi="Arial" w:cs="Arial"/>
                <w:sz w:val="22"/>
                <w:szCs w:val="22"/>
              </w:rPr>
              <w:t>shared the</w:t>
            </w:r>
            <w:r w:rsidRPr="00833164">
              <w:rPr>
                <w:rFonts w:ascii="Arial" w:hAnsi="Arial" w:cs="Arial"/>
                <w:sz w:val="22"/>
                <w:szCs w:val="22"/>
              </w:rPr>
              <w:t xml:space="preserve"> headlines</w:t>
            </w:r>
            <w:r w:rsidR="00465693">
              <w:rPr>
                <w:rFonts w:ascii="Arial" w:hAnsi="Arial" w:cs="Arial"/>
                <w:sz w:val="22"/>
                <w:szCs w:val="22"/>
              </w:rPr>
              <w:t>:</w:t>
            </w:r>
          </w:p>
          <w:p w14:paraId="3C81EDFA" w14:textId="3D42623A" w:rsidR="00833164" w:rsidRPr="00833164" w:rsidRDefault="00804D45" w:rsidP="00833164">
            <w:pPr>
              <w:pStyle w:val="ListParagraph"/>
              <w:numPr>
                <w:ilvl w:val="0"/>
                <w:numId w:val="39"/>
              </w:numPr>
              <w:spacing w:line="259" w:lineRule="auto"/>
              <w:rPr>
                <w:rFonts w:ascii="Arial" w:hAnsi="Arial" w:cs="Arial"/>
                <w:sz w:val="22"/>
                <w:szCs w:val="22"/>
              </w:rPr>
            </w:pPr>
            <w:r>
              <w:rPr>
                <w:rFonts w:ascii="Arial" w:hAnsi="Arial" w:cs="Arial"/>
                <w:sz w:val="22"/>
                <w:szCs w:val="22"/>
              </w:rPr>
              <w:t>The a</w:t>
            </w:r>
            <w:r w:rsidR="00833164" w:rsidRPr="00833164">
              <w:rPr>
                <w:rFonts w:ascii="Arial" w:hAnsi="Arial" w:cs="Arial"/>
                <w:sz w:val="22"/>
                <w:szCs w:val="22"/>
              </w:rPr>
              <w:t xml:space="preserve">ttendance </w:t>
            </w:r>
            <w:r>
              <w:rPr>
                <w:rFonts w:ascii="Arial" w:hAnsi="Arial" w:cs="Arial"/>
                <w:sz w:val="22"/>
                <w:szCs w:val="22"/>
              </w:rPr>
              <w:t xml:space="preserve">target was </w:t>
            </w:r>
            <w:r w:rsidR="00833164" w:rsidRPr="00833164">
              <w:rPr>
                <w:rFonts w:ascii="Arial" w:hAnsi="Arial" w:cs="Arial"/>
                <w:sz w:val="22"/>
                <w:szCs w:val="22"/>
              </w:rPr>
              <w:t>97%</w:t>
            </w:r>
            <w:r w:rsidR="006B4A40">
              <w:rPr>
                <w:rFonts w:ascii="Arial" w:hAnsi="Arial" w:cs="Arial"/>
                <w:sz w:val="22"/>
                <w:szCs w:val="22"/>
              </w:rPr>
              <w:t>. A</w:t>
            </w:r>
            <w:r>
              <w:rPr>
                <w:rFonts w:ascii="Arial" w:hAnsi="Arial" w:cs="Arial"/>
                <w:sz w:val="22"/>
                <w:szCs w:val="22"/>
              </w:rPr>
              <w:t xml:space="preserve">ttendance was currently </w:t>
            </w:r>
            <w:r w:rsidR="00833164" w:rsidRPr="00833164">
              <w:rPr>
                <w:rFonts w:ascii="Arial" w:hAnsi="Arial" w:cs="Arial"/>
                <w:sz w:val="22"/>
                <w:szCs w:val="22"/>
              </w:rPr>
              <w:t>96.7</w:t>
            </w:r>
            <w:r>
              <w:rPr>
                <w:rFonts w:ascii="Arial" w:hAnsi="Arial" w:cs="Arial"/>
                <w:sz w:val="22"/>
                <w:szCs w:val="22"/>
              </w:rPr>
              <w:t>%</w:t>
            </w:r>
            <w:r w:rsidR="006B4A40">
              <w:rPr>
                <w:rFonts w:ascii="Arial" w:hAnsi="Arial" w:cs="Arial"/>
                <w:sz w:val="22"/>
                <w:szCs w:val="22"/>
              </w:rPr>
              <w:t xml:space="preserve"> which was an</w:t>
            </w:r>
            <w:r w:rsidR="00833164" w:rsidRPr="00833164">
              <w:rPr>
                <w:rFonts w:ascii="Arial" w:hAnsi="Arial" w:cs="Arial"/>
                <w:sz w:val="22"/>
                <w:szCs w:val="22"/>
              </w:rPr>
              <w:t xml:space="preserve"> improve</w:t>
            </w:r>
            <w:r w:rsidR="006B4A40">
              <w:rPr>
                <w:rFonts w:ascii="Arial" w:hAnsi="Arial" w:cs="Arial"/>
                <w:sz w:val="22"/>
                <w:szCs w:val="22"/>
              </w:rPr>
              <w:t>ment</w:t>
            </w:r>
            <w:r w:rsidR="00833164" w:rsidRPr="00833164">
              <w:rPr>
                <w:rFonts w:ascii="Arial" w:hAnsi="Arial" w:cs="Arial"/>
                <w:sz w:val="22"/>
                <w:szCs w:val="22"/>
              </w:rPr>
              <w:t xml:space="preserve"> from last year. 15 referrals to EWO with associated fines, parents not paid have gone to court and been fined.</w:t>
            </w:r>
          </w:p>
          <w:p w14:paraId="5F936037" w14:textId="2BD905B6" w:rsidR="00833164" w:rsidRPr="00833164" w:rsidRDefault="00833164" w:rsidP="00833164">
            <w:pPr>
              <w:pStyle w:val="ListParagraph"/>
              <w:numPr>
                <w:ilvl w:val="0"/>
                <w:numId w:val="39"/>
              </w:numPr>
              <w:spacing w:line="259" w:lineRule="auto"/>
              <w:rPr>
                <w:rFonts w:ascii="Arial" w:hAnsi="Arial" w:cs="Arial"/>
                <w:sz w:val="22"/>
                <w:szCs w:val="22"/>
              </w:rPr>
            </w:pPr>
            <w:r w:rsidRPr="00833164">
              <w:rPr>
                <w:rFonts w:ascii="Arial" w:hAnsi="Arial" w:cs="Arial"/>
                <w:sz w:val="22"/>
                <w:szCs w:val="22"/>
              </w:rPr>
              <w:t>Some repeat offenders are aware of 5-day rule, so pupil absent for 4 returns and then off again, we</w:t>
            </w:r>
            <w:r w:rsidR="00713ED4">
              <w:rPr>
                <w:rFonts w:ascii="Arial" w:hAnsi="Arial" w:cs="Arial"/>
                <w:sz w:val="22"/>
                <w:szCs w:val="22"/>
              </w:rPr>
              <w:t xml:space="preserve"> are</w:t>
            </w:r>
            <w:r w:rsidRPr="00833164">
              <w:rPr>
                <w:rFonts w:ascii="Arial" w:hAnsi="Arial" w:cs="Arial"/>
                <w:sz w:val="22"/>
                <w:szCs w:val="22"/>
              </w:rPr>
              <w:t xml:space="preserve"> however monitoring patterns of this </w:t>
            </w:r>
            <w:proofErr w:type="spellStart"/>
            <w:r w:rsidRPr="00833164">
              <w:rPr>
                <w:rFonts w:ascii="Arial" w:hAnsi="Arial" w:cs="Arial"/>
                <w:sz w:val="22"/>
                <w:szCs w:val="22"/>
              </w:rPr>
              <w:t>behaviour</w:t>
            </w:r>
            <w:proofErr w:type="spellEnd"/>
            <w:r w:rsidRPr="00833164">
              <w:rPr>
                <w:rFonts w:ascii="Arial" w:hAnsi="Arial" w:cs="Arial"/>
                <w:sz w:val="22"/>
                <w:szCs w:val="22"/>
              </w:rPr>
              <w:t>.</w:t>
            </w:r>
          </w:p>
          <w:p w14:paraId="33DF1A5D" w14:textId="48255EB0" w:rsidR="00833164" w:rsidRPr="00833164" w:rsidRDefault="00833164" w:rsidP="00833164">
            <w:pPr>
              <w:pStyle w:val="ListParagraph"/>
              <w:numPr>
                <w:ilvl w:val="0"/>
                <w:numId w:val="39"/>
              </w:numPr>
              <w:spacing w:line="259" w:lineRule="auto"/>
              <w:rPr>
                <w:rFonts w:ascii="Arial" w:hAnsi="Arial" w:cs="Arial"/>
                <w:sz w:val="22"/>
                <w:szCs w:val="22"/>
              </w:rPr>
            </w:pPr>
            <w:r w:rsidRPr="00833164">
              <w:rPr>
                <w:rFonts w:ascii="Arial" w:hAnsi="Arial" w:cs="Arial"/>
                <w:sz w:val="22"/>
                <w:szCs w:val="22"/>
              </w:rPr>
              <w:t>Figures from SIL appear to be incorrect</w:t>
            </w:r>
            <w:r w:rsidR="00713ED4">
              <w:rPr>
                <w:rFonts w:ascii="Arial" w:hAnsi="Arial" w:cs="Arial"/>
                <w:sz w:val="22"/>
                <w:szCs w:val="22"/>
              </w:rPr>
              <w:t>.</w:t>
            </w:r>
            <w:r w:rsidRPr="00833164">
              <w:rPr>
                <w:rFonts w:ascii="Arial" w:hAnsi="Arial" w:cs="Arial"/>
                <w:sz w:val="22"/>
                <w:szCs w:val="22"/>
              </w:rPr>
              <w:t xml:space="preserve"> P</w:t>
            </w:r>
            <w:r w:rsidR="003B6B04">
              <w:rPr>
                <w:rFonts w:ascii="Arial" w:hAnsi="Arial" w:cs="Arial"/>
                <w:sz w:val="22"/>
                <w:szCs w:val="22"/>
              </w:rPr>
              <w:t xml:space="preserve"> Regan</w:t>
            </w:r>
            <w:r w:rsidRPr="00833164">
              <w:rPr>
                <w:rFonts w:ascii="Arial" w:hAnsi="Arial" w:cs="Arial"/>
                <w:sz w:val="22"/>
                <w:szCs w:val="22"/>
              </w:rPr>
              <w:t xml:space="preserve"> ha</w:t>
            </w:r>
            <w:r w:rsidR="00713ED4">
              <w:rPr>
                <w:rFonts w:ascii="Arial" w:hAnsi="Arial" w:cs="Arial"/>
                <w:sz w:val="22"/>
                <w:szCs w:val="22"/>
              </w:rPr>
              <w:t>d</w:t>
            </w:r>
            <w:r w:rsidRPr="00833164">
              <w:rPr>
                <w:rFonts w:ascii="Arial" w:hAnsi="Arial" w:cs="Arial"/>
                <w:sz w:val="22"/>
                <w:szCs w:val="22"/>
              </w:rPr>
              <w:t xml:space="preserve"> raised this with </w:t>
            </w:r>
            <w:r w:rsidR="00713ED4">
              <w:rPr>
                <w:rFonts w:ascii="Arial" w:hAnsi="Arial" w:cs="Arial"/>
                <w:sz w:val="22"/>
                <w:szCs w:val="22"/>
              </w:rPr>
              <w:t xml:space="preserve">the </w:t>
            </w:r>
            <w:r w:rsidRPr="00833164">
              <w:rPr>
                <w:rFonts w:ascii="Arial" w:hAnsi="Arial" w:cs="Arial"/>
                <w:sz w:val="22"/>
                <w:szCs w:val="22"/>
              </w:rPr>
              <w:t>authority and awaits response. Belief that Arbor interface with authority</w:t>
            </w:r>
            <w:r w:rsidR="00713ED4">
              <w:rPr>
                <w:rFonts w:ascii="Arial" w:hAnsi="Arial" w:cs="Arial"/>
                <w:sz w:val="22"/>
                <w:szCs w:val="22"/>
              </w:rPr>
              <w:t xml:space="preserve"> is</w:t>
            </w:r>
            <w:r w:rsidRPr="00833164">
              <w:rPr>
                <w:rFonts w:ascii="Arial" w:hAnsi="Arial" w:cs="Arial"/>
                <w:sz w:val="22"/>
                <w:szCs w:val="22"/>
              </w:rPr>
              <w:t xml:space="preserve"> incorrect. </w:t>
            </w:r>
            <w:r w:rsidR="00713ED4">
              <w:rPr>
                <w:rFonts w:ascii="Arial" w:hAnsi="Arial" w:cs="Arial"/>
                <w:sz w:val="22"/>
                <w:szCs w:val="22"/>
              </w:rPr>
              <w:t>The school’s</w:t>
            </w:r>
            <w:r w:rsidRPr="00833164">
              <w:rPr>
                <w:rFonts w:ascii="Arial" w:hAnsi="Arial" w:cs="Arial"/>
                <w:sz w:val="22"/>
                <w:szCs w:val="22"/>
              </w:rPr>
              <w:t xml:space="preserve"> position</w:t>
            </w:r>
            <w:r w:rsidR="00713ED4">
              <w:rPr>
                <w:rFonts w:ascii="Arial" w:hAnsi="Arial" w:cs="Arial"/>
                <w:sz w:val="22"/>
                <w:szCs w:val="22"/>
              </w:rPr>
              <w:t xml:space="preserve"> was</w:t>
            </w:r>
            <w:r w:rsidRPr="00833164">
              <w:rPr>
                <w:rFonts w:ascii="Arial" w:hAnsi="Arial" w:cs="Arial"/>
                <w:sz w:val="22"/>
                <w:szCs w:val="22"/>
              </w:rPr>
              <w:t xml:space="preserve"> falsely positioned as 8 students now left the school have their absence attached to</w:t>
            </w:r>
            <w:r w:rsidR="00713ED4">
              <w:rPr>
                <w:rFonts w:ascii="Arial" w:hAnsi="Arial" w:cs="Arial"/>
                <w:sz w:val="22"/>
                <w:szCs w:val="22"/>
              </w:rPr>
              <w:t xml:space="preserve"> the school’s</w:t>
            </w:r>
            <w:r w:rsidRPr="00833164">
              <w:rPr>
                <w:rFonts w:ascii="Arial" w:hAnsi="Arial" w:cs="Arial"/>
                <w:sz w:val="22"/>
                <w:szCs w:val="22"/>
              </w:rPr>
              <w:t xml:space="preserve"> figures.</w:t>
            </w:r>
          </w:p>
          <w:p w14:paraId="11032958" w14:textId="77777777" w:rsidR="00833164" w:rsidRPr="00833164" w:rsidRDefault="00833164" w:rsidP="00833164">
            <w:pPr>
              <w:pStyle w:val="ListParagraph"/>
              <w:numPr>
                <w:ilvl w:val="0"/>
                <w:numId w:val="39"/>
              </w:numPr>
              <w:spacing w:line="259" w:lineRule="auto"/>
              <w:rPr>
                <w:rFonts w:ascii="Arial" w:hAnsi="Arial" w:cs="Arial"/>
                <w:sz w:val="22"/>
                <w:szCs w:val="22"/>
              </w:rPr>
            </w:pPr>
            <w:r w:rsidRPr="00833164">
              <w:rPr>
                <w:rFonts w:ascii="Arial" w:hAnsi="Arial" w:cs="Arial"/>
                <w:sz w:val="22"/>
                <w:szCs w:val="22"/>
              </w:rPr>
              <w:t>2 cases of EWO not improved, no show from parents so now family formally invited and failure to comply will conclude with police caution.</w:t>
            </w:r>
          </w:p>
          <w:p w14:paraId="4155DA5A" w14:textId="77777777" w:rsidR="00833164" w:rsidRPr="00833164" w:rsidRDefault="00833164" w:rsidP="00833164">
            <w:pPr>
              <w:pStyle w:val="ListParagraph"/>
              <w:numPr>
                <w:ilvl w:val="0"/>
                <w:numId w:val="39"/>
              </w:numPr>
              <w:spacing w:line="259" w:lineRule="auto"/>
              <w:rPr>
                <w:rFonts w:ascii="Arial" w:hAnsi="Arial" w:cs="Arial"/>
                <w:sz w:val="22"/>
                <w:szCs w:val="22"/>
              </w:rPr>
            </w:pPr>
            <w:r w:rsidRPr="00833164">
              <w:rPr>
                <w:rFonts w:ascii="Arial" w:hAnsi="Arial" w:cs="Arial"/>
                <w:sz w:val="22"/>
                <w:szCs w:val="22"/>
              </w:rPr>
              <w:t>School has tackled Persistent Absence, which is improving, lateness is still an issue.</w:t>
            </w:r>
          </w:p>
          <w:p w14:paraId="15A6902E" w14:textId="77777777" w:rsidR="00833164" w:rsidRPr="00833164" w:rsidRDefault="00833164" w:rsidP="00833164">
            <w:pPr>
              <w:ind w:left="360"/>
              <w:rPr>
                <w:rFonts w:ascii="Arial" w:hAnsi="Arial" w:cs="Arial"/>
                <w:sz w:val="22"/>
                <w:szCs w:val="22"/>
              </w:rPr>
            </w:pPr>
          </w:p>
          <w:p w14:paraId="31F5F440" w14:textId="72BFCF7A" w:rsidR="00833164" w:rsidRPr="00833164" w:rsidRDefault="00833164" w:rsidP="00833164">
            <w:pPr>
              <w:rPr>
                <w:rFonts w:ascii="Arial" w:hAnsi="Arial" w:cs="Arial"/>
                <w:sz w:val="22"/>
                <w:szCs w:val="22"/>
              </w:rPr>
            </w:pPr>
            <w:r w:rsidRPr="00833164">
              <w:rPr>
                <w:rFonts w:ascii="Arial" w:hAnsi="Arial" w:cs="Arial"/>
                <w:sz w:val="22"/>
                <w:szCs w:val="22"/>
              </w:rPr>
              <w:t>Governors thanked the team</w:t>
            </w:r>
            <w:r w:rsidR="001D2750">
              <w:rPr>
                <w:rFonts w:ascii="Arial" w:hAnsi="Arial" w:cs="Arial"/>
                <w:sz w:val="22"/>
                <w:szCs w:val="22"/>
              </w:rPr>
              <w:t>,</w:t>
            </w:r>
            <w:r w:rsidRPr="00833164">
              <w:rPr>
                <w:rFonts w:ascii="Arial" w:hAnsi="Arial" w:cs="Arial"/>
                <w:sz w:val="22"/>
                <w:szCs w:val="22"/>
              </w:rPr>
              <w:t xml:space="preserve"> P</w:t>
            </w:r>
            <w:r w:rsidR="001D2750">
              <w:rPr>
                <w:rFonts w:ascii="Arial" w:hAnsi="Arial" w:cs="Arial"/>
                <w:sz w:val="22"/>
                <w:szCs w:val="22"/>
              </w:rPr>
              <w:t xml:space="preserve"> </w:t>
            </w:r>
            <w:r w:rsidRPr="00833164">
              <w:rPr>
                <w:rFonts w:ascii="Arial" w:hAnsi="Arial" w:cs="Arial"/>
                <w:sz w:val="22"/>
                <w:szCs w:val="22"/>
              </w:rPr>
              <w:t>R</w:t>
            </w:r>
            <w:r w:rsidR="001D2750">
              <w:rPr>
                <w:rFonts w:ascii="Arial" w:hAnsi="Arial" w:cs="Arial"/>
                <w:sz w:val="22"/>
                <w:szCs w:val="22"/>
              </w:rPr>
              <w:t>egan and</w:t>
            </w:r>
            <w:r w:rsidRPr="00833164">
              <w:rPr>
                <w:rFonts w:ascii="Arial" w:hAnsi="Arial" w:cs="Arial"/>
                <w:sz w:val="22"/>
                <w:szCs w:val="22"/>
              </w:rPr>
              <w:t xml:space="preserve"> </w:t>
            </w:r>
            <w:r w:rsidR="00B24E51">
              <w:rPr>
                <w:rFonts w:ascii="Arial" w:hAnsi="Arial" w:cs="Arial"/>
                <w:sz w:val="22"/>
                <w:szCs w:val="22"/>
              </w:rPr>
              <w:t>Marrie Wilson</w:t>
            </w:r>
            <w:r w:rsidRPr="00833164">
              <w:rPr>
                <w:rFonts w:ascii="Arial" w:hAnsi="Arial" w:cs="Arial"/>
                <w:sz w:val="22"/>
                <w:szCs w:val="22"/>
              </w:rPr>
              <w:t xml:space="preserve"> on this work and special thanks to Clare O’Brien who </w:t>
            </w:r>
            <w:r w:rsidR="001D2750">
              <w:rPr>
                <w:rFonts w:ascii="Arial" w:hAnsi="Arial" w:cs="Arial"/>
                <w:sz w:val="22"/>
                <w:szCs w:val="22"/>
              </w:rPr>
              <w:t>wa</w:t>
            </w:r>
            <w:r w:rsidRPr="00833164">
              <w:rPr>
                <w:rFonts w:ascii="Arial" w:hAnsi="Arial" w:cs="Arial"/>
                <w:sz w:val="22"/>
                <w:szCs w:val="22"/>
              </w:rPr>
              <w:t xml:space="preserve">s doing a great job as </w:t>
            </w:r>
            <w:r w:rsidR="001D2750">
              <w:rPr>
                <w:rFonts w:ascii="Arial" w:hAnsi="Arial" w:cs="Arial"/>
                <w:sz w:val="22"/>
                <w:szCs w:val="22"/>
              </w:rPr>
              <w:t>f</w:t>
            </w:r>
            <w:r w:rsidRPr="00833164">
              <w:rPr>
                <w:rFonts w:ascii="Arial" w:hAnsi="Arial" w:cs="Arial"/>
                <w:sz w:val="22"/>
                <w:szCs w:val="22"/>
              </w:rPr>
              <w:t xml:space="preserve">irst contact at reception. Governors suggest another </w:t>
            </w:r>
            <w:r w:rsidR="001D2750">
              <w:rPr>
                <w:rFonts w:ascii="Arial" w:hAnsi="Arial" w:cs="Arial"/>
                <w:sz w:val="22"/>
                <w:szCs w:val="22"/>
              </w:rPr>
              <w:t>n</w:t>
            </w:r>
            <w:r w:rsidRPr="00833164">
              <w:rPr>
                <w:rFonts w:ascii="Arial" w:hAnsi="Arial" w:cs="Arial"/>
                <w:sz w:val="22"/>
                <w:szCs w:val="22"/>
              </w:rPr>
              <w:t>ewsletter/notice o</w:t>
            </w:r>
            <w:r w:rsidR="001D2750">
              <w:rPr>
                <w:rFonts w:ascii="Arial" w:hAnsi="Arial" w:cs="Arial"/>
                <w:sz w:val="22"/>
                <w:szCs w:val="22"/>
              </w:rPr>
              <w:t>n the</w:t>
            </w:r>
            <w:r w:rsidRPr="00833164">
              <w:rPr>
                <w:rFonts w:ascii="Arial" w:hAnsi="Arial" w:cs="Arial"/>
                <w:sz w:val="22"/>
                <w:szCs w:val="22"/>
              </w:rPr>
              <w:t xml:space="preserve"> website should cover a “Is your child well enough to attend school” FAQ.</w:t>
            </w:r>
          </w:p>
          <w:p w14:paraId="42080803" w14:textId="77777777" w:rsidR="00700CAB" w:rsidRPr="00833164" w:rsidRDefault="00700CAB" w:rsidP="00E04D70">
            <w:pPr>
              <w:jc w:val="both"/>
              <w:rPr>
                <w:rFonts w:ascii="Arial" w:hAnsi="Arial" w:cs="Arial"/>
                <w:sz w:val="22"/>
                <w:szCs w:val="22"/>
                <w:lang w:val="en-GB" w:eastAsia="en-US"/>
              </w:rPr>
            </w:pPr>
          </w:p>
        </w:tc>
        <w:tc>
          <w:tcPr>
            <w:tcW w:w="848" w:type="dxa"/>
          </w:tcPr>
          <w:p w14:paraId="49282DA9" w14:textId="77777777" w:rsidR="00700CAB" w:rsidRPr="00700CAB" w:rsidRDefault="00700CAB" w:rsidP="0064656D">
            <w:pPr>
              <w:jc w:val="center"/>
              <w:rPr>
                <w:rFonts w:ascii="Arial" w:hAnsi="Arial" w:cs="Arial"/>
                <w:sz w:val="22"/>
                <w:szCs w:val="22"/>
                <w:lang w:val="en-GB" w:eastAsia="en-US"/>
              </w:rPr>
            </w:pPr>
          </w:p>
        </w:tc>
      </w:tr>
      <w:tr w:rsidR="00700CAB" w:rsidRPr="00700CAB" w14:paraId="53F1977F" w14:textId="77777777" w:rsidTr="00FC1550">
        <w:trPr>
          <w:trHeight w:val="58"/>
        </w:trPr>
        <w:tc>
          <w:tcPr>
            <w:tcW w:w="988" w:type="dxa"/>
          </w:tcPr>
          <w:p w14:paraId="253C0CDA" w14:textId="13545E0B" w:rsidR="00700CAB" w:rsidRPr="00700CAB" w:rsidRDefault="00700CAB" w:rsidP="00240A32">
            <w:pPr>
              <w:jc w:val="center"/>
              <w:rPr>
                <w:rFonts w:ascii="Arial" w:hAnsi="Arial" w:cs="Arial"/>
                <w:b/>
                <w:bCs/>
                <w:lang w:val="en-GB" w:eastAsia="en-US"/>
              </w:rPr>
            </w:pPr>
            <w:r w:rsidRPr="00700CAB">
              <w:rPr>
                <w:rFonts w:ascii="Arial" w:hAnsi="Arial" w:cs="Arial"/>
                <w:b/>
                <w:bCs/>
                <w:lang w:val="en-GB" w:eastAsia="en-US"/>
              </w:rPr>
              <w:t>24/1</w:t>
            </w:r>
            <w:r w:rsidR="00193F43">
              <w:rPr>
                <w:rFonts w:ascii="Arial" w:hAnsi="Arial" w:cs="Arial"/>
                <w:b/>
                <w:bCs/>
                <w:lang w:val="en-GB" w:eastAsia="en-US"/>
              </w:rPr>
              <w:t>1</w:t>
            </w:r>
          </w:p>
        </w:tc>
        <w:tc>
          <w:tcPr>
            <w:tcW w:w="7786" w:type="dxa"/>
          </w:tcPr>
          <w:p w14:paraId="0BC5D7BF" w14:textId="7A5F776E" w:rsidR="00700CAB" w:rsidRPr="00700CAB" w:rsidRDefault="00700CAB" w:rsidP="00E04D70">
            <w:pPr>
              <w:jc w:val="both"/>
              <w:rPr>
                <w:rFonts w:ascii="Arial" w:hAnsi="Arial" w:cs="Arial"/>
                <w:b/>
                <w:bCs/>
                <w:lang w:val="en-GB" w:eastAsia="en-US"/>
              </w:rPr>
            </w:pPr>
            <w:r w:rsidRPr="00700CAB">
              <w:rPr>
                <w:rFonts w:ascii="Arial" w:hAnsi="Arial" w:cs="Arial"/>
                <w:b/>
                <w:bCs/>
                <w:lang w:val="en-GB" w:eastAsia="en-US"/>
              </w:rPr>
              <w:t xml:space="preserve">SAFEGUARDING </w:t>
            </w:r>
            <w:proofErr w:type="spellStart"/>
            <w:r w:rsidRPr="00700CAB">
              <w:rPr>
                <w:rFonts w:ascii="Arial" w:hAnsi="Arial" w:cs="Arial"/>
                <w:b/>
                <w:bCs/>
                <w:lang w:val="en-GB" w:eastAsia="en-US"/>
              </w:rPr>
              <w:t>incl</w:t>
            </w:r>
            <w:proofErr w:type="spellEnd"/>
            <w:r w:rsidRPr="00700CAB">
              <w:rPr>
                <w:rFonts w:ascii="Arial" w:hAnsi="Arial" w:cs="Arial"/>
                <w:b/>
                <w:bCs/>
                <w:lang w:val="en-GB" w:eastAsia="en-US"/>
              </w:rPr>
              <w:t xml:space="preserve"> Filtering and Monitoring</w:t>
            </w:r>
          </w:p>
        </w:tc>
        <w:tc>
          <w:tcPr>
            <w:tcW w:w="848" w:type="dxa"/>
          </w:tcPr>
          <w:p w14:paraId="3FF277FA" w14:textId="77777777" w:rsidR="00700CAB" w:rsidRPr="00700CAB" w:rsidRDefault="00700CAB" w:rsidP="0064656D">
            <w:pPr>
              <w:jc w:val="center"/>
              <w:rPr>
                <w:rFonts w:ascii="Arial" w:hAnsi="Arial" w:cs="Arial"/>
                <w:sz w:val="22"/>
                <w:szCs w:val="22"/>
                <w:lang w:val="en-GB" w:eastAsia="en-US"/>
              </w:rPr>
            </w:pPr>
          </w:p>
        </w:tc>
      </w:tr>
      <w:tr w:rsidR="00700CAB" w:rsidRPr="00700CAB" w14:paraId="10A01ED8" w14:textId="77777777" w:rsidTr="00FC1550">
        <w:trPr>
          <w:trHeight w:val="58"/>
        </w:trPr>
        <w:tc>
          <w:tcPr>
            <w:tcW w:w="988" w:type="dxa"/>
          </w:tcPr>
          <w:p w14:paraId="764DCFA1" w14:textId="77777777" w:rsidR="00700CAB" w:rsidRPr="00700CAB" w:rsidRDefault="00700CAB" w:rsidP="00240A32">
            <w:pPr>
              <w:jc w:val="center"/>
              <w:rPr>
                <w:rFonts w:ascii="Arial" w:hAnsi="Arial" w:cs="Arial"/>
                <w:sz w:val="22"/>
                <w:szCs w:val="22"/>
                <w:lang w:val="en-GB" w:eastAsia="en-US"/>
              </w:rPr>
            </w:pPr>
          </w:p>
        </w:tc>
        <w:tc>
          <w:tcPr>
            <w:tcW w:w="7786" w:type="dxa"/>
          </w:tcPr>
          <w:p w14:paraId="46D9B861" w14:textId="25968A61" w:rsidR="00624C9F" w:rsidRPr="00624C9F" w:rsidRDefault="00624C9F" w:rsidP="00624C9F">
            <w:pPr>
              <w:rPr>
                <w:rFonts w:ascii="Arial" w:hAnsi="Arial" w:cs="Arial"/>
                <w:sz w:val="22"/>
                <w:szCs w:val="22"/>
              </w:rPr>
            </w:pPr>
            <w:bookmarkStart w:id="0" w:name="_Hlk162005127"/>
            <w:r w:rsidRPr="00624C9F">
              <w:rPr>
                <w:rFonts w:ascii="Arial" w:hAnsi="Arial" w:cs="Arial"/>
                <w:sz w:val="22"/>
                <w:szCs w:val="22"/>
              </w:rPr>
              <w:t>M Wilson</w:t>
            </w:r>
            <w:bookmarkEnd w:id="0"/>
            <w:r>
              <w:rPr>
                <w:rFonts w:ascii="Arial" w:hAnsi="Arial" w:cs="Arial"/>
                <w:sz w:val="22"/>
                <w:szCs w:val="22"/>
              </w:rPr>
              <w:t xml:space="preserve"> provided an update</w:t>
            </w:r>
            <w:r w:rsidR="00317E52">
              <w:rPr>
                <w:rFonts w:ascii="Arial" w:hAnsi="Arial" w:cs="Arial"/>
                <w:sz w:val="22"/>
                <w:szCs w:val="22"/>
              </w:rPr>
              <w:t>.</w:t>
            </w:r>
          </w:p>
          <w:p w14:paraId="298335FC" w14:textId="7E990EF7" w:rsidR="00624C9F" w:rsidRPr="00624C9F" w:rsidRDefault="00624C9F" w:rsidP="00624C9F">
            <w:pPr>
              <w:pStyle w:val="ListParagraph"/>
              <w:numPr>
                <w:ilvl w:val="0"/>
                <w:numId w:val="40"/>
              </w:numPr>
              <w:spacing w:line="259" w:lineRule="auto"/>
              <w:rPr>
                <w:rFonts w:ascii="Arial" w:hAnsi="Arial" w:cs="Arial"/>
                <w:sz w:val="22"/>
                <w:szCs w:val="22"/>
              </w:rPr>
            </w:pPr>
            <w:r w:rsidRPr="00624C9F">
              <w:rPr>
                <w:rFonts w:ascii="Arial" w:hAnsi="Arial" w:cs="Arial"/>
                <w:sz w:val="22"/>
                <w:szCs w:val="22"/>
              </w:rPr>
              <w:t xml:space="preserve">Governors were advised on updates to the child protection policy, in relation to definition of safeguarding and update of working together. This will be circulated with highlighted changes on </w:t>
            </w:r>
            <w:proofErr w:type="spellStart"/>
            <w:r w:rsidRPr="00624C9F">
              <w:rPr>
                <w:rFonts w:ascii="Arial" w:hAnsi="Arial" w:cs="Arial"/>
                <w:sz w:val="22"/>
                <w:szCs w:val="22"/>
              </w:rPr>
              <w:t>Governhub</w:t>
            </w:r>
            <w:proofErr w:type="spellEnd"/>
            <w:r w:rsidR="001A44D5">
              <w:rPr>
                <w:rFonts w:ascii="Arial" w:hAnsi="Arial" w:cs="Arial"/>
                <w:sz w:val="22"/>
                <w:szCs w:val="22"/>
              </w:rPr>
              <w:t>.</w:t>
            </w:r>
            <w:r w:rsidRPr="00624C9F">
              <w:rPr>
                <w:rFonts w:ascii="Arial" w:hAnsi="Arial" w:cs="Arial"/>
                <w:sz w:val="22"/>
                <w:szCs w:val="22"/>
              </w:rPr>
              <w:t xml:space="preserve"> Operation Encompass – domestic abuse. M</w:t>
            </w:r>
            <w:r w:rsidR="00B24E51">
              <w:rPr>
                <w:rFonts w:ascii="Arial" w:hAnsi="Arial" w:cs="Arial"/>
                <w:sz w:val="22"/>
                <w:szCs w:val="22"/>
              </w:rPr>
              <w:t>arie Wilson</w:t>
            </w:r>
            <w:r w:rsidRPr="00624C9F">
              <w:rPr>
                <w:rFonts w:ascii="Arial" w:hAnsi="Arial" w:cs="Arial"/>
                <w:sz w:val="22"/>
                <w:szCs w:val="22"/>
              </w:rPr>
              <w:t xml:space="preserve"> now link for children missing from home, </w:t>
            </w:r>
            <w:r w:rsidR="001A44D5">
              <w:rPr>
                <w:rFonts w:ascii="Arial" w:hAnsi="Arial" w:cs="Arial"/>
                <w:sz w:val="22"/>
                <w:szCs w:val="22"/>
              </w:rPr>
              <w:t>n</w:t>
            </w:r>
            <w:r w:rsidRPr="00624C9F">
              <w:rPr>
                <w:rFonts w:ascii="Arial" w:hAnsi="Arial" w:cs="Arial"/>
                <w:sz w:val="22"/>
                <w:szCs w:val="22"/>
              </w:rPr>
              <w:t>one identified here at school.</w:t>
            </w:r>
          </w:p>
          <w:p w14:paraId="29BAC8BC" w14:textId="77777777" w:rsidR="00624C9F" w:rsidRPr="00624C9F" w:rsidRDefault="00624C9F" w:rsidP="00624C9F">
            <w:pPr>
              <w:pStyle w:val="ListParagraph"/>
              <w:numPr>
                <w:ilvl w:val="0"/>
                <w:numId w:val="40"/>
              </w:numPr>
              <w:spacing w:line="259" w:lineRule="auto"/>
              <w:rPr>
                <w:rFonts w:ascii="Arial" w:hAnsi="Arial" w:cs="Arial"/>
                <w:sz w:val="22"/>
                <w:szCs w:val="22"/>
              </w:rPr>
            </w:pPr>
            <w:r w:rsidRPr="00624C9F">
              <w:rPr>
                <w:rFonts w:ascii="Arial" w:hAnsi="Arial" w:cs="Arial"/>
                <w:sz w:val="22"/>
                <w:szCs w:val="22"/>
              </w:rPr>
              <w:t>‘175 Audit’ to be undertaken shortly to clarify with link safeguarding.</w:t>
            </w:r>
          </w:p>
          <w:p w14:paraId="338D26C3" w14:textId="77777777" w:rsidR="00A96BE9" w:rsidRDefault="00A96BE9" w:rsidP="00624C9F">
            <w:pPr>
              <w:rPr>
                <w:rFonts w:ascii="Arial" w:hAnsi="Arial" w:cs="Arial"/>
                <w:sz w:val="22"/>
                <w:szCs w:val="22"/>
              </w:rPr>
            </w:pPr>
          </w:p>
          <w:p w14:paraId="7DB39302" w14:textId="19D8B601" w:rsidR="00624C9F" w:rsidRPr="00624C9F" w:rsidRDefault="00624C9F" w:rsidP="00624C9F">
            <w:pPr>
              <w:rPr>
                <w:rFonts w:ascii="Arial" w:hAnsi="Arial" w:cs="Arial"/>
                <w:sz w:val="22"/>
                <w:szCs w:val="22"/>
              </w:rPr>
            </w:pPr>
            <w:r w:rsidRPr="00624C9F">
              <w:rPr>
                <w:rFonts w:ascii="Arial" w:hAnsi="Arial" w:cs="Arial"/>
                <w:sz w:val="22"/>
                <w:szCs w:val="22"/>
              </w:rPr>
              <w:t xml:space="preserve">Action – All Governors – On </w:t>
            </w:r>
            <w:proofErr w:type="spellStart"/>
            <w:r w:rsidRPr="00624C9F">
              <w:rPr>
                <w:rFonts w:ascii="Arial" w:hAnsi="Arial" w:cs="Arial"/>
                <w:sz w:val="22"/>
                <w:szCs w:val="22"/>
              </w:rPr>
              <w:t>Govern</w:t>
            </w:r>
            <w:r w:rsidR="00AE3AE7">
              <w:rPr>
                <w:rFonts w:ascii="Arial" w:hAnsi="Arial" w:cs="Arial"/>
                <w:sz w:val="22"/>
                <w:szCs w:val="22"/>
              </w:rPr>
              <w:t>or</w:t>
            </w:r>
            <w:r w:rsidR="00873168">
              <w:rPr>
                <w:rFonts w:ascii="Arial" w:hAnsi="Arial" w:cs="Arial"/>
                <w:sz w:val="22"/>
                <w:szCs w:val="22"/>
              </w:rPr>
              <w:t>H</w:t>
            </w:r>
            <w:r w:rsidRPr="00624C9F">
              <w:rPr>
                <w:rFonts w:ascii="Arial" w:hAnsi="Arial" w:cs="Arial"/>
                <w:sz w:val="22"/>
                <w:szCs w:val="22"/>
              </w:rPr>
              <w:t>ub</w:t>
            </w:r>
            <w:proofErr w:type="spellEnd"/>
            <w:r w:rsidRPr="00624C9F">
              <w:rPr>
                <w:rFonts w:ascii="Arial" w:hAnsi="Arial" w:cs="Arial"/>
                <w:sz w:val="22"/>
                <w:szCs w:val="22"/>
              </w:rPr>
              <w:t>, go to individual’s profile, to compliance and read and sign off update Safeguarding Policy prior to next FGB.</w:t>
            </w:r>
          </w:p>
          <w:p w14:paraId="416F3FB6" w14:textId="77777777" w:rsidR="00A96BE9" w:rsidRDefault="00A96BE9" w:rsidP="00A96BE9">
            <w:pPr>
              <w:pStyle w:val="ListParagraph"/>
              <w:spacing w:line="259" w:lineRule="auto"/>
              <w:ind w:left="1080"/>
              <w:rPr>
                <w:rFonts w:ascii="Arial" w:hAnsi="Arial" w:cs="Arial"/>
                <w:sz w:val="22"/>
                <w:szCs w:val="22"/>
              </w:rPr>
            </w:pPr>
          </w:p>
          <w:p w14:paraId="6D1BB533" w14:textId="7469A450" w:rsidR="00624C9F" w:rsidRDefault="00624C9F" w:rsidP="00624C9F">
            <w:pPr>
              <w:pStyle w:val="ListParagraph"/>
              <w:numPr>
                <w:ilvl w:val="0"/>
                <w:numId w:val="40"/>
              </w:numPr>
              <w:spacing w:line="259" w:lineRule="auto"/>
              <w:rPr>
                <w:rFonts w:ascii="Arial" w:hAnsi="Arial" w:cs="Arial"/>
                <w:sz w:val="22"/>
                <w:szCs w:val="22"/>
              </w:rPr>
            </w:pPr>
            <w:r w:rsidRPr="00624C9F">
              <w:rPr>
                <w:rFonts w:ascii="Arial" w:hAnsi="Arial" w:cs="Arial"/>
                <w:sz w:val="22"/>
                <w:szCs w:val="22"/>
              </w:rPr>
              <w:t>School currently do not have a Carers Champion, as school currently has no young carers but for now M</w:t>
            </w:r>
            <w:r w:rsidR="00B24E51">
              <w:rPr>
                <w:rFonts w:ascii="Arial" w:hAnsi="Arial" w:cs="Arial"/>
                <w:sz w:val="22"/>
                <w:szCs w:val="22"/>
              </w:rPr>
              <w:t xml:space="preserve">arie Wilson </w:t>
            </w:r>
            <w:r w:rsidRPr="00624C9F">
              <w:rPr>
                <w:rFonts w:ascii="Arial" w:hAnsi="Arial" w:cs="Arial"/>
                <w:sz w:val="22"/>
                <w:szCs w:val="22"/>
              </w:rPr>
              <w:t>will hold this role until an alternate is identifie</w:t>
            </w:r>
            <w:r w:rsidR="00AE3AE7">
              <w:rPr>
                <w:rFonts w:ascii="Arial" w:hAnsi="Arial" w:cs="Arial"/>
                <w:sz w:val="22"/>
                <w:szCs w:val="22"/>
              </w:rPr>
              <w:t>d.</w:t>
            </w:r>
          </w:p>
          <w:p w14:paraId="6E74171B" w14:textId="77777777" w:rsidR="00A96BE9" w:rsidRPr="00624C9F" w:rsidRDefault="00A96BE9" w:rsidP="00A96BE9">
            <w:pPr>
              <w:pStyle w:val="ListParagraph"/>
              <w:spacing w:line="259" w:lineRule="auto"/>
              <w:ind w:left="1080"/>
              <w:rPr>
                <w:rFonts w:ascii="Arial" w:hAnsi="Arial" w:cs="Arial"/>
                <w:sz w:val="22"/>
                <w:szCs w:val="22"/>
              </w:rPr>
            </w:pPr>
          </w:p>
          <w:p w14:paraId="4D2EEA1F" w14:textId="77777777" w:rsidR="00591791" w:rsidRDefault="00624C9F" w:rsidP="00624C9F">
            <w:pPr>
              <w:rPr>
                <w:rFonts w:ascii="Arial" w:hAnsi="Arial" w:cs="Arial"/>
                <w:sz w:val="22"/>
                <w:szCs w:val="22"/>
              </w:rPr>
            </w:pPr>
            <w:r w:rsidRPr="00317E52">
              <w:rPr>
                <w:rFonts w:ascii="Arial" w:hAnsi="Arial" w:cs="Arial"/>
                <w:b/>
                <w:bCs/>
                <w:sz w:val="22"/>
                <w:szCs w:val="22"/>
              </w:rPr>
              <w:t>Governor Qu</w:t>
            </w:r>
            <w:r w:rsidRPr="00624C9F">
              <w:rPr>
                <w:rFonts w:ascii="Arial" w:hAnsi="Arial" w:cs="Arial"/>
                <w:sz w:val="22"/>
                <w:szCs w:val="22"/>
              </w:rPr>
              <w:t xml:space="preserve">: How do we know if young carer? </w:t>
            </w:r>
          </w:p>
          <w:p w14:paraId="5B0360EF" w14:textId="71FAB418" w:rsidR="00624C9F" w:rsidRDefault="00624C9F" w:rsidP="00624C9F">
            <w:pPr>
              <w:rPr>
                <w:rFonts w:ascii="Arial" w:hAnsi="Arial" w:cs="Arial"/>
                <w:sz w:val="22"/>
                <w:szCs w:val="22"/>
              </w:rPr>
            </w:pPr>
            <w:r w:rsidRPr="00317E52">
              <w:rPr>
                <w:rFonts w:ascii="Arial" w:hAnsi="Arial" w:cs="Arial"/>
                <w:b/>
                <w:bCs/>
                <w:sz w:val="22"/>
                <w:szCs w:val="22"/>
              </w:rPr>
              <w:t>Response:</w:t>
            </w:r>
            <w:r w:rsidRPr="00624C9F">
              <w:rPr>
                <w:rFonts w:ascii="Arial" w:hAnsi="Arial" w:cs="Arial"/>
                <w:sz w:val="22"/>
                <w:szCs w:val="22"/>
              </w:rPr>
              <w:t xml:space="preserve"> Parents currently notify</w:t>
            </w:r>
            <w:r w:rsidR="00A72C6B">
              <w:rPr>
                <w:rFonts w:ascii="Arial" w:hAnsi="Arial" w:cs="Arial"/>
                <w:sz w:val="22"/>
                <w:szCs w:val="22"/>
              </w:rPr>
              <w:t xml:space="preserve"> </w:t>
            </w:r>
            <w:r w:rsidRPr="00624C9F">
              <w:rPr>
                <w:rFonts w:ascii="Arial" w:hAnsi="Arial" w:cs="Arial"/>
                <w:sz w:val="22"/>
                <w:szCs w:val="22"/>
              </w:rPr>
              <w:t>or inform</w:t>
            </w:r>
            <w:r w:rsidR="00A72C6B">
              <w:rPr>
                <w:rFonts w:ascii="Arial" w:hAnsi="Arial" w:cs="Arial"/>
                <w:sz w:val="22"/>
                <w:szCs w:val="22"/>
              </w:rPr>
              <w:t>ed</w:t>
            </w:r>
            <w:r w:rsidRPr="00624C9F">
              <w:rPr>
                <w:rFonts w:ascii="Arial" w:hAnsi="Arial" w:cs="Arial"/>
                <w:sz w:val="22"/>
                <w:szCs w:val="22"/>
              </w:rPr>
              <w:t xml:space="preserve"> by social worker.</w:t>
            </w:r>
          </w:p>
          <w:p w14:paraId="5B3C9B5C" w14:textId="77777777" w:rsidR="00591791" w:rsidRPr="00624C9F" w:rsidRDefault="00591791" w:rsidP="00624C9F">
            <w:pPr>
              <w:rPr>
                <w:rFonts w:ascii="Arial" w:hAnsi="Arial" w:cs="Arial"/>
                <w:sz w:val="22"/>
                <w:szCs w:val="22"/>
              </w:rPr>
            </w:pPr>
          </w:p>
          <w:p w14:paraId="2BAA90F5" w14:textId="4820D471" w:rsidR="00624C9F" w:rsidRPr="00624C9F" w:rsidRDefault="00624C9F" w:rsidP="00624C9F">
            <w:pPr>
              <w:rPr>
                <w:rFonts w:ascii="Arial" w:hAnsi="Arial" w:cs="Arial"/>
                <w:sz w:val="22"/>
                <w:szCs w:val="22"/>
              </w:rPr>
            </w:pPr>
            <w:r w:rsidRPr="00624C9F">
              <w:rPr>
                <w:rFonts w:ascii="Arial" w:hAnsi="Arial" w:cs="Arial"/>
                <w:sz w:val="22"/>
                <w:szCs w:val="22"/>
              </w:rPr>
              <w:t xml:space="preserve">Governors were asked to input any safeguarding training they have on </w:t>
            </w:r>
            <w:proofErr w:type="spellStart"/>
            <w:r w:rsidRPr="00624C9F">
              <w:rPr>
                <w:rFonts w:ascii="Arial" w:hAnsi="Arial" w:cs="Arial"/>
                <w:sz w:val="22"/>
                <w:szCs w:val="22"/>
              </w:rPr>
              <w:t>Governor</w:t>
            </w:r>
            <w:r w:rsidR="00A72C6B">
              <w:rPr>
                <w:rFonts w:ascii="Arial" w:hAnsi="Arial" w:cs="Arial"/>
                <w:sz w:val="22"/>
                <w:szCs w:val="22"/>
              </w:rPr>
              <w:t>H</w:t>
            </w:r>
            <w:r w:rsidRPr="00624C9F">
              <w:rPr>
                <w:rFonts w:ascii="Arial" w:hAnsi="Arial" w:cs="Arial"/>
                <w:sz w:val="22"/>
                <w:szCs w:val="22"/>
              </w:rPr>
              <w:t>ub</w:t>
            </w:r>
            <w:proofErr w:type="spellEnd"/>
            <w:r w:rsidRPr="00624C9F">
              <w:rPr>
                <w:rFonts w:ascii="Arial" w:hAnsi="Arial" w:cs="Arial"/>
                <w:sz w:val="22"/>
                <w:szCs w:val="22"/>
              </w:rPr>
              <w:t xml:space="preserve"> </w:t>
            </w:r>
            <w:proofErr w:type="spellStart"/>
            <w:r w:rsidRPr="00624C9F">
              <w:rPr>
                <w:rFonts w:ascii="Arial" w:hAnsi="Arial" w:cs="Arial"/>
                <w:sz w:val="22"/>
                <w:szCs w:val="22"/>
              </w:rPr>
              <w:t>e.g</w:t>
            </w:r>
            <w:proofErr w:type="spellEnd"/>
            <w:r w:rsidRPr="00624C9F">
              <w:rPr>
                <w:rFonts w:ascii="Arial" w:hAnsi="Arial" w:cs="Arial"/>
                <w:sz w:val="22"/>
                <w:szCs w:val="22"/>
              </w:rPr>
              <w:t xml:space="preserve"> PREVENT; Safeguarding etc.</w:t>
            </w:r>
          </w:p>
          <w:p w14:paraId="4987E291" w14:textId="1215D231" w:rsidR="00624C9F" w:rsidRDefault="00624C9F" w:rsidP="00624C9F">
            <w:pPr>
              <w:rPr>
                <w:rFonts w:ascii="Arial" w:hAnsi="Arial" w:cs="Arial"/>
                <w:sz w:val="22"/>
                <w:szCs w:val="22"/>
              </w:rPr>
            </w:pPr>
            <w:r w:rsidRPr="00624C9F">
              <w:rPr>
                <w:rFonts w:ascii="Arial" w:hAnsi="Arial" w:cs="Arial"/>
                <w:sz w:val="22"/>
                <w:szCs w:val="22"/>
              </w:rPr>
              <w:t>CPOMs use – update on safeguarding</w:t>
            </w:r>
            <w:r w:rsidR="00317E52">
              <w:rPr>
                <w:rFonts w:ascii="Arial" w:hAnsi="Arial" w:cs="Arial"/>
                <w:sz w:val="22"/>
                <w:szCs w:val="22"/>
              </w:rPr>
              <w:t>.</w:t>
            </w:r>
          </w:p>
          <w:p w14:paraId="79F3280E" w14:textId="77777777" w:rsidR="00A96BE9" w:rsidRDefault="00A96BE9" w:rsidP="00624C9F">
            <w:pPr>
              <w:rPr>
                <w:rFonts w:ascii="Arial" w:hAnsi="Arial" w:cs="Arial"/>
                <w:sz w:val="22"/>
                <w:szCs w:val="22"/>
              </w:rPr>
            </w:pPr>
          </w:p>
          <w:p w14:paraId="328816AD" w14:textId="2400C15B" w:rsidR="00A96BE9" w:rsidRPr="00A96BE9" w:rsidRDefault="00A96BE9" w:rsidP="00A96BE9">
            <w:pPr>
              <w:rPr>
                <w:rFonts w:ascii="Arial" w:hAnsi="Arial" w:cs="Arial"/>
                <w:b/>
                <w:bCs/>
                <w:sz w:val="22"/>
                <w:szCs w:val="22"/>
              </w:rPr>
            </w:pPr>
            <w:r w:rsidRPr="00A96BE9">
              <w:rPr>
                <w:rFonts w:ascii="Arial" w:hAnsi="Arial" w:cs="Arial"/>
                <w:b/>
                <w:bCs/>
                <w:sz w:val="22"/>
                <w:szCs w:val="22"/>
              </w:rPr>
              <w:t>Filtering and Monitoring</w:t>
            </w:r>
          </w:p>
          <w:p w14:paraId="29DAADC3" w14:textId="4FB048DD" w:rsidR="00A96BE9" w:rsidRPr="00A96BE9" w:rsidRDefault="00A96BE9" w:rsidP="00A96BE9">
            <w:pPr>
              <w:rPr>
                <w:rFonts w:ascii="Arial" w:hAnsi="Arial" w:cs="Arial"/>
                <w:sz w:val="22"/>
                <w:szCs w:val="22"/>
              </w:rPr>
            </w:pPr>
            <w:r w:rsidRPr="00A96BE9">
              <w:rPr>
                <w:rFonts w:ascii="Arial" w:hAnsi="Arial" w:cs="Arial"/>
                <w:sz w:val="22"/>
                <w:szCs w:val="22"/>
              </w:rPr>
              <w:t>M</w:t>
            </w:r>
            <w:r w:rsidR="000770E8">
              <w:rPr>
                <w:rFonts w:ascii="Arial" w:hAnsi="Arial" w:cs="Arial"/>
                <w:sz w:val="22"/>
                <w:szCs w:val="22"/>
              </w:rPr>
              <w:t>arie</w:t>
            </w:r>
            <w:r w:rsidRPr="00A96BE9">
              <w:rPr>
                <w:rFonts w:ascii="Arial" w:hAnsi="Arial" w:cs="Arial"/>
                <w:sz w:val="22"/>
                <w:szCs w:val="22"/>
              </w:rPr>
              <w:t xml:space="preserve"> Wilson</w:t>
            </w:r>
            <w:r>
              <w:rPr>
                <w:rFonts w:ascii="Arial" w:hAnsi="Arial" w:cs="Arial"/>
                <w:sz w:val="22"/>
                <w:szCs w:val="22"/>
              </w:rPr>
              <w:t xml:space="preserve"> provided an update</w:t>
            </w:r>
            <w:r w:rsidRPr="00A96BE9">
              <w:rPr>
                <w:rFonts w:ascii="Arial" w:hAnsi="Arial" w:cs="Arial"/>
                <w:sz w:val="22"/>
                <w:szCs w:val="22"/>
              </w:rPr>
              <w:t xml:space="preserve">; an exemplar of our current systems in place and how this filtering occurs was explained. </w:t>
            </w:r>
          </w:p>
          <w:p w14:paraId="4548CD2F" w14:textId="69041FD5" w:rsidR="00A96BE9" w:rsidRPr="00A96BE9" w:rsidRDefault="00A96BE9" w:rsidP="00A96BE9">
            <w:pPr>
              <w:pStyle w:val="ListParagraph"/>
              <w:numPr>
                <w:ilvl w:val="0"/>
                <w:numId w:val="42"/>
              </w:numPr>
              <w:spacing w:line="259" w:lineRule="auto"/>
              <w:ind w:left="1164" w:hanging="708"/>
              <w:rPr>
                <w:rFonts w:ascii="Arial" w:hAnsi="Arial" w:cs="Arial"/>
                <w:sz w:val="22"/>
                <w:szCs w:val="22"/>
              </w:rPr>
            </w:pPr>
            <w:r w:rsidRPr="00A96BE9">
              <w:rPr>
                <w:rFonts w:ascii="Arial" w:hAnsi="Arial" w:cs="Arial"/>
                <w:sz w:val="22"/>
                <w:szCs w:val="22"/>
              </w:rPr>
              <w:t>A Terrorism Search by M</w:t>
            </w:r>
            <w:r w:rsidR="000770E8">
              <w:rPr>
                <w:rFonts w:ascii="Arial" w:hAnsi="Arial" w:cs="Arial"/>
                <w:sz w:val="22"/>
                <w:szCs w:val="22"/>
              </w:rPr>
              <w:t xml:space="preserve">att </w:t>
            </w:r>
            <w:r w:rsidRPr="00A96BE9">
              <w:rPr>
                <w:rFonts w:ascii="Arial" w:hAnsi="Arial" w:cs="Arial"/>
                <w:sz w:val="22"/>
                <w:szCs w:val="22"/>
              </w:rPr>
              <w:t>W</w:t>
            </w:r>
            <w:r w:rsidR="000770E8">
              <w:rPr>
                <w:rFonts w:ascii="Arial" w:hAnsi="Arial" w:cs="Arial"/>
                <w:sz w:val="22"/>
                <w:szCs w:val="22"/>
              </w:rPr>
              <w:t>hite</w:t>
            </w:r>
            <w:r w:rsidRPr="00A96BE9">
              <w:rPr>
                <w:rFonts w:ascii="Arial" w:hAnsi="Arial" w:cs="Arial"/>
                <w:sz w:val="22"/>
                <w:szCs w:val="22"/>
              </w:rPr>
              <w:t xml:space="preserve"> was made as a test to </w:t>
            </w:r>
            <w:r w:rsidR="000770E8">
              <w:rPr>
                <w:rFonts w:ascii="Arial" w:hAnsi="Arial" w:cs="Arial"/>
                <w:sz w:val="22"/>
                <w:szCs w:val="22"/>
              </w:rPr>
              <w:t>s</w:t>
            </w:r>
            <w:r w:rsidRPr="00A96BE9">
              <w:rPr>
                <w:rFonts w:ascii="Arial" w:hAnsi="Arial" w:cs="Arial"/>
                <w:sz w:val="22"/>
                <w:szCs w:val="22"/>
              </w:rPr>
              <w:t xml:space="preserve">ystems through Southwest Group for learning. Details were highlighted </w:t>
            </w:r>
            <w:r w:rsidR="009E42CD">
              <w:rPr>
                <w:rFonts w:ascii="Arial" w:hAnsi="Arial" w:cs="Arial"/>
                <w:sz w:val="22"/>
                <w:szCs w:val="22"/>
              </w:rPr>
              <w:t>with all</w:t>
            </w:r>
            <w:r w:rsidRPr="00A96BE9">
              <w:rPr>
                <w:rFonts w:ascii="Arial" w:hAnsi="Arial" w:cs="Arial"/>
                <w:sz w:val="22"/>
                <w:szCs w:val="22"/>
              </w:rPr>
              <w:t xml:space="preserve"> covered by </w:t>
            </w:r>
            <w:r w:rsidR="009E42CD">
              <w:rPr>
                <w:rFonts w:ascii="Arial" w:hAnsi="Arial" w:cs="Arial"/>
                <w:sz w:val="22"/>
                <w:szCs w:val="22"/>
              </w:rPr>
              <w:t>s</w:t>
            </w:r>
            <w:r w:rsidRPr="00A96BE9">
              <w:rPr>
                <w:rFonts w:ascii="Arial" w:hAnsi="Arial" w:cs="Arial"/>
                <w:sz w:val="22"/>
                <w:szCs w:val="22"/>
              </w:rPr>
              <w:t xml:space="preserve">chool’s </w:t>
            </w:r>
            <w:proofErr w:type="spellStart"/>
            <w:r w:rsidRPr="00A96BE9">
              <w:rPr>
                <w:rFonts w:ascii="Arial" w:hAnsi="Arial" w:cs="Arial"/>
                <w:sz w:val="22"/>
                <w:szCs w:val="22"/>
              </w:rPr>
              <w:t>smoothwall</w:t>
            </w:r>
            <w:proofErr w:type="spellEnd"/>
            <w:r w:rsidRPr="00A96BE9">
              <w:rPr>
                <w:rFonts w:ascii="Arial" w:hAnsi="Arial" w:cs="Arial"/>
                <w:sz w:val="22"/>
                <w:szCs w:val="22"/>
              </w:rPr>
              <w:t xml:space="preserve"> processes. Staff have all had training on this process.</w:t>
            </w:r>
          </w:p>
          <w:p w14:paraId="14F45885" w14:textId="44DAA2C9" w:rsidR="00A96BE9" w:rsidRPr="00A96BE9" w:rsidRDefault="00A96BE9" w:rsidP="00A96BE9">
            <w:pPr>
              <w:pStyle w:val="ListParagraph"/>
              <w:numPr>
                <w:ilvl w:val="0"/>
                <w:numId w:val="42"/>
              </w:numPr>
              <w:spacing w:line="259" w:lineRule="auto"/>
              <w:ind w:left="1164" w:hanging="708"/>
              <w:rPr>
                <w:rFonts w:ascii="Arial" w:hAnsi="Arial" w:cs="Arial"/>
                <w:sz w:val="22"/>
                <w:szCs w:val="22"/>
              </w:rPr>
            </w:pPr>
            <w:r w:rsidRPr="00A96BE9">
              <w:rPr>
                <w:rFonts w:ascii="Arial" w:hAnsi="Arial" w:cs="Arial"/>
                <w:sz w:val="22"/>
                <w:szCs w:val="22"/>
              </w:rPr>
              <w:t>This is the biggest change in Safeguarding systems and process</w:t>
            </w:r>
            <w:r w:rsidR="009E42CD">
              <w:rPr>
                <w:rFonts w:ascii="Arial" w:hAnsi="Arial" w:cs="Arial"/>
                <w:sz w:val="22"/>
                <w:szCs w:val="22"/>
              </w:rPr>
              <w:t>es</w:t>
            </w:r>
            <w:r w:rsidRPr="00A96BE9">
              <w:rPr>
                <w:rFonts w:ascii="Arial" w:hAnsi="Arial" w:cs="Arial"/>
                <w:sz w:val="22"/>
                <w:szCs w:val="22"/>
              </w:rPr>
              <w:t>, also pupil and staff understanding of any inappropriate content know who they can tell.</w:t>
            </w:r>
          </w:p>
          <w:p w14:paraId="7CF4B4FD" w14:textId="43BDCEDB" w:rsidR="00A96BE9" w:rsidRPr="00A96BE9" w:rsidRDefault="00A96BE9" w:rsidP="00A96BE9">
            <w:pPr>
              <w:pStyle w:val="ListParagraph"/>
              <w:numPr>
                <w:ilvl w:val="0"/>
                <w:numId w:val="42"/>
              </w:numPr>
              <w:spacing w:line="259" w:lineRule="auto"/>
              <w:ind w:left="1164" w:hanging="708"/>
              <w:rPr>
                <w:rFonts w:ascii="Arial" w:hAnsi="Arial" w:cs="Arial"/>
                <w:sz w:val="22"/>
                <w:szCs w:val="22"/>
              </w:rPr>
            </w:pPr>
            <w:r w:rsidRPr="00A96BE9">
              <w:rPr>
                <w:rFonts w:ascii="Arial" w:hAnsi="Arial" w:cs="Arial"/>
                <w:sz w:val="22"/>
                <w:szCs w:val="22"/>
              </w:rPr>
              <w:t xml:space="preserve">This can be any content on school </w:t>
            </w:r>
            <w:proofErr w:type="spellStart"/>
            <w:r w:rsidRPr="00A96BE9">
              <w:rPr>
                <w:rFonts w:ascii="Arial" w:hAnsi="Arial" w:cs="Arial"/>
                <w:sz w:val="22"/>
                <w:szCs w:val="22"/>
              </w:rPr>
              <w:t>Wifi</w:t>
            </w:r>
            <w:proofErr w:type="spellEnd"/>
            <w:r w:rsidRPr="00A96BE9">
              <w:rPr>
                <w:rFonts w:ascii="Arial" w:hAnsi="Arial" w:cs="Arial"/>
                <w:sz w:val="22"/>
                <w:szCs w:val="22"/>
              </w:rPr>
              <w:t xml:space="preserve"> and not necessarily school systems. </w:t>
            </w:r>
          </w:p>
          <w:p w14:paraId="52D04379" w14:textId="118B31A9" w:rsidR="00A96BE9" w:rsidRPr="00A96BE9" w:rsidRDefault="00A96BE9" w:rsidP="00A96BE9">
            <w:pPr>
              <w:pStyle w:val="ListParagraph"/>
              <w:numPr>
                <w:ilvl w:val="0"/>
                <w:numId w:val="42"/>
              </w:numPr>
              <w:spacing w:line="259" w:lineRule="auto"/>
              <w:ind w:left="1164" w:hanging="708"/>
              <w:rPr>
                <w:rFonts w:ascii="Arial" w:hAnsi="Arial" w:cs="Arial"/>
                <w:sz w:val="22"/>
                <w:szCs w:val="22"/>
              </w:rPr>
            </w:pPr>
            <w:r w:rsidRPr="00A96BE9">
              <w:rPr>
                <w:rFonts w:ascii="Arial" w:hAnsi="Arial" w:cs="Arial"/>
                <w:sz w:val="22"/>
                <w:szCs w:val="22"/>
              </w:rPr>
              <w:t xml:space="preserve">Monitoring is taking place in class by teachers as iPads </w:t>
            </w:r>
            <w:proofErr w:type="spellStart"/>
            <w:r w:rsidRPr="00A96BE9">
              <w:rPr>
                <w:rFonts w:ascii="Arial" w:hAnsi="Arial" w:cs="Arial"/>
                <w:sz w:val="22"/>
                <w:szCs w:val="22"/>
              </w:rPr>
              <w:t>etc</w:t>
            </w:r>
            <w:proofErr w:type="spellEnd"/>
            <w:r w:rsidRPr="00A96BE9">
              <w:rPr>
                <w:rFonts w:ascii="Arial" w:hAnsi="Arial" w:cs="Arial"/>
                <w:sz w:val="22"/>
                <w:szCs w:val="22"/>
              </w:rPr>
              <w:t xml:space="preserve"> used more extensively within school.</w:t>
            </w:r>
          </w:p>
          <w:p w14:paraId="47D0DBAB" w14:textId="77777777" w:rsidR="00A96BE9" w:rsidRPr="00624C9F" w:rsidRDefault="00A96BE9" w:rsidP="00624C9F">
            <w:pPr>
              <w:rPr>
                <w:rFonts w:ascii="Arial" w:hAnsi="Arial" w:cs="Arial"/>
                <w:sz w:val="22"/>
                <w:szCs w:val="22"/>
              </w:rPr>
            </w:pPr>
          </w:p>
          <w:p w14:paraId="2223544B" w14:textId="77777777" w:rsidR="00700CAB" w:rsidRPr="00624C9F" w:rsidRDefault="00700CAB" w:rsidP="00E04D70">
            <w:pPr>
              <w:jc w:val="both"/>
              <w:rPr>
                <w:rFonts w:ascii="Arial" w:hAnsi="Arial" w:cs="Arial"/>
                <w:sz w:val="22"/>
                <w:szCs w:val="22"/>
                <w:lang w:val="en-GB" w:eastAsia="en-US"/>
              </w:rPr>
            </w:pPr>
          </w:p>
        </w:tc>
        <w:tc>
          <w:tcPr>
            <w:tcW w:w="848" w:type="dxa"/>
          </w:tcPr>
          <w:p w14:paraId="210E4A59" w14:textId="77777777" w:rsidR="00700CAB" w:rsidRDefault="00700CAB" w:rsidP="0064656D">
            <w:pPr>
              <w:jc w:val="center"/>
              <w:rPr>
                <w:rFonts w:ascii="Arial" w:hAnsi="Arial" w:cs="Arial"/>
                <w:sz w:val="22"/>
                <w:szCs w:val="22"/>
                <w:lang w:val="en-GB" w:eastAsia="en-US"/>
              </w:rPr>
            </w:pPr>
          </w:p>
          <w:p w14:paraId="07A617D1" w14:textId="77777777" w:rsidR="00317E52" w:rsidRDefault="00317E52" w:rsidP="0064656D">
            <w:pPr>
              <w:jc w:val="center"/>
              <w:rPr>
                <w:rFonts w:ascii="Arial" w:hAnsi="Arial" w:cs="Arial"/>
                <w:sz w:val="22"/>
                <w:szCs w:val="22"/>
                <w:lang w:val="en-GB" w:eastAsia="en-US"/>
              </w:rPr>
            </w:pPr>
          </w:p>
          <w:p w14:paraId="49EDDB9A" w14:textId="77777777" w:rsidR="00317E52" w:rsidRDefault="00317E52" w:rsidP="0064656D">
            <w:pPr>
              <w:jc w:val="center"/>
              <w:rPr>
                <w:rFonts w:ascii="Arial" w:hAnsi="Arial" w:cs="Arial"/>
                <w:sz w:val="22"/>
                <w:szCs w:val="22"/>
                <w:lang w:val="en-GB" w:eastAsia="en-US"/>
              </w:rPr>
            </w:pPr>
          </w:p>
          <w:p w14:paraId="57E45C0B" w14:textId="77777777" w:rsidR="00317E52" w:rsidRDefault="00317E52" w:rsidP="0064656D">
            <w:pPr>
              <w:jc w:val="center"/>
              <w:rPr>
                <w:rFonts w:ascii="Arial" w:hAnsi="Arial" w:cs="Arial"/>
                <w:sz w:val="22"/>
                <w:szCs w:val="22"/>
                <w:lang w:val="en-GB" w:eastAsia="en-US"/>
              </w:rPr>
            </w:pPr>
          </w:p>
          <w:p w14:paraId="571B448A" w14:textId="77777777" w:rsidR="00317E52" w:rsidRDefault="00317E52" w:rsidP="0064656D">
            <w:pPr>
              <w:jc w:val="center"/>
              <w:rPr>
                <w:rFonts w:ascii="Arial" w:hAnsi="Arial" w:cs="Arial"/>
                <w:sz w:val="22"/>
                <w:szCs w:val="22"/>
                <w:lang w:val="en-GB" w:eastAsia="en-US"/>
              </w:rPr>
            </w:pPr>
          </w:p>
          <w:p w14:paraId="3309457E" w14:textId="77777777" w:rsidR="00317E52" w:rsidRDefault="00317E52" w:rsidP="0064656D">
            <w:pPr>
              <w:jc w:val="center"/>
              <w:rPr>
                <w:rFonts w:ascii="Arial" w:hAnsi="Arial" w:cs="Arial"/>
                <w:sz w:val="22"/>
                <w:szCs w:val="22"/>
                <w:lang w:val="en-GB" w:eastAsia="en-US"/>
              </w:rPr>
            </w:pPr>
          </w:p>
          <w:p w14:paraId="0CBD21B7" w14:textId="77777777" w:rsidR="00317E52" w:rsidRDefault="00317E52" w:rsidP="0064656D">
            <w:pPr>
              <w:jc w:val="center"/>
              <w:rPr>
                <w:rFonts w:ascii="Arial" w:hAnsi="Arial" w:cs="Arial"/>
                <w:sz w:val="22"/>
                <w:szCs w:val="22"/>
                <w:lang w:val="en-GB" w:eastAsia="en-US"/>
              </w:rPr>
            </w:pPr>
          </w:p>
          <w:p w14:paraId="305CDC1B" w14:textId="77777777" w:rsidR="00317E52" w:rsidRDefault="00317E52" w:rsidP="0064656D">
            <w:pPr>
              <w:jc w:val="center"/>
              <w:rPr>
                <w:rFonts w:ascii="Arial" w:hAnsi="Arial" w:cs="Arial"/>
                <w:sz w:val="22"/>
                <w:szCs w:val="22"/>
                <w:lang w:val="en-GB" w:eastAsia="en-US"/>
              </w:rPr>
            </w:pPr>
          </w:p>
          <w:p w14:paraId="1B2EBAEA" w14:textId="77777777" w:rsidR="00317E52" w:rsidRDefault="00317E52" w:rsidP="0064656D">
            <w:pPr>
              <w:jc w:val="center"/>
              <w:rPr>
                <w:rFonts w:ascii="Arial" w:hAnsi="Arial" w:cs="Arial"/>
                <w:sz w:val="22"/>
                <w:szCs w:val="22"/>
                <w:lang w:val="en-GB" w:eastAsia="en-US"/>
              </w:rPr>
            </w:pPr>
          </w:p>
          <w:p w14:paraId="30B317CA" w14:textId="77777777" w:rsidR="00317E52" w:rsidRDefault="00317E52" w:rsidP="0064656D">
            <w:pPr>
              <w:jc w:val="center"/>
              <w:rPr>
                <w:rFonts w:ascii="Arial" w:hAnsi="Arial" w:cs="Arial"/>
                <w:sz w:val="22"/>
                <w:szCs w:val="22"/>
                <w:lang w:val="en-GB" w:eastAsia="en-US"/>
              </w:rPr>
            </w:pPr>
          </w:p>
          <w:p w14:paraId="40657E03" w14:textId="750D161A" w:rsidR="00317E52" w:rsidRPr="00700CAB" w:rsidRDefault="00317E52" w:rsidP="0064656D">
            <w:pPr>
              <w:jc w:val="center"/>
              <w:rPr>
                <w:rFonts w:ascii="Arial" w:hAnsi="Arial" w:cs="Arial"/>
                <w:sz w:val="22"/>
                <w:szCs w:val="22"/>
                <w:lang w:val="en-GB" w:eastAsia="en-US"/>
              </w:rPr>
            </w:pPr>
            <w:r>
              <w:rPr>
                <w:rFonts w:ascii="Arial" w:hAnsi="Arial" w:cs="Arial"/>
                <w:sz w:val="22"/>
                <w:szCs w:val="22"/>
                <w:lang w:val="en-GB" w:eastAsia="en-US"/>
              </w:rPr>
              <w:t>All Govs</w:t>
            </w:r>
          </w:p>
        </w:tc>
      </w:tr>
      <w:tr w:rsidR="00043256" w:rsidRPr="004F41A1" w14:paraId="231306B1" w14:textId="77777777" w:rsidTr="00FC1550">
        <w:trPr>
          <w:trHeight w:val="58"/>
        </w:trPr>
        <w:tc>
          <w:tcPr>
            <w:tcW w:w="988" w:type="dxa"/>
          </w:tcPr>
          <w:p w14:paraId="7F0ED0F5" w14:textId="27A2687A" w:rsidR="00043256" w:rsidRPr="00043256" w:rsidRDefault="00043256" w:rsidP="00240A32">
            <w:pPr>
              <w:jc w:val="center"/>
              <w:rPr>
                <w:rFonts w:ascii="Arial" w:hAnsi="Arial" w:cs="Arial"/>
                <w:b/>
                <w:bCs/>
                <w:lang w:val="en-GB" w:eastAsia="en-US"/>
              </w:rPr>
            </w:pPr>
            <w:r w:rsidRPr="00043256">
              <w:rPr>
                <w:rFonts w:ascii="Arial" w:hAnsi="Arial" w:cs="Arial"/>
                <w:b/>
                <w:bCs/>
                <w:lang w:val="en-GB" w:eastAsia="en-US"/>
              </w:rPr>
              <w:t>2</w:t>
            </w:r>
            <w:r w:rsidR="00700CAB">
              <w:rPr>
                <w:rFonts w:ascii="Arial" w:hAnsi="Arial" w:cs="Arial"/>
                <w:b/>
                <w:bCs/>
                <w:lang w:val="en-GB" w:eastAsia="en-US"/>
              </w:rPr>
              <w:t>4/1</w:t>
            </w:r>
            <w:r w:rsidR="00193F43">
              <w:rPr>
                <w:rFonts w:ascii="Arial" w:hAnsi="Arial" w:cs="Arial"/>
                <w:b/>
                <w:bCs/>
                <w:lang w:val="en-GB" w:eastAsia="en-US"/>
              </w:rPr>
              <w:t>2</w:t>
            </w:r>
          </w:p>
        </w:tc>
        <w:tc>
          <w:tcPr>
            <w:tcW w:w="7786" w:type="dxa"/>
          </w:tcPr>
          <w:p w14:paraId="767351FE" w14:textId="00976494" w:rsidR="00043256" w:rsidRPr="00043256" w:rsidRDefault="00700CAB" w:rsidP="00E61FF0">
            <w:pPr>
              <w:jc w:val="both"/>
              <w:rPr>
                <w:rFonts w:ascii="Arial" w:hAnsi="Arial" w:cs="Arial"/>
                <w:b/>
                <w:bCs/>
                <w:lang w:val="en-GB" w:eastAsia="en-US"/>
              </w:rPr>
            </w:pPr>
            <w:r>
              <w:rPr>
                <w:rFonts w:ascii="Arial" w:hAnsi="Arial" w:cs="Arial"/>
                <w:b/>
                <w:bCs/>
                <w:lang w:val="en-GB" w:eastAsia="en-US"/>
              </w:rPr>
              <w:t>SUBJECT LEAD REPORTS</w:t>
            </w:r>
          </w:p>
        </w:tc>
        <w:tc>
          <w:tcPr>
            <w:tcW w:w="848" w:type="dxa"/>
          </w:tcPr>
          <w:p w14:paraId="411D7B61" w14:textId="77777777" w:rsidR="00043256" w:rsidRDefault="00043256" w:rsidP="0064656D">
            <w:pPr>
              <w:jc w:val="center"/>
              <w:rPr>
                <w:rFonts w:ascii="Arial" w:hAnsi="Arial" w:cs="Arial"/>
                <w:sz w:val="22"/>
                <w:szCs w:val="22"/>
                <w:lang w:val="en-GB" w:eastAsia="en-US"/>
              </w:rPr>
            </w:pPr>
          </w:p>
        </w:tc>
      </w:tr>
      <w:tr w:rsidR="00043256" w:rsidRPr="004F41A1" w14:paraId="2C2C3CF1" w14:textId="77777777" w:rsidTr="00FC1550">
        <w:trPr>
          <w:trHeight w:val="58"/>
        </w:trPr>
        <w:tc>
          <w:tcPr>
            <w:tcW w:w="988" w:type="dxa"/>
          </w:tcPr>
          <w:p w14:paraId="2BF46E99" w14:textId="77777777" w:rsidR="00043256" w:rsidRPr="004F41A1" w:rsidRDefault="00043256" w:rsidP="00240A32">
            <w:pPr>
              <w:jc w:val="center"/>
              <w:rPr>
                <w:rFonts w:ascii="Arial" w:hAnsi="Arial" w:cs="Arial"/>
                <w:sz w:val="22"/>
                <w:szCs w:val="22"/>
                <w:lang w:val="en-GB" w:eastAsia="en-US"/>
              </w:rPr>
            </w:pPr>
          </w:p>
        </w:tc>
        <w:tc>
          <w:tcPr>
            <w:tcW w:w="7786" w:type="dxa"/>
          </w:tcPr>
          <w:p w14:paraId="6C498149" w14:textId="31831EC6" w:rsidR="009B554F" w:rsidRPr="009B554F" w:rsidRDefault="009B554F" w:rsidP="009B554F">
            <w:pPr>
              <w:rPr>
                <w:rFonts w:ascii="Arial" w:hAnsi="Arial" w:cs="Arial"/>
                <w:sz w:val="22"/>
                <w:szCs w:val="22"/>
              </w:rPr>
            </w:pPr>
            <w:r w:rsidRPr="009B554F">
              <w:rPr>
                <w:rFonts w:ascii="Arial" w:hAnsi="Arial" w:cs="Arial"/>
                <w:sz w:val="22"/>
                <w:szCs w:val="22"/>
              </w:rPr>
              <w:t>General feedback from Governors was on the improved quality of these reports and the structure now allow</w:t>
            </w:r>
            <w:r w:rsidR="0047714C">
              <w:rPr>
                <w:rFonts w:ascii="Arial" w:hAnsi="Arial" w:cs="Arial"/>
                <w:sz w:val="22"/>
                <w:szCs w:val="22"/>
              </w:rPr>
              <w:t>ed</w:t>
            </w:r>
            <w:r w:rsidRPr="009B554F">
              <w:rPr>
                <w:rFonts w:ascii="Arial" w:hAnsi="Arial" w:cs="Arial"/>
                <w:sz w:val="22"/>
                <w:szCs w:val="22"/>
              </w:rPr>
              <w:t xml:space="preserve"> greater visibility across the school. </w:t>
            </w:r>
            <w:r w:rsidRPr="009B554F">
              <w:rPr>
                <w:rFonts w:ascii="Arial" w:hAnsi="Arial" w:cs="Arial"/>
                <w:sz w:val="22"/>
                <w:szCs w:val="22"/>
              </w:rPr>
              <w:lastRenderedPageBreak/>
              <w:t xml:space="preserve">Curriculum Governors will be visiting the school next term to review and deep dive into some of the issues highlighted in these reports on </w:t>
            </w:r>
            <w:r w:rsidR="00996B10">
              <w:rPr>
                <w:rFonts w:ascii="Arial" w:hAnsi="Arial" w:cs="Arial"/>
                <w:sz w:val="22"/>
                <w:szCs w:val="22"/>
              </w:rPr>
              <w:t>n</w:t>
            </w:r>
            <w:r w:rsidRPr="009B554F">
              <w:rPr>
                <w:rFonts w:ascii="Arial" w:hAnsi="Arial" w:cs="Arial"/>
                <w:sz w:val="22"/>
                <w:szCs w:val="22"/>
              </w:rPr>
              <w:t xml:space="preserve">ext </w:t>
            </w:r>
            <w:r w:rsidR="00996B10">
              <w:rPr>
                <w:rFonts w:ascii="Arial" w:hAnsi="Arial" w:cs="Arial"/>
                <w:sz w:val="22"/>
                <w:szCs w:val="22"/>
              </w:rPr>
              <w:t>s</w:t>
            </w:r>
            <w:r w:rsidRPr="009B554F">
              <w:rPr>
                <w:rFonts w:ascii="Arial" w:hAnsi="Arial" w:cs="Arial"/>
                <w:sz w:val="22"/>
                <w:szCs w:val="22"/>
              </w:rPr>
              <w:t xml:space="preserve">teps and where gaps have been discovered and how </w:t>
            </w:r>
            <w:r w:rsidR="006B718A">
              <w:rPr>
                <w:rFonts w:ascii="Arial" w:hAnsi="Arial" w:cs="Arial"/>
                <w:sz w:val="22"/>
                <w:szCs w:val="22"/>
              </w:rPr>
              <w:t>a</w:t>
            </w:r>
            <w:r w:rsidRPr="009B554F">
              <w:rPr>
                <w:rFonts w:ascii="Arial" w:hAnsi="Arial" w:cs="Arial"/>
                <w:sz w:val="22"/>
                <w:szCs w:val="22"/>
              </w:rPr>
              <w:t>ctions have now negated previous issues.</w:t>
            </w:r>
          </w:p>
          <w:p w14:paraId="5B43A332" w14:textId="1A001988" w:rsidR="000F2AE7" w:rsidRPr="000F2AE7" w:rsidRDefault="000F2AE7" w:rsidP="009B554F">
            <w:pPr>
              <w:jc w:val="both"/>
              <w:rPr>
                <w:rFonts w:ascii="Arial" w:hAnsi="Arial" w:cs="Arial"/>
                <w:sz w:val="22"/>
                <w:szCs w:val="22"/>
                <w:lang w:val="en-GB" w:eastAsia="en-US"/>
              </w:rPr>
            </w:pPr>
          </w:p>
        </w:tc>
        <w:tc>
          <w:tcPr>
            <w:tcW w:w="848" w:type="dxa"/>
          </w:tcPr>
          <w:p w14:paraId="4CD8972B" w14:textId="77777777" w:rsidR="00043256" w:rsidRDefault="00043256" w:rsidP="0064656D">
            <w:pPr>
              <w:jc w:val="center"/>
              <w:rPr>
                <w:rFonts w:ascii="Arial" w:hAnsi="Arial" w:cs="Arial"/>
                <w:sz w:val="22"/>
                <w:szCs w:val="22"/>
                <w:lang w:val="en-GB" w:eastAsia="en-US"/>
              </w:rPr>
            </w:pPr>
          </w:p>
        </w:tc>
      </w:tr>
      <w:tr w:rsidR="00700CAB" w:rsidRPr="004F41A1" w14:paraId="45CD0CD5" w14:textId="77777777" w:rsidTr="00FC1550">
        <w:trPr>
          <w:trHeight w:val="58"/>
        </w:trPr>
        <w:tc>
          <w:tcPr>
            <w:tcW w:w="988" w:type="dxa"/>
          </w:tcPr>
          <w:p w14:paraId="660B3CF9" w14:textId="30A604FC" w:rsidR="00700CAB" w:rsidRPr="00700CAB" w:rsidRDefault="00700CAB" w:rsidP="00240A32">
            <w:pPr>
              <w:jc w:val="center"/>
              <w:rPr>
                <w:rFonts w:ascii="Arial" w:hAnsi="Arial" w:cs="Arial"/>
                <w:b/>
                <w:bCs/>
                <w:lang w:val="en-GB" w:eastAsia="en-US"/>
              </w:rPr>
            </w:pPr>
            <w:r w:rsidRPr="00700CAB">
              <w:rPr>
                <w:rFonts w:ascii="Arial" w:hAnsi="Arial" w:cs="Arial"/>
                <w:b/>
                <w:bCs/>
                <w:lang w:val="en-GB" w:eastAsia="en-US"/>
              </w:rPr>
              <w:t>24/1</w:t>
            </w:r>
            <w:r w:rsidR="00193F43">
              <w:rPr>
                <w:rFonts w:ascii="Arial" w:hAnsi="Arial" w:cs="Arial"/>
                <w:b/>
                <w:bCs/>
                <w:lang w:val="en-GB" w:eastAsia="en-US"/>
              </w:rPr>
              <w:t>3</w:t>
            </w:r>
          </w:p>
        </w:tc>
        <w:tc>
          <w:tcPr>
            <w:tcW w:w="7786" w:type="dxa"/>
          </w:tcPr>
          <w:p w14:paraId="582F026F" w14:textId="7E93E589" w:rsidR="00700CAB" w:rsidRPr="00700CAB" w:rsidRDefault="00700CAB" w:rsidP="000F2AE7">
            <w:pPr>
              <w:jc w:val="both"/>
              <w:rPr>
                <w:rFonts w:ascii="Arial" w:hAnsi="Arial" w:cs="Arial"/>
                <w:b/>
                <w:bCs/>
                <w:lang w:val="en-GB" w:eastAsia="en-US"/>
              </w:rPr>
            </w:pPr>
            <w:r w:rsidRPr="00700CAB">
              <w:rPr>
                <w:rFonts w:ascii="Arial" w:hAnsi="Arial" w:cs="Arial"/>
                <w:b/>
                <w:bCs/>
                <w:lang w:val="en-GB" w:eastAsia="en-US"/>
              </w:rPr>
              <w:t>RED CURRICULUM</w:t>
            </w:r>
          </w:p>
        </w:tc>
        <w:tc>
          <w:tcPr>
            <w:tcW w:w="848" w:type="dxa"/>
          </w:tcPr>
          <w:p w14:paraId="1E7D3E55" w14:textId="77777777" w:rsidR="00700CAB" w:rsidRDefault="00700CAB" w:rsidP="0064656D">
            <w:pPr>
              <w:jc w:val="center"/>
              <w:rPr>
                <w:rFonts w:ascii="Arial" w:hAnsi="Arial" w:cs="Arial"/>
                <w:sz w:val="22"/>
                <w:szCs w:val="22"/>
                <w:lang w:val="en-GB" w:eastAsia="en-US"/>
              </w:rPr>
            </w:pPr>
          </w:p>
        </w:tc>
      </w:tr>
      <w:tr w:rsidR="00700CAB" w:rsidRPr="004F41A1" w14:paraId="59246EB0" w14:textId="77777777" w:rsidTr="00FC1550">
        <w:trPr>
          <w:trHeight w:val="58"/>
        </w:trPr>
        <w:tc>
          <w:tcPr>
            <w:tcW w:w="988" w:type="dxa"/>
          </w:tcPr>
          <w:p w14:paraId="66722BEE" w14:textId="77777777" w:rsidR="00700CAB" w:rsidRPr="004F41A1" w:rsidRDefault="00700CAB" w:rsidP="00240A32">
            <w:pPr>
              <w:jc w:val="center"/>
              <w:rPr>
                <w:rFonts w:ascii="Arial" w:hAnsi="Arial" w:cs="Arial"/>
                <w:sz w:val="22"/>
                <w:szCs w:val="22"/>
                <w:lang w:val="en-GB" w:eastAsia="en-US"/>
              </w:rPr>
            </w:pPr>
          </w:p>
        </w:tc>
        <w:tc>
          <w:tcPr>
            <w:tcW w:w="7786" w:type="dxa"/>
          </w:tcPr>
          <w:p w14:paraId="08F49052" w14:textId="77777777" w:rsidR="00B10345" w:rsidRPr="00B10345" w:rsidRDefault="00B10345" w:rsidP="00B10345">
            <w:pPr>
              <w:rPr>
                <w:rFonts w:ascii="Arial" w:hAnsi="Arial" w:cs="Arial"/>
                <w:sz w:val="22"/>
                <w:szCs w:val="22"/>
              </w:rPr>
            </w:pPr>
            <w:r w:rsidRPr="00B10345">
              <w:rPr>
                <w:rFonts w:ascii="Arial" w:hAnsi="Arial" w:cs="Arial"/>
                <w:sz w:val="22"/>
                <w:szCs w:val="22"/>
              </w:rPr>
              <w:t>P Regan, School RE Lead gave the main headlines in relation to new RE curriculum – To Know You More Clearly.</w:t>
            </w:r>
          </w:p>
          <w:p w14:paraId="29514D0B" w14:textId="0C0577DC" w:rsidR="00B10345" w:rsidRPr="00B10345" w:rsidRDefault="00B10345" w:rsidP="00B10345">
            <w:pPr>
              <w:pStyle w:val="ListParagraph"/>
              <w:numPr>
                <w:ilvl w:val="0"/>
                <w:numId w:val="43"/>
              </w:numPr>
              <w:spacing w:line="259" w:lineRule="auto"/>
              <w:rPr>
                <w:rFonts w:ascii="Arial" w:hAnsi="Arial" w:cs="Arial"/>
                <w:sz w:val="22"/>
                <w:szCs w:val="22"/>
              </w:rPr>
            </w:pPr>
            <w:r w:rsidRPr="00B10345">
              <w:rPr>
                <w:rFonts w:ascii="Arial" w:hAnsi="Arial" w:cs="Arial"/>
                <w:sz w:val="22"/>
                <w:szCs w:val="22"/>
              </w:rPr>
              <w:t>Statutory from Sept 2024, but due to the building block nature of the new curriculum, P</w:t>
            </w:r>
            <w:r w:rsidR="006B718A">
              <w:rPr>
                <w:rFonts w:ascii="Arial" w:hAnsi="Arial" w:cs="Arial"/>
                <w:sz w:val="22"/>
                <w:szCs w:val="22"/>
              </w:rPr>
              <w:t xml:space="preserve"> </w:t>
            </w:r>
            <w:r w:rsidRPr="00B10345">
              <w:rPr>
                <w:rFonts w:ascii="Arial" w:hAnsi="Arial" w:cs="Arial"/>
                <w:sz w:val="22"/>
                <w:szCs w:val="22"/>
              </w:rPr>
              <w:t>R</w:t>
            </w:r>
            <w:r w:rsidR="006B718A">
              <w:rPr>
                <w:rFonts w:ascii="Arial" w:hAnsi="Arial" w:cs="Arial"/>
                <w:sz w:val="22"/>
                <w:szCs w:val="22"/>
              </w:rPr>
              <w:t>egan</w:t>
            </w:r>
            <w:r w:rsidRPr="00B10345">
              <w:rPr>
                <w:rFonts w:ascii="Arial" w:hAnsi="Arial" w:cs="Arial"/>
                <w:sz w:val="22"/>
                <w:szCs w:val="22"/>
              </w:rPr>
              <w:t xml:space="preserve"> has already started the planning for </w:t>
            </w:r>
            <w:proofErr w:type="spellStart"/>
            <w:r w:rsidRPr="00B10345">
              <w:rPr>
                <w:rFonts w:ascii="Arial" w:hAnsi="Arial" w:cs="Arial"/>
                <w:sz w:val="22"/>
                <w:szCs w:val="22"/>
              </w:rPr>
              <w:t>Yr</w:t>
            </w:r>
            <w:proofErr w:type="spellEnd"/>
            <w:r w:rsidRPr="00B10345">
              <w:rPr>
                <w:rFonts w:ascii="Arial" w:hAnsi="Arial" w:cs="Arial"/>
                <w:sz w:val="22"/>
                <w:szCs w:val="22"/>
              </w:rPr>
              <w:t xml:space="preserve"> 1,2 and EYES, with staff training and planning sessions.</w:t>
            </w:r>
          </w:p>
          <w:p w14:paraId="2F055BC4" w14:textId="77777777" w:rsidR="00B10345" w:rsidRPr="00B10345" w:rsidRDefault="00B10345" w:rsidP="00B10345">
            <w:pPr>
              <w:pStyle w:val="ListParagraph"/>
              <w:numPr>
                <w:ilvl w:val="0"/>
                <w:numId w:val="43"/>
              </w:numPr>
              <w:spacing w:line="259" w:lineRule="auto"/>
              <w:rPr>
                <w:rFonts w:ascii="Arial" w:hAnsi="Arial" w:cs="Arial"/>
                <w:sz w:val="22"/>
                <w:szCs w:val="22"/>
              </w:rPr>
            </w:pPr>
            <w:r w:rsidRPr="00B10345">
              <w:rPr>
                <w:rFonts w:ascii="Arial" w:hAnsi="Arial" w:cs="Arial"/>
                <w:sz w:val="22"/>
                <w:szCs w:val="22"/>
              </w:rPr>
              <w:t>Planning is from scratch and six branches need to be considered Creation &amp; Covenant etc.</w:t>
            </w:r>
          </w:p>
          <w:p w14:paraId="7B9E2D97" w14:textId="77777777" w:rsidR="00B10345" w:rsidRPr="00B10345" w:rsidRDefault="00B10345" w:rsidP="00B10345">
            <w:pPr>
              <w:pStyle w:val="ListParagraph"/>
              <w:numPr>
                <w:ilvl w:val="0"/>
                <w:numId w:val="43"/>
              </w:numPr>
              <w:spacing w:line="259" w:lineRule="auto"/>
              <w:rPr>
                <w:rFonts w:ascii="Arial" w:hAnsi="Arial" w:cs="Arial"/>
                <w:sz w:val="22"/>
                <w:szCs w:val="22"/>
              </w:rPr>
            </w:pPr>
            <w:r w:rsidRPr="00B10345">
              <w:rPr>
                <w:rFonts w:ascii="Arial" w:hAnsi="Arial" w:cs="Arial"/>
                <w:sz w:val="22"/>
                <w:szCs w:val="22"/>
              </w:rPr>
              <w:t>Entrenched in Scripture and read from source (The Bible)</w:t>
            </w:r>
          </w:p>
          <w:p w14:paraId="7E47ED51" w14:textId="77777777" w:rsidR="00B10345" w:rsidRPr="00B10345" w:rsidRDefault="00B10345" w:rsidP="00B10345">
            <w:pPr>
              <w:pStyle w:val="ListParagraph"/>
              <w:numPr>
                <w:ilvl w:val="0"/>
                <w:numId w:val="43"/>
              </w:numPr>
              <w:spacing w:line="259" w:lineRule="auto"/>
              <w:rPr>
                <w:rFonts w:ascii="Arial" w:hAnsi="Arial" w:cs="Arial"/>
                <w:sz w:val="22"/>
                <w:szCs w:val="22"/>
              </w:rPr>
            </w:pPr>
            <w:r w:rsidRPr="00B10345">
              <w:rPr>
                <w:rFonts w:ascii="Arial" w:hAnsi="Arial" w:cs="Arial"/>
                <w:sz w:val="22"/>
                <w:szCs w:val="22"/>
              </w:rPr>
              <w:t>Each class Box with figures to assist with storytelling, bringing it to life, activities for lessons based on: hear, believe, celebrate, live.</w:t>
            </w:r>
          </w:p>
          <w:p w14:paraId="2868392F" w14:textId="77777777" w:rsidR="00B10345" w:rsidRPr="00B10345" w:rsidRDefault="00B10345" w:rsidP="00B10345">
            <w:pPr>
              <w:pStyle w:val="ListParagraph"/>
              <w:numPr>
                <w:ilvl w:val="0"/>
                <w:numId w:val="43"/>
              </w:numPr>
              <w:spacing w:line="259" w:lineRule="auto"/>
              <w:rPr>
                <w:rFonts w:ascii="Arial" w:hAnsi="Arial" w:cs="Arial"/>
                <w:sz w:val="22"/>
                <w:szCs w:val="22"/>
              </w:rPr>
            </w:pPr>
            <w:r w:rsidRPr="00B10345">
              <w:rPr>
                <w:rFonts w:ascii="Arial" w:hAnsi="Arial" w:cs="Arial"/>
                <w:sz w:val="22"/>
                <w:szCs w:val="22"/>
              </w:rPr>
              <w:t>Pupils to understand See/Hear, significance, discuss, share opinions, think critically and reflect learning.</w:t>
            </w:r>
          </w:p>
          <w:p w14:paraId="4166842F" w14:textId="26C5C593" w:rsidR="00B10345" w:rsidRPr="00B10345" w:rsidRDefault="00B10345" w:rsidP="00B10345">
            <w:pPr>
              <w:pStyle w:val="ListParagraph"/>
              <w:numPr>
                <w:ilvl w:val="0"/>
                <w:numId w:val="43"/>
              </w:numPr>
              <w:spacing w:line="259" w:lineRule="auto"/>
              <w:rPr>
                <w:rFonts w:ascii="Arial" w:hAnsi="Arial" w:cs="Arial"/>
                <w:sz w:val="22"/>
                <w:szCs w:val="22"/>
              </w:rPr>
            </w:pPr>
            <w:r w:rsidRPr="00B10345">
              <w:rPr>
                <w:rFonts w:ascii="Arial" w:hAnsi="Arial" w:cs="Arial"/>
                <w:sz w:val="22"/>
                <w:szCs w:val="22"/>
              </w:rPr>
              <w:t xml:space="preserve">SharePoint resources are limited and </w:t>
            </w:r>
            <w:r w:rsidR="00E90231">
              <w:rPr>
                <w:rFonts w:ascii="Arial" w:hAnsi="Arial" w:cs="Arial"/>
                <w:sz w:val="22"/>
                <w:szCs w:val="22"/>
              </w:rPr>
              <w:t>D</w:t>
            </w:r>
            <w:r w:rsidRPr="00B10345">
              <w:rPr>
                <w:rFonts w:ascii="Arial" w:hAnsi="Arial" w:cs="Arial"/>
                <w:sz w:val="22"/>
                <w:szCs w:val="22"/>
              </w:rPr>
              <w:t xml:space="preserve">iocese capacity to support this across </w:t>
            </w:r>
            <w:r w:rsidR="00E90231">
              <w:rPr>
                <w:rFonts w:ascii="Arial" w:hAnsi="Arial" w:cs="Arial"/>
                <w:sz w:val="22"/>
                <w:szCs w:val="22"/>
              </w:rPr>
              <w:t>D</w:t>
            </w:r>
            <w:r w:rsidRPr="00B10345">
              <w:rPr>
                <w:rFonts w:ascii="Arial" w:hAnsi="Arial" w:cs="Arial"/>
                <w:sz w:val="22"/>
                <w:szCs w:val="22"/>
              </w:rPr>
              <w:t>iocese is stretched and access restricted due to this, which means P</w:t>
            </w:r>
            <w:r w:rsidR="00E90231">
              <w:rPr>
                <w:rFonts w:ascii="Arial" w:hAnsi="Arial" w:cs="Arial"/>
                <w:sz w:val="22"/>
                <w:szCs w:val="22"/>
              </w:rPr>
              <w:t xml:space="preserve"> </w:t>
            </w:r>
            <w:r w:rsidRPr="00B10345">
              <w:rPr>
                <w:rFonts w:ascii="Arial" w:hAnsi="Arial" w:cs="Arial"/>
                <w:sz w:val="22"/>
                <w:szCs w:val="22"/>
              </w:rPr>
              <w:t>R</w:t>
            </w:r>
            <w:r w:rsidR="00E90231">
              <w:rPr>
                <w:rFonts w:ascii="Arial" w:hAnsi="Arial" w:cs="Arial"/>
                <w:sz w:val="22"/>
                <w:szCs w:val="22"/>
              </w:rPr>
              <w:t>egan</w:t>
            </w:r>
            <w:r w:rsidRPr="00B10345">
              <w:rPr>
                <w:rFonts w:ascii="Arial" w:hAnsi="Arial" w:cs="Arial"/>
                <w:sz w:val="22"/>
                <w:szCs w:val="22"/>
              </w:rPr>
              <w:t xml:space="preserve"> needs to be</w:t>
            </w:r>
            <w:r w:rsidR="00055E89">
              <w:rPr>
                <w:rFonts w:ascii="Arial" w:hAnsi="Arial" w:cs="Arial"/>
                <w:sz w:val="22"/>
                <w:szCs w:val="22"/>
              </w:rPr>
              <w:t xml:space="preserve"> focused on</w:t>
            </w:r>
            <w:r w:rsidR="00E90231">
              <w:rPr>
                <w:rFonts w:ascii="Arial" w:hAnsi="Arial" w:cs="Arial"/>
                <w:sz w:val="22"/>
                <w:szCs w:val="22"/>
              </w:rPr>
              <w:t xml:space="preserve"> </w:t>
            </w:r>
            <w:r w:rsidR="00055E89">
              <w:rPr>
                <w:rFonts w:ascii="Arial" w:hAnsi="Arial" w:cs="Arial"/>
                <w:sz w:val="22"/>
                <w:szCs w:val="22"/>
              </w:rPr>
              <w:t>p</w:t>
            </w:r>
            <w:r w:rsidRPr="00B10345">
              <w:rPr>
                <w:rFonts w:ascii="Arial" w:hAnsi="Arial" w:cs="Arial"/>
                <w:sz w:val="22"/>
                <w:szCs w:val="22"/>
              </w:rPr>
              <w:t>lanning at this stage. P</w:t>
            </w:r>
            <w:r w:rsidR="00055E89">
              <w:rPr>
                <w:rFonts w:ascii="Arial" w:hAnsi="Arial" w:cs="Arial"/>
                <w:sz w:val="22"/>
                <w:szCs w:val="22"/>
              </w:rPr>
              <w:t xml:space="preserve"> </w:t>
            </w:r>
            <w:r w:rsidRPr="00B10345">
              <w:rPr>
                <w:rFonts w:ascii="Arial" w:hAnsi="Arial" w:cs="Arial"/>
                <w:sz w:val="22"/>
                <w:szCs w:val="22"/>
              </w:rPr>
              <w:t>R</w:t>
            </w:r>
            <w:r w:rsidR="00055E89">
              <w:rPr>
                <w:rFonts w:ascii="Arial" w:hAnsi="Arial" w:cs="Arial"/>
                <w:sz w:val="22"/>
                <w:szCs w:val="22"/>
              </w:rPr>
              <w:t>egan</w:t>
            </w:r>
            <w:r w:rsidRPr="00B10345">
              <w:rPr>
                <w:rFonts w:ascii="Arial" w:hAnsi="Arial" w:cs="Arial"/>
                <w:sz w:val="22"/>
                <w:szCs w:val="22"/>
              </w:rPr>
              <w:t xml:space="preserve"> believes more creative and as it becomes co-created then should be easier to navigate, however currently time consuming. Diocese need to be aware of staff workloads and associated staff wellbeing issues that are a side effect of this rebuilding of classroom planning systems in RE.</w:t>
            </w:r>
          </w:p>
          <w:p w14:paraId="450C4086" w14:textId="77777777" w:rsidR="00700CAB" w:rsidRDefault="00700CAB" w:rsidP="000F2AE7">
            <w:pPr>
              <w:jc w:val="both"/>
              <w:rPr>
                <w:rFonts w:ascii="Arial" w:hAnsi="Arial" w:cs="Arial"/>
                <w:sz w:val="22"/>
                <w:szCs w:val="22"/>
                <w:lang w:val="en-GB" w:eastAsia="en-US"/>
              </w:rPr>
            </w:pPr>
          </w:p>
        </w:tc>
        <w:tc>
          <w:tcPr>
            <w:tcW w:w="848" w:type="dxa"/>
          </w:tcPr>
          <w:p w14:paraId="02142036" w14:textId="77777777" w:rsidR="00700CAB" w:rsidRDefault="00700CAB" w:rsidP="0064656D">
            <w:pPr>
              <w:jc w:val="center"/>
              <w:rPr>
                <w:rFonts w:ascii="Arial" w:hAnsi="Arial" w:cs="Arial"/>
                <w:sz w:val="22"/>
                <w:szCs w:val="22"/>
                <w:lang w:val="en-GB" w:eastAsia="en-US"/>
              </w:rPr>
            </w:pPr>
          </w:p>
        </w:tc>
      </w:tr>
      <w:tr w:rsidR="00700CAB" w:rsidRPr="004F41A1" w14:paraId="6971CF16" w14:textId="77777777" w:rsidTr="00FC1550">
        <w:trPr>
          <w:trHeight w:val="58"/>
        </w:trPr>
        <w:tc>
          <w:tcPr>
            <w:tcW w:w="988" w:type="dxa"/>
          </w:tcPr>
          <w:p w14:paraId="3CAFCD01" w14:textId="3B14C2F0" w:rsidR="00700CAB" w:rsidRPr="00700CAB" w:rsidRDefault="00700CAB" w:rsidP="00240A32">
            <w:pPr>
              <w:jc w:val="center"/>
              <w:rPr>
                <w:rFonts w:ascii="Arial" w:hAnsi="Arial" w:cs="Arial"/>
                <w:b/>
                <w:bCs/>
                <w:lang w:val="en-GB" w:eastAsia="en-US"/>
              </w:rPr>
            </w:pPr>
            <w:r w:rsidRPr="00700CAB">
              <w:rPr>
                <w:rFonts w:ascii="Arial" w:hAnsi="Arial" w:cs="Arial"/>
                <w:b/>
                <w:bCs/>
                <w:lang w:val="en-GB" w:eastAsia="en-US"/>
              </w:rPr>
              <w:t>24/1</w:t>
            </w:r>
            <w:r w:rsidR="00193F43">
              <w:rPr>
                <w:rFonts w:ascii="Arial" w:hAnsi="Arial" w:cs="Arial"/>
                <w:b/>
                <w:bCs/>
                <w:lang w:val="en-GB" w:eastAsia="en-US"/>
              </w:rPr>
              <w:t>4</w:t>
            </w:r>
          </w:p>
        </w:tc>
        <w:tc>
          <w:tcPr>
            <w:tcW w:w="7786" w:type="dxa"/>
          </w:tcPr>
          <w:p w14:paraId="3F587216" w14:textId="723A3063" w:rsidR="00700CAB" w:rsidRPr="00700CAB" w:rsidRDefault="00700CAB" w:rsidP="000F2AE7">
            <w:pPr>
              <w:jc w:val="both"/>
              <w:rPr>
                <w:rFonts w:ascii="Arial" w:hAnsi="Arial" w:cs="Arial"/>
                <w:b/>
                <w:bCs/>
                <w:lang w:val="en-GB" w:eastAsia="en-US"/>
              </w:rPr>
            </w:pPr>
            <w:r w:rsidRPr="00700CAB">
              <w:rPr>
                <w:rFonts w:ascii="Arial" w:hAnsi="Arial" w:cs="Arial"/>
                <w:b/>
                <w:bCs/>
                <w:lang w:val="en-GB" w:eastAsia="en-US"/>
              </w:rPr>
              <w:t>COMMUNICATIONS / PARENTS EVENING</w:t>
            </w:r>
          </w:p>
        </w:tc>
        <w:tc>
          <w:tcPr>
            <w:tcW w:w="848" w:type="dxa"/>
          </w:tcPr>
          <w:p w14:paraId="3F1D7DD9" w14:textId="77777777" w:rsidR="00700CAB" w:rsidRDefault="00700CAB" w:rsidP="0064656D">
            <w:pPr>
              <w:jc w:val="center"/>
              <w:rPr>
                <w:rFonts w:ascii="Arial" w:hAnsi="Arial" w:cs="Arial"/>
                <w:sz w:val="22"/>
                <w:szCs w:val="22"/>
                <w:lang w:val="en-GB" w:eastAsia="en-US"/>
              </w:rPr>
            </w:pPr>
          </w:p>
        </w:tc>
      </w:tr>
      <w:tr w:rsidR="00700CAB" w:rsidRPr="004F41A1" w14:paraId="7941CFA6" w14:textId="77777777" w:rsidTr="00FC1550">
        <w:trPr>
          <w:trHeight w:val="58"/>
        </w:trPr>
        <w:tc>
          <w:tcPr>
            <w:tcW w:w="988" w:type="dxa"/>
          </w:tcPr>
          <w:p w14:paraId="4E22765A" w14:textId="77777777" w:rsidR="00700CAB" w:rsidRPr="004F41A1" w:rsidRDefault="00700CAB" w:rsidP="00240A32">
            <w:pPr>
              <w:jc w:val="center"/>
              <w:rPr>
                <w:rFonts w:ascii="Arial" w:hAnsi="Arial" w:cs="Arial"/>
                <w:sz w:val="22"/>
                <w:szCs w:val="22"/>
                <w:lang w:val="en-GB" w:eastAsia="en-US"/>
              </w:rPr>
            </w:pPr>
          </w:p>
        </w:tc>
        <w:tc>
          <w:tcPr>
            <w:tcW w:w="7786" w:type="dxa"/>
          </w:tcPr>
          <w:p w14:paraId="430B9D48" w14:textId="3ED67958" w:rsidR="00CD5010" w:rsidRDefault="00CD5010" w:rsidP="00CD5010">
            <w:pPr>
              <w:rPr>
                <w:rFonts w:ascii="Arial" w:hAnsi="Arial" w:cs="Arial"/>
                <w:sz w:val="22"/>
                <w:szCs w:val="22"/>
              </w:rPr>
            </w:pPr>
            <w:r w:rsidRPr="00CD5010">
              <w:rPr>
                <w:rFonts w:ascii="Arial" w:hAnsi="Arial" w:cs="Arial"/>
                <w:sz w:val="22"/>
                <w:szCs w:val="22"/>
              </w:rPr>
              <w:t>Discussion ensued re feedback about the split between F2F Autumn, on-line Spring and Report Summer for parents’ evenings and communication of progress. Majority work</w:t>
            </w:r>
            <w:r w:rsidR="007B3123">
              <w:rPr>
                <w:rFonts w:ascii="Arial" w:hAnsi="Arial" w:cs="Arial"/>
                <w:sz w:val="22"/>
                <w:szCs w:val="22"/>
              </w:rPr>
              <w:t>ed</w:t>
            </w:r>
            <w:r w:rsidRPr="00CD5010">
              <w:rPr>
                <w:rFonts w:ascii="Arial" w:hAnsi="Arial" w:cs="Arial"/>
                <w:sz w:val="22"/>
                <w:szCs w:val="22"/>
              </w:rPr>
              <w:t xml:space="preserve"> well, increase in SEN parents means that many visits take longer. Parents who have split/separated/divorced want an appointment each.</w:t>
            </w:r>
          </w:p>
          <w:p w14:paraId="46723305" w14:textId="77777777" w:rsidR="00CD5010" w:rsidRPr="00CD5010" w:rsidRDefault="00CD5010" w:rsidP="00CD5010">
            <w:pPr>
              <w:rPr>
                <w:rFonts w:ascii="Arial" w:hAnsi="Arial" w:cs="Arial"/>
                <w:sz w:val="22"/>
                <w:szCs w:val="22"/>
              </w:rPr>
            </w:pPr>
          </w:p>
          <w:p w14:paraId="2F9DA32E" w14:textId="2DAAD15C" w:rsidR="00CD5010" w:rsidRPr="00CD5010" w:rsidRDefault="00781A1C" w:rsidP="00CD5010">
            <w:pPr>
              <w:rPr>
                <w:rFonts w:ascii="Arial" w:hAnsi="Arial" w:cs="Arial"/>
                <w:sz w:val="22"/>
                <w:szCs w:val="22"/>
              </w:rPr>
            </w:pPr>
            <w:r>
              <w:rPr>
                <w:rFonts w:ascii="Arial" w:hAnsi="Arial" w:cs="Arial"/>
                <w:sz w:val="22"/>
                <w:szCs w:val="22"/>
              </w:rPr>
              <w:t>There were</w:t>
            </w:r>
            <w:r w:rsidR="00CD5010" w:rsidRPr="00CD5010">
              <w:rPr>
                <w:rFonts w:ascii="Arial" w:hAnsi="Arial" w:cs="Arial"/>
                <w:sz w:val="22"/>
                <w:szCs w:val="22"/>
              </w:rPr>
              <w:t xml:space="preserve"> various other ways of contacting school</w:t>
            </w:r>
            <w:r>
              <w:rPr>
                <w:rFonts w:ascii="Arial" w:hAnsi="Arial" w:cs="Arial"/>
                <w:sz w:val="22"/>
                <w:szCs w:val="22"/>
              </w:rPr>
              <w:t xml:space="preserve"> including;</w:t>
            </w:r>
            <w:r w:rsidR="00CD5010" w:rsidRPr="00CD5010">
              <w:rPr>
                <w:rFonts w:ascii="Arial" w:hAnsi="Arial" w:cs="Arial"/>
                <w:sz w:val="22"/>
                <w:szCs w:val="22"/>
              </w:rPr>
              <w:t xml:space="preserve"> Dojo, </w:t>
            </w:r>
            <w:r>
              <w:rPr>
                <w:rFonts w:ascii="Arial" w:hAnsi="Arial" w:cs="Arial"/>
                <w:sz w:val="22"/>
                <w:szCs w:val="22"/>
              </w:rPr>
              <w:t xml:space="preserve">at </w:t>
            </w:r>
            <w:r w:rsidR="00CD5010" w:rsidRPr="00CD5010">
              <w:rPr>
                <w:rFonts w:ascii="Arial" w:hAnsi="Arial" w:cs="Arial"/>
                <w:sz w:val="22"/>
                <w:szCs w:val="22"/>
              </w:rPr>
              <w:t>Pickup</w:t>
            </w:r>
            <w:r>
              <w:rPr>
                <w:rFonts w:ascii="Arial" w:hAnsi="Arial" w:cs="Arial"/>
                <w:sz w:val="22"/>
                <w:szCs w:val="22"/>
              </w:rPr>
              <w:t>/</w:t>
            </w:r>
            <w:r w:rsidR="00CD5010" w:rsidRPr="00CD5010">
              <w:rPr>
                <w:rFonts w:ascii="Arial" w:hAnsi="Arial" w:cs="Arial"/>
                <w:sz w:val="22"/>
                <w:szCs w:val="22"/>
              </w:rPr>
              <w:t xml:space="preserve"> Drop Off, </w:t>
            </w:r>
            <w:r>
              <w:rPr>
                <w:rFonts w:ascii="Arial" w:hAnsi="Arial" w:cs="Arial"/>
                <w:sz w:val="22"/>
                <w:szCs w:val="22"/>
              </w:rPr>
              <w:t>m</w:t>
            </w:r>
            <w:r w:rsidR="00CD5010" w:rsidRPr="00CD5010">
              <w:rPr>
                <w:rFonts w:ascii="Arial" w:hAnsi="Arial" w:cs="Arial"/>
                <w:sz w:val="22"/>
                <w:szCs w:val="22"/>
              </w:rPr>
              <w:t>ake an appointment. Advi</w:t>
            </w:r>
            <w:r>
              <w:rPr>
                <w:rFonts w:ascii="Arial" w:hAnsi="Arial" w:cs="Arial"/>
                <w:sz w:val="22"/>
                <w:szCs w:val="22"/>
              </w:rPr>
              <w:t>c</w:t>
            </w:r>
            <w:r w:rsidR="00CD5010" w:rsidRPr="00CD5010">
              <w:rPr>
                <w:rFonts w:ascii="Arial" w:hAnsi="Arial" w:cs="Arial"/>
                <w:sz w:val="22"/>
                <w:szCs w:val="22"/>
              </w:rPr>
              <w:t xml:space="preserve">e from Governors to advertise all these routes for </w:t>
            </w:r>
            <w:r>
              <w:rPr>
                <w:rFonts w:ascii="Arial" w:hAnsi="Arial" w:cs="Arial"/>
                <w:sz w:val="22"/>
                <w:szCs w:val="22"/>
              </w:rPr>
              <w:t>c</w:t>
            </w:r>
            <w:r w:rsidR="00CD5010" w:rsidRPr="00CD5010">
              <w:rPr>
                <w:rFonts w:ascii="Arial" w:hAnsi="Arial" w:cs="Arial"/>
                <w:sz w:val="22"/>
                <w:szCs w:val="22"/>
              </w:rPr>
              <w:t>ommunication again, whilst highlighting the workload of teachers and associated wellbeing of our staff outside of working hours.</w:t>
            </w:r>
          </w:p>
          <w:p w14:paraId="1B234219" w14:textId="77777777" w:rsidR="00700CAB" w:rsidRDefault="00700CAB" w:rsidP="000F2AE7">
            <w:pPr>
              <w:jc w:val="both"/>
              <w:rPr>
                <w:rFonts w:ascii="Arial" w:hAnsi="Arial" w:cs="Arial"/>
                <w:sz w:val="22"/>
                <w:szCs w:val="22"/>
                <w:lang w:val="en-GB" w:eastAsia="en-US"/>
              </w:rPr>
            </w:pPr>
          </w:p>
        </w:tc>
        <w:tc>
          <w:tcPr>
            <w:tcW w:w="848" w:type="dxa"/>
          </w:tcPr>
          <w:p w14:paraId="32AB8609" w14:textId="77777777" w:rsidR="00700CAB" w:rsidRDefault="00700CAB" w:rsidP="0064656D">
            <w:pPr>
              <w:jc w:val="center"/>
              <w:rPr>
                <w:rFonts w:ascii="Arial" w:hAnsi="Arial" w:cs="Arial"/>
                <w:sz w:val="22"/>
                <w:szCs w:val="22"/>
                <w:lang w:val="en-GB" w:eastAsia="en-US"/>
              </w:rPr>
            </w:pPr>
          </w:p>
        </w:tc>
      </w:tr>
      <w:tr w:rsidR="00700CAB" w:rsidRPr="004F41A1" w14:paraId="19C87287" w14:textId="77777777" w:rsidTr="00FC1550">
        <w:trPr>
          <w:trHeight w:val="58"/>
        </w:trPr>
        <w:tc>
          <w:tcPr>
            <w:tcW w:w="988" w:type="dxa"/>
          </w:tcPr>
          <w:p w14:paraId="30AFEE57" w14:textId="2C25C1F2" w:rsidR="00700CAB" w:rsidRPr="00700CAB" w:rsidRDefault="00700CAB" w:rsidP="00240A32">
            <w:pPr>
              <w:jc w:val="center"/>
              <w:rPr>
                <w:rFonts w:ascii="Arial" w:hAnsi="Arial" w:cs="Arial"/>
                <w:b/>
                <w:bCs/>
                <w:lang w:val="en-GB" w:eastAsia="en-US"/>
              </w:rPr>
            </w:pPr>
            <w:r w:rsidRPr="00700CAB">
              <w:rPr>
                <w:rFonts w:ascii="Arial" w:hAnsi="Arial" w:cs="Arial"/>
                <w:b/>
                <w:bCs/>
                <w:lang w:val="en-GB" w:eastAsia="en-US"/>
              </w:rPr>
              <w:t>24/1</w:t>
            </w:r>
            <w:r w:rsidR="00193F43">
              <w:rPr>
                <w:rFonts w:ascii="Arial" w:hAnsi="Arial" w:cs="Arial"/>
                <w:b/>
                <w:bCs/>
                <w:lang w:val="en-GB" w:eastAsia="en-US"/>
              </w:rPr>
              <w:t>5</w:t>
            </w:r>
          </w:p>
        </w:tc>
        <w:tc>
          <w:tcPr>
            <w:tcW w:w="7786" w:type="dxa"/>
          </w:tcPr>
          <w:p w14:paraId="68575F83" w14:textId="25D485C6" w:rsidR="00700CAB" w:rsidRPr="00700CAB" w:rsidRDefault="00700CAB" w:rsidP="000F2AE7">
            <w:pPr>
              <w:jc w:val="both"/>
              <w:rPr>
                <w:rFonts w:ascii="Arial" w:hAnsi="Arial" w:cs="Arial"/>
                <w:b/>
                <w:bCs/>
                <w:lang w:val="en-GB" w:eastAsia="en-US"/>
              </w:rPr>
            </w:pPr>
            <w:r w:rsidRPr="00700CAB">
              <w:rPr>
                <w:rFonts w:ascii="Arial" w:hAnsi="Arial" w:cs="Arial"/>
                <w:b/>
                <w:bCs/>
                <w:lang w:val="en-GB" w:eastAsia="en-US"/>
              </w:rPr>
              <w:t>STAFFING</w:t>
            </w:r>
          </w:p>
        </w:tc>
        <w:tc>
          <w:tcPr>
            <w:tcW w:w="848" w:type="dxa"/>
          </w:tcPr>
          <w:p w14:paraId="7AF8119B" w14:textId="77777777" w:rsidR="00700CAB" w:rsidRDefault="00700CAB" w:rsidP="0064656D">
            <w:pPr>
              <w:jc w:val="center"/>
              <w:rPr>
                <w:rFonts w:ascii="Arial" w:hAnsi="Arial" w:cs="Arial"/>
                <w:sz w:val="22"/>
                <w:szCs w:val="22"/>
                <w:lang w:val="en-GB" w:eastAsia="en-US"/>
              </w:rPr>
            </w:pPr>
          </w:p>
        </w:tc>
      </w:tr>
      <w:tr w:rsidR="00700CAB" w:rsidRPr="004F41A1" w14:paraId="1D6AD14C" w14:textId="77777777" w:rsidTr="00FC1550">
        <w:trPr>
          <w:trHeight w:val="58"/>
        </w:trPr>
        <w:tc>
          <w:tcPr>
            <w:tcW w:w="988" w:type="dxa"/>
          </w:tcPr>
          <w:p w14:paraId="39DE6B67" w14:textId="77777777" w:rsidR="00700CAB" w:rsidRPr="004F41A1" w:rsidRDefault="00700CAB" w:rsidP="00240A32">
            <w:pPr>
              <w:jc w:val="center"/>
              <w:rPr>
                <w:rFonts w:ascii="Arial" w:hAnsi="Arial" w:cs="Arial"/>
                <w:sz w:val="22"/>
                <w:szCs w:val="22"/>
                <w:lang w:val="en-GB" w:eastAsia="en-US"/>
              </w:rPr>
            </w:pPr>
          </w:p>
        </w:tc>
        <w:tc>
          <w:tcPr>
            <w:tcW w:w="7786" w:type="dxa"/>
          </w:tcPr>
          <w:p w14:paraId="00DC35D1" w14:textId="77777777" w:rsidR="00700CAB" w:rsidRDefault="0047572B" w:rsidP="000F2AE7">
            <w:pPr>
              <w:jc w:val="both"/>
              <w:rPr>
                <w:rFonts w:ascii="Arial" w:hAnsi="Arial" w:cs="Arial"/>
                <w:i/>
                <w:iCs/>
                <w:sz w:val="22"/>
                <w:szCs w:val="22"/>
                <w:lang w:val="en-GB" w:eastAsia="en-US"/>
              </w:rPr>
            </w:pPr>
            <w:r w:rsidRPr="0047572B">
              <w:rPr>
                <w:rFonts w:ascii="Arial" w:hAnsi="Arial" w:cs="Arial"/>
                <w:i/>
                <w:iCs/>
                <w:sz w:val="22"/>
                <w:szCs w:val="22"/>
                <w:lang w:val="en-GB" w:eastAsia="en-US"/>
              </w:rPr>
              <w:t>See confidential extract to these minutes.</w:t>
            </w:r>
          </w:p>
          <w:p w14:paraId="24CB1766" w14:textId="50AD6F41" w:rsidR="0047572B" w:rsidRPr="0047572B" w:rsidRDefault="0047572B" w:rsidP="000F2AE7">
            <w:pPr>
              <w:jc w:val="both"/>
              <w:rPr>
                <w:rFonts w:ascii="Arial" w:hAnsi="Arial" w:cs="Arial"/>
                <w:i/>
                <w:iCs/>
                <w:sz w:val="22"/>
                <w:szCs w:val="22"/>
                <w:lang w:val="en-GB" w:eastAsia="en-US"/>
              </w:rPr>
            </w:pPr>
          </w:p>
        </w:tc>
        <w:tc>
          <w:tcPr>
            <w:tcW w:w="848" w:type="dxa"/>
          </w:tcPr>
          <w:p w14:paraId="1E4D7AC0" w14:textId="77777777" w:rsidR="00700CAB" w:rsidRDefault="00700CAB" w:rsidP="0064656D">
            <w:pPr>
              <w:jc w:val="center"/>
              <w:rPr>
                <w:rFonts w:ascii="Arial" w:hAnsi="Arial" w:cs="Arial"/>
                <w:sz w:val="22"/>
                <w:szCs w:val="22"/>
                <w:lang w:val="en-GB" w:eastAsia="en-US"/>
              </w:rPr>
            </w:pPr>
          </w:p>
        </w:tc>
      </w:tr>
      <w:tr w:rsidR="00700CAB" w:rsidRPr="004F41A1" w14:paraId="5B7E515B" w14:textId="77777777" w:rsidTr="00FC1550">
        <w:trPr>
          <w:trHeight w:val="58"/>
        </w:trPr>
        <w:tc>
          <w:tcPr>
            <w:tcW w:w="988" w:type="dxa"/>
          </w:tcPr>
          <w:p w14:paraId="270C1B1F" w14:textId="4B8B3127" w:rsidR="00700CAB" w:rsidRPr="00700CAB" w:rsidRDefault="00700CAB" w:rsidP="00240A32">
            <w:pPr>
              <w:jc w:val="center"/>
              <w:rPr>
                <w:rFonts w:ascii="Arial" w:hAnsi="Arial" w:cs="Arial"/>
                <w:b/>
                <w:bCs/>
                <w:lang w:val="en-GB" w:eastAsia="en-US"/>
              </w:rPr>
            </w:pPr>
            <w:r w:rsidRPr="00700CAB">
              <w:rPr>
                <w:rFonts w:ascii="Arial" w:hAnsi="Arial" w:cs="Arial"/>
                <w:b/>
                <w:bCs/>
                <w:lang w:val="en-GB" w:eastAsia="en-US"/>
              </w:rPr>
              <w:t>24/1</w:t>
            </w:r>
            <w:r w:rsidR="00193F43">
              <w:rPr>
                <w:rFonts w:ascii="Arial" w:hAnsi="Arial" w:cs="Arial"/>
                <w:b/>
                <w:bCs/>
                <w:lang w:val="en-GB" w:eastAsia="en-US"/>
              </w:rPr>
              <w:t>6</w:t>
            </w:r>
          </w:p>
        </w:tc>
        <w:tc>
          <w:tcPr>
            <w:tcW w:w="7786" w:type="dxa"/>
          </w:tcPr>
          <w:p w14:paraId="16793980" w14:textId="3CC7471B" w:rsidR="00700CAB" w:rsidRPr="00700CAB" w:rsidRDefault="00700CAB" w:rsidP="000F2AE7">
            <w:pPr>
              <w:jc w:val="both"/>
              <w:rPr>
                <w:rFonts w:ascii="Arial" w:hAnsi="Arial" w:cs="Arial"/>
                <w:b/>
                <w:bCs/>
                <w:lang w:val="en-GB" w:eastAsia="en-US"/>
              </w:rPr>
            </w:pPr>
            <w:r w:rsidRPr="00700CAB">
              <w:rPr>
                <w:rFonts w:ascii="Arial" w:hAnsi="Arial" w:cs="Arial"/>
                <w:b/>
                <w:bCs/>
                <w:lang w:val="en-GB" w:eastAsia="en-US"/>
              </w:rPr>
              <w:t>POLICY APPROVAL</w:t>
            </w:r>
          </w:p>
        </w:tc>
        <w:tc>
          <w:tcPr>
            <w:tcW w:w="848" w:type="dxa"/>
          </w:tcPr>
          <w:p w14:paraId="439F90AF" w14:textId="77777777" w:rsidR="00700CAB" w:rsidRDefault="00700CAB" w:rsidP="0064656D">
            <w:pPr>
              <w:jc w:val="center"/>
              <w:rPr>
                <w:rFonts w:ascii="Arial" w:hAnsi="Arial" w:cs="Arial"/>
                <w:sz w:val="22"/>
                <w:szCs w:val="22"/>
                <w:lang w:val="en-GB" w:eastAsia="en-US"/>
              </w:rPr>
            </w:pPr>
          </w:p>
        </w:tc>
      </w:tr>
      <w:tr w:rsidR="00700CAB" w:rsidRPr="004F41A1" w14:paraId="01585E50" w14:textId="77777777" w:rsidTr="00FC1550">
        <w:trPr>
          <w:trHeight w:val="58"/>
        </w:trPr>
        <w:tc>
          <w:tcPr>
            <w:tcW w:w="988" w:type="dxa"/>
          </w:tcPr>
          <w:p w14:paraId="1803EA5A" w14:textId="77777777" w:rsidR="00700CAB" w:rsidRPr="004F41A1" w:rsidRDefault="00700CAB" w:rsidP="00240A32">
            <w:pPr>
              <w:jc w:val="center"/>
              <w:rPr>
                <w:rFonts w:ascii="Arial" w:hAnsi="Arial" w:cs="Arial"/>
                <w:sz w:val="22"/>
                <w:szCs w:val="22"/>
                <w:lang w:val="en-GB" w:eastAsia="en-US"/>
              </w:rPr>
            </w:pPr>
          </w:p>
        </w:tc>
        <w:tc>
          <w:tcPr>
            <w:tcW w:w="7786" w:type="dxa"/>
          </w:tcPr>
          <w:p w14:paraId="45FB9E25" w14:textId="5B6B0B03" w:rsidR="0047572B" w:rsidRDefault="0047572B" w:rsidP="0047572B">
            <w:pPr>
              <w:rPr>
                <w:rFonts w:ascii="Arial" w:hAnsi="Arial" w:cs="Arial"/>
                <w:sz w:val="22"/>
                <w:szCs w:val="22"/>
              </w:rPr>
            </w:pPr>
            <w:r w:rsidRPr="0047572B">
              <w:rPr>
                <w:rFonts w:ascii="Arial" w:hAnsi="Arial" w:cs="Arial"/>
                <w:sz w:val="22"/>
                <w:szCs w:val="22"/>
              </w:rPr>
              <w:t xml:space="preserve">Admissions Policy changed due to national advice and updated version available on </w:t>
            </w:r>
            <w:proofErr w:type="spellStart"/>
            <w:r w:rsidRPr="0047572B">
              <w:rPr>
                <w:rFonts w:ascii="Arial" w:hAnsi="Arial" w:cs="Arial"/>
                <w:sz w:val="22"/>
                <w:szCs w:val="22"/>
              </w:rPr>
              <w:t>Governor</w:t>
            </w:r>
            <w:r w:rsidR="008A60E8">
              <w:rPr>
                <w:rFonts w:ascii="Arial" w:hAnsi="Arial" w:cs="Arial"/>
                <w:sz w:val="22"/>
                <w:szCs w:val="22"/>
              </w:rPr>
              <w:t>H</w:t>
            </w:r>
            <w:r w:rsidRPr="0047572B">
              <w:rPr>
                <w:rFonts w:ascii="Arial" w:hAnsi="Arial" w:cs="Arial"/>
                <w:sz w:val="22"/>
                <w:szCs w:val="22"/>
              </w:rPr>
              <w:t>ub</w:t>
            </w:r>
            <w:proofErr w:type="spellEnd"/>
            <w:r w:rsidRPr="0047572B">
              <w:rPr>
                <w:rFonts w:ascii="Arial" w:hAnsi="Arial" w:cs="Arial"/>
                <w:sz w:val="22"/>
                <w:szCs w:val="22"/>
              </w:rPr>
              <w:t>.</w:t>
            </w:r>
          </w:p>
          <w:p w14:paraId="705F219D" w14:textId="77777777" w:rsidR="0047572B" w:rsidRPr="0047572B" w:rsidRDefault="0047572B" w:rsidP="0047572B">
            <w:pPr>
              <w:rPr>
                <w:rFonts w:ascii="Arial" w:hAnsi="Arial" w:cs="Arial"/>
                <w:sz w:val="22"/>
                <w:szCs w:val="22"/>
              </w:rPr>
            </w:pPr>
          </w:p>
          <w:p w14:paraId="60EECC8D" w14:textId="77777777" w:rsidR="0047572B" w:rsidRPr="0047572B" w:rsidRDefault="0047572B" w:rsidP="0047572B">
            <w:pPr>
              <w:rPr>
                <w:rFonts w:ascii="Arial" w:hAnsi="Arial" w:cs="Arial"/>
                <w:sz w:val="22"/>
                <w:szCs w:val="22"/>
              </w:rPr>
            </w:pPr>
            <w:r w:rsidRPr="0047572B">
              <w:rPr>
                <w:rFonts w:ascii="Arial" w:hAnsi="Arial" w:cs="Arial"/>
                <w:sz w:val="22"/>
                <w:szCs w:val="22"/>
              </w:rPr>
              <w:t>RSHE moved to next meeting as information was not available in time.</w:t>
            </w:r>
          </w:p>
          <w:p w14:paraId="69422D73" w14:textId="24018859" w:rsidR="00700CAB" w:rsidRDefault="00700CAB" w:rsidP="000F2AE7">
            <w:pPr>
              <w:jc w:val="both"/>
              <w:rPr>
                <w:rFonts w:ascii="Arial" w:hAnsi="Arial" w:cs="Arial"/>
                <w:sz w:val="22"/>
                <w:szCs w:val="22"/>
                <w:lang w:val="en-GB" w:eastAsia="en-US"/>
              </w:rPr>
            </w:pPr>
          </w:p>
        </w:tc>
        <w:tc>
          <w:tcPr>
            <w:tcW w:w="848" w:type="dxa"/>
          </w:tcPr>
          <w:p w14:paraId="78984826" w14:textId="77777777" w:rsidR="00700CAB" w:rsidRDefault="00700CAB" w:rsidP="0064656D">
            <w:pPr>
              <w:jc w:val="center"/>
              <w:rPr>
                <w:rFonts w:ascii="Arial" w:hAnsi="Arial" w:cs="Arial"/>
                <w:sz w:val="22"/>
                <w:szCs w:val="22"/>
                <w:lang w:val="en-GB" w:eastAsia="en-US"/>
              </w:rPr>
            </w:pPr>
          </w:p>
          <w:p w14:paraId="09A38B95" w14:textId="77777777" w:rsidR="0047572B" w:rsidRDefault="0047572B" w:rsidP="0064656D">
            <w:pPr>
              <w:jc w:val="center"/>
              <w:rPr>
                <w:rFonts w:ascii="Arial" w:hAnsi="Arial" w:cs="Arial"/>
                <w:sz w:val="22"/>
                <w:szCs w:val="22"/>
                <w:lang w:val="en-GB" w:eastAsia="en-US"/>
              </w:rPr>
            </w:pPr>
          </w:p>
          <w:p w14:paraId="2CCC670B" w14:textId="77777777" w:rsidR="0047572B" w:rsidRDefault="0047572B" w:rsidP="0064656D">
            <w:pPr>
              <w:jc w:val="center"/>
              <w:rPr>
                <w:rFonts w:ascii="Arial" w:hAnsi="Arial" w:cs="Arial"/>
                <w:sz w:val="22"/>
                <w:szCs w:val="22"/>
                <w:lang w:val="en-GB" w:eastAsia="en-US"/>
              </w:rPr>
            </w:pPr>
          </w:p>
          <w:p w14:paraId="2AD67BCE" w14:textId="02E45027" w:rsidR="0047572B" w:rsidRDefault="0047572B" w:rsidP="0064656D">
            <w:pPr>
              <w:jc w:val="center"/>
              <w:rPr>
                <w:rFonts w:ascii="Arial" w:hAnsi="Arial" w:cs="Arial"/>
                <w:sz w:val="22"/>
                <w:szCs w:val="22"/>
                <w:lang w:val="en-GB" w:eastAsia="en-US"/>
              </w:rPr>
            </w:pPr>
            <w:r>
              <w:rPr>
                <w:rFonts w:ascii="Arial" w:hAnsi="Arial" w:cs="Arial"/>
                <w:sz w:val="22"/>
                <w:szCs w:val="22"/>
                <w:lang w:val="en-GB" w:eastAsia="en-US"/>
              </w:rPr>
              <w:t>MW</w:t>
            </w:r>
          </w:p>
        </w:tc>
      </w:tr>
      <w:tr w:rsidR="00700CAB" w:rsidRPr="004F41A1" w14:paraId="465282BA" w14:textId="77777777" w:rsidTr="00FC1550">
        <w:trPr>
          <w:trHeight w:val="58"/>
        </w:trPr>
        <w:tc>
          <w:tcPr>
            <w:tcW w:w="988" w:type="dxa"/>
          </w:tcPr>
          <w:p w14:paraId="2B81D660" w14:textId="5805550E" w:rsidR="00700CAB" w:rsidRPr="00274525" w:rsidRDefault="00700CAB" w:rsidP="00240A32">
            <w:pPr>
              <w:jc w:val="center"/>
              <w:rPr>
                <w:rFonts w:ascii="Arial" w:hAnsi="Arial" w:cs="Arial"/>
                <w:b/>
                <w:bCs/>
                <w:lang w:val="en-GB" w:eastAsia="en-US"/>
              </w:rPr>
            </w:pPr>
            <w:r w:rsidRPr="00274525">
              <w:rPr>
                <w:rFonts w:ascii="Arial" w:hAnsi="Arial" w:cs="Arial"/>
                <w:b/>
                <w:bCs/>
                <w:lang w:val="en-GB" w:eastAsia="en-US"/>
              </w:rPr>
              <w:t>24/1</w:t>
            </w:r>
            <w:r w:rsidR="00193F43">
              <w:rPr>
                <w:rFonts w:ascii="Arial" w:hAnsi="Arial" w:cs="Arial"/>
                <w:b/>
                <w:bCs/>
                <w:lang w:val="en-GB" w:eastAsia="en-US"/>
              </w:rPr>
              <w:t>7</w:t>
            </w:r>
          </w:p>
        </w:tc>
        <w:tc>
          <w:tcPr>
            <w:tcW w:w="7786" w:type="dxa"/>
          </w:tcPr>
          <w:p w14:paraId="2F09F88B" w14:textId="05FEC343" w:rsidR="00700CAB" w:rsidRPr="00274525" w:rsidRDefault="00274525" w:rsidP="000F2AE7">
            <w:pPr>
              <w:jc w:val="both"/>
              <w:rPr>
                <w:rFonts w:ascii="Arial" w:hAnsi="Arial" w:cs="Arial"/>
                <w:b/>
                <w:bCs/>
                <w:lang w:val="en-GB" w:eastAsia="en-US"/>
              </w:rPr>
            </w:pPr>
            <w:r w:rsidRPr="00274525">
              <w:rPr>
                <w:rFonts w:ascii="Arial" w:hAnsi="Arial" w:cs="Arial"/>
                <w:b/>
                <w:bCs/>
                <w:lang w:val="en-GB" w:eastAsia="en-US"/>
              </w:rPr>
              <w:t>GOVERNANCE</w:t>
            </w:r>
          </w:p>
        </w:tc>
        <w:tc>
          <w:tcPr>
            <w:tcW w:w="848" w:type="dxa"/>
          </w:tcPr>
          <w:p w14:paraId="2C90B3E7" w14:textId="77777777" w:rsidR="00700CAB" w:rsidRDefault="00700CAB" w:rsidP="0064656D">
            <w:pPr>
              <w:jc w:val="center"/>
              <w:rPr>
                <w:rFonts w:ascii="Arial" w:hAnsi="Arial" w:cs="Arial"/>
                <w:sz w:val="22"/>
                <w:szCs w:val="22"/>
                <w:lang w:val="en-GB" w:eastAsia="en-US"/>
              </w:rPr>
            </w:pPr>
          </w:p>
        </w:tc>
      </w:tr>
      <w:tr w:rsidR="00700CAB" w:rsidRPr="004F41A1" w14:paraId="033A6FA4" w14:textId="77777777" w:rsidTr="00FC1550">
        <w:trPr>
          <w:trHeight w:val="58"/>
        </w:trPr>
        <w:tc>
          <w:tcPr>
            <w:tcW w:w="988" w:type="dxa"/>
          </w:tcPr>
          <w:p w14:paraId="666E034B" w14:textId="77777777" w:rsidR="00700CAB" w:rsidRPr="004F41A1" w:rsidRDefault="00700CAB" w:rsidP="00240A32">
            <w:pPr>
              <w:jc w:val="center"/>
              <w:rPr>
                <w:rFonts w:ascii="Arial" w:hAnsi="Arial" w:cs="Arial"/>
                <w:sz w:val="22"/>
                <w:szCs w:val="22"/>
                <w:lang w:val="en-GB" w:eastAsia="en-US"/>
              </w:rPr>
            </w:pPr>
          </w:p>
        </w:tc>
        <w:tc>
          <w:tcPr>
            <w:tcW w:w="7786" w:type="dxa"/>
          </w:tcPr>
          <w:p w14:paraId="1C6461A2" w14:textId="533E9774" w:rsidR="00045ACD" w:rsidRPr="00045ACD" w:rsidRDefault="00045ACD" w:rsidP="00045ACD">
            <w:pPr>
              <w:rPr>
                <w:rFonts w:ascii="Arial" w:hAnsi="Arial" w:cs="Arial"/>
                <w:sz w:val="22"/>
                <w:szCs w:val="22"/>
              </w:rPr>
            </w:pPr>
            <w:r w:rsidRPr="00045ACD">
              <w:rPr>
                <w:rFonts w:ascii="Arial" w:hAnsi="Arial" w:cs="Arial"/>
                <w:sz w:val="22"/>
                <w:szCs w:val="22"/>
              </w:rPr>
              <w:t>Vacancies – One Foundation Governor – M</w:t>
            </w:r>
            <w:r w:rsidR="008A60E8">
              <w:rPr>
                <w:rFonts w:ascii="Arial" w:hAnsi="Arial" w:cs="Arial"/>
                <w:sz w:val="22"/>
                <w:szCs w:val="22"/>
              </w:rPr>
              <w:t xml:space="preserve">att </w:t>
            </w:r>
            <w:r w:rsidRPr="00045ACD">
              <w:rPr>
                <w:rFonts w:ascii="Arial" w:hAnsi="Arial" w:cs="Arial"/>
                <w:sz w:val="22"/>
                <w:szCs w:val="22"/>
              </w:rPr>
              <w:t>W</w:t>
            </w:r>
            <w:r w:rsidR="008A60E8">
              <w:rPr>
                <w:rFonts w:ascii="Arial" w:hAnsi="Arial" w:cs="Arial"/>
                <w:sz w:val="22"/>
                <w:szCs w:val="22"/>
              </w:rPr>
              <w:t>hite</w:t>
            </w:r>
            <w:r w:rsidRPr="00045ACD">
              <w:rPr>
                <w:rFonts w:ascii="Arial" w:hAnsi="Arial" w:cs="Arial"/>
                <w:sz w:val="22"/>
                <w:szCs w:val="22"/>
              </w:rPr>
              <w:t xml:space="preserve"> to return to Diocese to see if appropriate individual on waiting list.</w:t>
            </w:r>
          </w:p>
          <w:p w14:paraId="52024AA8" w14:textId="183A1C15" w:rsidR="00045ACD" w:rsidRPr="00045ACD" w:rsidRDefault="00045ACD" w:rsidP="00045ACD">
            <w:pPr>
              <w:rPr>
                <w:rFonts w:ascii="Arial" w:hAnsi="Arial" w:cs="Arial"/>
                <w:sz w:val="22"/>
                <w:szCs w:val="22"/>
              </w:rPr>
            </w:pPr>
            <w:r w:rsidRPr="00045ACD">
              <w:rPr>
                <w:rFonts w:ascii="Arial" w:hAnsi="Arial" w:cs="Arial"/>
                <w:sz w:val="22"/>
                <w:szCs w:val="22"/>
              </w:rPr>
              <w:lastRenderedPageBreak/>
              <w:t>Governor Visit Reports - Chair requested that following each visit Governor return brief typed bullet point notes to M</w:t>
            </w:r>
            <w:r w:rsidR="008A60E8">
              <w:rPr>
                <w:rFonts w:ascii="Arial" w:hAnsi="Arial" w:cs="Arial"/>
                <w:sz w:val="22"/>
                <w:szCs w:val="22"/>
              </w:rPr>
              <w:t xml:space="preserve">att </w:t>
            </w:r>
            <w:r w:rsidRPr="00045ACD">
              <w:rPr>
                <w:rFonts w:ascii="Arial" w:hAnsi="Arial" w:cs="Arial"/>
                <w:sz w:val="22"/>
                <w:szCs w:val="22"/>
              </w:rPr>
              <w:t>W</w:t>
            </w:r>
            <w:r w:rsidR="008A60E8">
              <w:rPr>
                <w:rFonts w:ascii="Arial" w:hAnsi="Arial" w:cs="Arial"/>
                <w:sz w:val="22"/>
                <w:szCs w:val="22"/>
              </w:rPr>
              <w:t>hite</w:t>
            </w:r>
            <w:r w:rsidRPr="00045ACD">
              <w:rPr>
                <w:rFonts w:ascii="Arial" w:hAnsi="Arial" w:cs="Arial"/>
                <w:sz w:val="22"/>
                <w:szCs w:val="22"/>
              </w:rPr>
              <w:t xml:space="preserve"> for capture and then through M</w:t>
            </w:r>
            <w:r w:rsidR="008A60E8">
              <w:rPr>
                <w:rFonts w:ascii="Arial" w:hAnsi="Arial" w:cs="Arial"/>
                <w:sz w:val="22"/>
                <w:szCs w:val="22"/>
              </w:rPr>
              <w:t xml:space="preserve">att </w:t>
            </w:r>
            <w:r w:rsidRPr="00045ACD">
              <w:rPr>
                <w:rFonts w:ascii="Arial" w:hAnsi="Arial" w:cs="Arial"/>
                <w:sz w:val="22"/>
                <w:szCs w:val="22"/>
              </w:rPr>
              <w:t>W</w:t>
            </w:r>
            <w:r w:rsidR="008A60E8">
              <w:rPr>
                <w:rFonts w:ascii="Arial" w:hAnsi="Arial" w:cs="Arial"/>
                <w:sz w:val="22"/>
                <w:szCs w:val="22"/>
              </w:rPr>
              <w:t>hite</w:t>
            </w:r>
            <w:r w:rsidRPr="00045ACD">
              <w:rPr>
                <w:rFonts w:ascii="Arial" w:hAnsi="Arial" w:cs="Arial"/>
                <w:sz w:val="22"/>
                <w:szCs w:val="22"/>
              </w:rPr>
              <w:t xml:space="preserve"> circulation on </w:t>
            </w:r>
            <w:proofErr w:type="spellStart"/>
            <w:r w:rsidRPr="00045ACD">
              <w:rPr>
                <w:rFonts w:ascii="Arial" w:hAnsi="Arial" w:cs="Arial"/>
                <w:sz w:val="22"/>
                <w:szCs w:val="22"/>
              </w:rPr>
              <w:t>Governor</w:t>
            </w:r>
            <w:r w:rsidR="00B90790">
              <w:rPr>
                <w:rFonts w:ascii="Arial" w:hAnsi="Arial" w:cs="Arial"/>
                <w:sz w:val="22"/>
                <w:szCs w:val="22"/>
              </w:rPr>
              <w:t>H</w:t>
            </w:r>
            <w:r w:rsidRPr="00045ACD">
              <w:rPr>
                <w:rFonts w:ascii="Arial" w:hAnsi="Arial" w:cs="Arial"/>
                <w:sz w:val="22"/>
                <w:szCs w:val="22"/>
              </w:rPr>
              <w:t>ub</w:t>
            </w:r>
            <w:proofErr w:type="spellEnd"/>
            <w:r w:rsidRPr="00045ACD">
              <w:rPr>
                <w:rFonts w:ascii="Arial" w:hAnsi="Arial" w:cs="Arial"/>
                <w:sz w:val="22"/>
                <w:szCs w:val="22"/>
              </w:rPr>
              <w:t xml:space="preserve">. Ensure that notes capture </w:t>
            </w:r>
            <w:r w:rsidR="00B90790">
              <w:rPr>
                <w:rFonts w:ascii="Arial" w:hAnsi="Arial" w:cs="Arial"/>
                <w:sz w:val="22"/>
                <w:szCs w:val="22"/>
              </w:rPr>
              <w:t>p</w:t>
            </w:r>
            <w:r w:rsidRPr="00045ACD">
              <w:rPr>
                <w:rFonts w:ascii="Arial" w:hAnsi="Arial" w:cs="Arial"/>
                <w:sz w:val="22"/>
                <w:szCs w:val="22"/>
              </w:rPr>
              <w:t xml:space="preserve">urpose of </w:t>
            </w:r>
            <w:r w:rsidR="008A60E8">
              <w:rPr>
                <w:rFonts w:ascii="Arial" w:hAnsi="Arial" w:cs="Arial"/>
                <w:sz w:val="22"/>
                <w:szCs w:val="22"/>
              </w:rPr>
              <w:t>v</w:t>
            </w:r>
            <w:r w:rsidRPr="00045ACD">
              <w:rPr>
                <w:rFonts w:ascii="Arial" w:hAnsi="Arial" w:cs="Arial"/>
                <w:sz w:val="22"/>
                <w:szCs w:val="22"/>
              </w:rPr>
              <w:t xml:space="preserve">isit, </w:t>
            </w:r>
            <w:r w:rsidR="00B90790">
              <w:rPr>
                <w:rFonts w:ascii="Arial" w:hAnsi="Arial" w:cs="Arial"/>
                <w:sz w:val="22"/>
                <w:szCs w:val="22"/>
              </w:rPr>
              <w:t>e</w:t>
            </w:r>
            <w:r w:rsidRPr="00045ACD">
              <w:rPr>
                <w:rFonts w:ascii="Arial" w:hAnsi="Arial" w:cs="Arial"/>
                <w:sz w:val="22"/>
                <w:szCs w:val="22"/>
              </w:rPr>
              <w:t xml:space="preserve">vidence </w:t>
            </w:r>
            <w:r w:rsidR="00B90790">
              <w:rPr>
                <w:rFonts w:ascii="Arial" w:hAnsi="Arial" w:cs="Arial"/>
                <w:sz w:val="22"/>
                <w:szCs w:val="22"/>
              </w:rPr>
              <w:t>s</w:t>
            </w:r>
            <w:r w:rsidRPr="00045ACD">
              <w:rPr>
                <w:rFonts w:ascii="Arial" w:hAnsi="Arial" w:cs="Arial"/>
                <w:sz w:val="22"/>
                <w:szCs w:val="22"/>
              </w:rPr>
              <w:t xml:space="preserve">een and whether </w:t>
            </w:r>
            <w:r w:rsidR="00B90790">
              <w:rPr>
                <w:rFonts w:ascii="Arial" w:hAnsi="Arial" w:cs="Arial"/>
                <w:sz w:val="22"/>
                <w:szCs w:val="22"/>
              </w:rPr>
              <w:t>s</w:t>
            </w:r>
            <w:r w:rsidRPr="00045ACD">
              <w:rPr>
                <w:rFonts w:ascii="Arial" w:hAnsi="Arial" w:cs="Arial"/>
                <w:sz w:val="22"/>
                <w:szCs w:val="22"/>
              </w:rPr>
              <w:t xml:space="preserve">atisfied or </w:t>
            </w:r>
            <w:r w:rsidR="00B90790">
              <w:rPr>
                <w:rFonts w:ascii="Arial" w:hAnsi="Arial" w:cs="Arial"/>
                <w:sz w:val="22"/>
                <w:szCs w:val="22"/>
              </w:rPr>
              <w:t>n</w:t>
            </w:r>
            <w:r w:rsidRPr="00045ACD">
              <w:rPr>
                <w:rFonts w:ascii="Arial" w:hAnsi="Arial" w:cs="Arial"/>
                <w:sz w:val="22"/>
                <w:szCs w:val="22"/>
              </w:rPr>
              <w:t xml:space="preserve">ot and if </w:t>
            </w:r>
            <w:r w:rsidR="00B90790">
              <w:rPr>
                <w:rFonts w:ascii="Arial" w:hAnsi="Arial" w:cs="Arial"/>
                <w:sz w:val="22"/>
                <w:szCs w:val="22"/>
              </w:rPr>
              <w:t>p</w:t>
            </w:r>
            <w:r w:rsidRPr="00045ACD">
              <w:rPr>
                <w:rFonts w:ascii="Arial" w:hAnsi="Arial" w:cs="Arial"/>
                <w:sz w:val="22"/>
                <w:szCs w:val="22"/>
              </w:rPr>
              <w:t>urpose of visit not successful what next steps wi</w:t>
            </w:r>
            <w:r w:rsidR="00B90790">
              <w:rPr>
                <w:rFonts w:ascii="Arial" w:hAnsi="Arial" w:cs="Arial"/>
                <w:sz w:val="22"/>
                <w:szCs w:val="22"/>
              </w:rPr>
              <w:t>ll</w:t>
            </w:r>
            <w:r w:rsidRPr="00045ACD">
              <w:rPr>
                <w:rFonts w:ascii="Arial" w:hAnsi="Arial" w:cs="Arial"/>
                <w:sz w:val="22"/>
                <w:szCs w:val="22"/>
              </w:rPr>
              <w:t xml:space="preserve"> ensue.</w:t>
            </w:r>
          </w:p>
          <w:p w14:paraId="3CF701D2" w14:textId="78E82EF8" w:rsidR="00045ACD" w:rsidRPr="00045ACD" w:rsidRDefault="00045ACD" w:rsidP="00045ACD">
            <w:pPr>
              <w:rPr>
                <w:rFonts w:ascii="Arial" w:hAnsi="Arial" w:cs="Arial"/>
                <w:sz w:val="22"/>
                <w:szCs w:val="22"/>
              </w:rPr>
            </w:pPr>
            <w:r w:rsidRPr="00045ACD">
              <w:rPr>
                <w:rFonts w:ascii="Arial" w:hAnsi="Arial" w:cs="Arial"/>
                <w:sz w:val="22"/>
                <w:szCs w:val="22"/>
              </w:rPr>
              <w:t xml:space="preserve">Training – Governors to place all none SIL training on their profile in </w:t>
            </w:r>
            <w:proofErr w:type="spellStart"/>
            <w:r w:rsidRPr="00045ACD">
              <w:rPr>
                <w:rFonts w:ascii="Arial" w:hAnsi="Arial" w:cs="Arial"/>
                <w:sz w:val="22"/>
                <w:szCs w:val="22"/>
              </w:rPr>
              <w:t>Governor</w:t>
            </w:r>
            <w:r w:rsidR="00B90790">
              <w:rPr>
                <w:rFonts w:ascii="Arial" w:hAnsi="Arial" w:cs="Arial"/>
                <w:sz w:val="22"/>
                <w:szCs w:val="22"/>
              </w:rPr>
              <w:t>H</w:t>
            </w:r>
            <w:r w:rsidRPr="00045ACD">
              <w:rPr>
                <w:rFonts w:ascii="Arial" w:hAnsi="Arial" w:cs="Arial"/>
                <w:sz w:val="22"/>
                <w:szCs w:val="22"/>
              </w:rPr>
              <w:t>ub</w:t>
            </w:r>
            <w:proofErr w:type="spellEnd"/>
            <w:r w:rsidRPr="00045ACD">
              <w:rPr>
                <w:rFonts w:ascii="Arial" w:hAnsi="Arial" w:cs="Arial"/>
                <w:sz w:val="22"/>
                <w:szCs w:val="22"/>
              </w:rPr>
              <w:t>.</w:t>
            </w:r>
          </w:p>
          <w:p w14:paraId="1CA614A0" w14:textId="77777777" w:rsidR="00045ACD" w:rsidRDefault="00045ACD" w:rsidP="00045ACD">
            <w:pPr>
              <w:rPr>
                <w:rFonts w:ascii="Arial" w:hAnsi="Arial" w:cs="Arial"/>
                <w:sz w:val="22"/>
                <w:szCs w:val="22"/>
              </w:rPr>
            </w:pPr>
            <w:r w:rsidRPr="00045ACD">
              <w:rPr>
                <w:rFonts w:ascii="Arial" w:hAnsi="Arial" w:cs="Arial"/>
                <w:sz w:val="22"/>
                <w:szCs w:val="22"/>
              </w:rPr>
              <w:tab/>
            </w:r>
          </w:p>
          <w:p w14:paraId="6B0DB99E" w14:textId="6FB8B935" w:rsidR="00045ACD" w:rsidRPr="00045ACD" w:rsidRDefault="00045ACD" w:rsidP="00045ACD">
            <w:pPr>
              <w:rPr>
                <w:rFonts w:ascii="Arial" w:hAnsi="Arial" w:cs="Arial"/>
                <w:sz w:val="22"/>
                <w:szCs w:val="22"/>
              </w:rPr>
            </w:pPr>
            <w:r w:rsidRPr="00045ACD">
              <w:rPr>
                <w:rFonts w:ascii="Arial" w:hAnsi="Arial" w:cs="Arial"/>
                <w:sz w:val="22"/>
                <w:szCs w:val="22"/>
              </w:rPr>
              <w:t>AM Parr to update Governors on Operation Encompass Training</w:t>
            </w:r>
          </w:p>
          <w:p w14:paraId="73848DA1" w14:textId="77777777" w:rsidR="00045ACD" w:rsidRDefault="00045ACD" w:rsidP="00045ACD">
            <w:pPr>
              <w:rPr>
                <w:rFonts w:ascii="Arial" w:hAnsi="Arial" w:cs="Arial"/>
                <w:sz w:val="22"/>
                <w:szCs w:val="22"/>
              </w:rPr>
            </w:pPr>
            <w:r w:rsidRPr="00045ACD">
              <w:rPr>
                <w:rFonts w:ascii="Arial" w:hAnsi="Arial" w:cs="Arial"/>
                <w:sz w:val="22"/>
                <w:szCs w:val="22"/>
              </w:rPr>
              <w:tab/>
            </w:r>
          </w:p>
          <w:p w14:paraId="0896C48F" w14:textId="2A720708" w:rsidR="00045ACD" w:rsidRPr="00045ACD" w:rsidRDefault="00045ACD" w:rsidP="00045ACD">
            <w:pPr>
              <w:rPr>
                <w:rFonts w:ascii="Arial" w:hAnsi="Arial" w:cs="Arial"/>
                <w:sz w:val="22"/>
                <w:szCs w:val="22"/>
              </w:rPr>
            </w:pPr>
            <w:r w:rsidRPr="00045ACD">
              <w:rPr>
                <w:rFonts w:ascii="Arial" w:hAnsi="Arial" w:cs="Arial"/>
                <w:sz w:val="22"/>
                <w:szCs w:val="22"/>
              </w:rPr>
              <w:t>Chair to arrange Induction for new Parent Governors and will be in touch post Easter.</w:t>
            </w:r>
          </w:p>
          <w:p w14:paraId="3856DDAD" w14:textId="77777777" w:rsidR="00045ACD" w:rsidRDefault="00045ACD" w:rsidP="00045ACD">
            <w:pPr>
              <w:rPr>
                <w:rFonts w:ascii="Arial" w:hAnsi="Arial" w:cs="Arial"/>
                <w:sz w:val="22"/>
                <w:szCs w:val="22"/>
              </w:rPr>
            </w:pPr>
          </w:p>
          <w:p w14:paraId="1AFF53A1" w14:textId="1EAFFC4E" w:rsidR="00045ACD" w:rsidRPr="00045ACD" w:rsidRDefault="00045ACD" w:rsidP="00045ACD">
            <w:pPr>
              <w:rPr>
                <w:rFonts w:ascii="Arial" w:hAnsi="Arial" w:cs="Arial"/>
                <w:sz w:val="22"/>
                <w:szCs w:val="22"/>
              </w:rPr>
            </w:pPr>
            <w:r w:rsidRPr="00045ACD">
              <w:rPr>
                <w:rFonts w:ascii="Arial" w:hAnsi="Arial" w:cs="Arial"/>
                <w:sz w:val="22"/>
                <w:szCs w:val="22"/>
              </w:rPr>
              <w:t xml:space="preserve">Safeguarding Update needs to be read and declaration made on </w:t>
            </w:r>
            <w:proofErr w:type="spellStart"/>
            <w:r w:rsidRPr="00045ACD">
              <w:rPr>
                <w:rFonts w:ascii="Arial" w:hAnsi="Arial" w:cs="Arial"/>
                <w:sz w:val="22"/>
                <w:szCs w:val="22"/>
              </w:rPr>
              <w:t>Governor</w:t>
            </w:r>
            <w:r w:rsidR="00B90790">
              <w:rPr>
                <w:rFonts w:ascii="Arial" w:hAnsi="Arial" w:cs="Arial"/>
                <w:sz w:val="22"/>
                <w:szCs w:val="22"/>
              </w:rPr>
              <w:t>H</w:t>
            </w:r>
            <w:r w:rsidRPr="00045ACD">
              <w:rPr>
                <w:rFonts w:ascii="Arial" w:hAnsi="Arial" w:cs="Arial"/>
                <w:sz w:val="22"/>
                <w:szCs w:val="22"/>
              </w:rPr>
              <w:t>ub</w:t>
            </w:r>
            <w:proofErr w:type="spellEnd"/>
            <w:r w:rsidRPr="00045ACD">
              <w:rPr>
                <w:rFonts w:ascii="Arial" w:hAnsi="Arial" w:cs="Arial"/>
                <w:sz w:val="22"/>
                <w:szCs w:val="22"/>
              </w:rPr>
              <w:t>.</w:t>
            </w:r>
          </w:p>
          <w:p w14:paraId="25813967" w14:textId="77777777" w:rsidR="00700CAB" w:rsidRPr="00045ACD" w:rsidRDefault="00700CAB" w:rsidP="000F2AE7">
            <w:pPr>
              <w:jc w:val="both"/>
              <w:rPr>
                <w:rFonts w:ascii="Arial" w:hAnsi="Arial" w:cs="Arial"/>
                <w:sz w:val="22"/>
                <w:szCs w:val="22"/>
                <w:lang w:val="en-GB" w:eastAsia="en-US"/>
              </w:rPr>
            </w:pPr>
          </w:p>
        </w:tc>
        <w:tc>
          <w:tcPr>
            <w:tcW w:w="848" w:type="dxa"/>
          </w:tcPr>
          <w:p w14:paraId="58ADE261" w14:textId="77777777" w:rsidR="00700CAB" w:rsidRDefault="00700CAB" w:rsidP="0064656D">
            <w:pPr>
              <w:jc w:val="center"/>
              <w:rPr>
                <w:rFonts w:ascii="Arial" w:hAnsi="Arial" w:cs="Arial"/>
                <w:sz w:val="22"/>
                <w:szCs w:val="22"/>
                <w:lang w:val="en-GB" w:eastAsia="en-US"/>
              </w:rPr>
            </w:pPr>
          </w:p>
          <w:p w14:paraId="26C12FA6" w14:textId="77777777" w:rsidR="00BA71EB" w:rsidRDefault="00BA71EB" w:rsidP="0064656D">
            <w:pPr>
              <w:jc w:val="center"/>
              <w:rPr>
                <w:rFonts w:ascii="Arial" w:hAnsi="Arial" w:cs="Arial"/>
                <w:sz w:val="22"/>
                <w:szCs w:val="22"/>
                <w:lang w:val="en-GB" w:eastAsia="en-US"/>
              </w:rPr>
            </w:pPr>
          </w:p>
          <w:p w14:paraId="2EF7BF4C" w14:textId="77777777" w:rsidR="00BA71EB" w:rsidRDefault="00BA71EB" w:rsidP="0064656D">
            <w:pPr>
              <w:jc w:val="center"/>
              <w:rPr>
                <w:rFonts w:ascii="Arial" w:hAnsi="Arial" w:cs="Arial"/>
                <w:sz w:val="22"/>
                <w:szCs w:val="22"/>
                <w:lang w:val="en-GB" w:eastAsia="en-US"/>
              </w:rPr>
            </w:pPr>
          </w:p>
          <w:p w14:paraId="534BE6ED" w14:textId="77777777" w:rsidR="00BA71EB" w:rsidRDefault="00BA71EB" w:rsidP="0064656D">
            <w:pPr>
              <w:jc w:val="center"/>
              <w:rPr>
                <w:rFonts w:ascii="Arial" w:hAnsi="Arial" w:cs="Arial"/>
                <w:sz w:val="22"/>
                <w:szCs w:val="22"/>
                <w:lang w:val="en-GB" w:eastAsia="en-US"/>
              </w:rPr>
            </w:pPr>
          </w:p>
          <w:p w14:paraId="33D65DC6" w14:textId="77777777" w:rsidR="00BA71EB" w:rsidRDefault="00BA71EB" w:rsidP="0064656D">
            <w:pPr>
              <w:jc w:val="center"/>
              <w:rPr>
                <w:rFonts w:ascii="Arial" w:hAnsi="Arial" w:cs="Arial"/>
                <w:sz w:val="22"/>
                <w:szCs w:val="22"/>
                <w:lang w:val="en-GB" w:eastAsia="en-US"/>
              </w:rPr>
            </w:pPr>
          </w:p>
          <w:p w14:paraId="2013C71B" w14:textId="77777777" w:rsidR="00BA71EB" w:rsidRDefault="00BA71EB" w:rsidP="0064656D">
            <w:pPr>
              <w:jc w:val="center"/>
              <w:rPr>
                <w:rFonts w:ascii="Arial" w:hAnsi="Arial" w:cs="Arial"/>
                <w:sz w:val="22"/>
                <w:szCs w:val="22"/>
                <w:lang w:val="en-GB" w:eastAsia="en-US"/>
              </w:rPr>
            </w:pPr>
          </w:p>
          <w:p w14:paraId="31B104E5" w14:textId="77777777" w:rsidR="00BA71EB" w:rsidRDefault="00BA71EB" w:rsidP="0064656D">
            <w:pPr>
              <w:jc w:val="center"/>
              <w:rPr>
                <w:rFonts w:ascii="Arial" w:hAnsi="Arial" w:cs="Arial"/>
                <w:sz w:val="22"/>
                <w:szCs w:val="22"/>
                <w:lang w:val="en-GB" w:eastAsia="en-US"/>
              </w:rPr>
            </w:pPr>
          </w:p>
          <w:p w14:paraId="2C21E387" w14:textId="77777777" w:rsidR="00BA71EB" w:rsidRDefault="00BA71EB" w:rsidP="0064656D">
            <w:pPr>
              <w:jc w:val="center"/>
              <w:rPr>
                <w:rFonts w:ascii="Arial" w:hAnsi="Arial" w:cs="Arial"/>
                <w:sz w:val="22"/>
                <w:szCs w:val="22"/>
                <w:lang w:val="en-GB" w:eastAsia="en-US"/>
              </w:rPr>
            </w:pPr>
            <w:r>
              <w:rPr>
                <w:rFonts w:ascii="Arial" w:hAnsi="Arial" w:cs="Arial"/>
                <w:sz w:val="22"/>
                <w:szCs w:val="22"/>
                <w:lang w:val="en-GB" w:eastAsia="en-US"/>
              </w:rPr>
              <w:t>All Govs</w:t>
            </w:r>
          </w:p>
          <w:p w14:paraId="66493B30" w14:textId="77777777" w:rsidR="00BA71EB" w:rsidRDefault="00BA71EB" w:rsidP="0064656D">
            <w:pPr>
              <w:jc w:val="center"/>
              <w:rPr>
                <w:rFonts w:ascii="Arial" w:hAnsi="Arial" w:cs="Arial"/>
                <w:sz w:val="22"/>
                <w:szCs w:val="22"/>
                <w:lang w:val="en-GB" w:eastAsia="en-US"/>
              </w:rPr>
            </w:pPr>
          </w:p>
          <w:p w14:paraId="51CA738C" w14:textId="77777777" w:rsidR="00BA71EB" w:rsidRDefault="00BA71EB" w:rsidP="0064656D">
            <w:pPr>
              <w:jc w:val="center"/>
              <w:rPr>
                <w:rFonts w:ascii="Arial" w:hAnsi="Arial" w:cs="Arial"/>
                <w:sz w:val="22"/>
                <w:szCs w:val="22"/>
                <w:lang w:val="en-GB" w:eastAsia="en-US"/>
              </w:rPr>
            </w:pPr>
          </w:p>
          <w:p w14:paraId="7A545636" w14:textId="77777777" w:rsidR="00BA71EB" w:rsidRDefault="00BA71EB" w:rsidP="0064656D">
            <w:pPr>
              <w:jc w:val="center"/>
              <w:rPr>
                <w:rFonts w:ascii="Arial" w:hAnsi="Arial" w:cs="Arial"/>
                <w:sz w:val="22"/>
                <w:szCs w:val="22"/>
                <w:lang w:val="en-GB" w:eastAsia="en-US"/>
              </w:rPr>
            </w:pPr>
          </w:p>
          <w:p w14:paraId="6983E022" w14:textId="44D12025" w:rsidR="00BA71EB" w:rsidRDefault="00BA71EB" w:rsidP="0064656D">
            <w:pPr>
              <w:jc w:val="center"/>
              <w:rPr>
                <w:rFonts w:ascii="Arial" w:hAnsi="Arial" w:cs="Arial"/>
                <w:sz w:val="22"/>
                <w:szCs w:val="22"/>
                <w:lang w:val="en-GB" w:eastAsia="en-US"/>
              </w:rPr>
            </w:pPr>
            <w:r>
              <w:rPr>
                <w:rFonts w:ascii="Arial" w:hAnsi="Arial" w:cs="Arial"/>
                <w:sz w:val="22"/>
                <w:szCs w:val="22"/>
                <w:lang w:val="en-GB" w:eastAsia="en-US"/>
              </w:rPr>
              <w:t>Chair</w:t>
            </w:r>
          </w:p>
        </w:tc>
      </w:tr>
      <w:tr w:rsidR="00D47409" w:rsidRPr="004F41A1" w14:paraId="0BEFC29A" w14:textId="77777777" w:rsidTr="00FC1550">
        <w:trPr>
          <w:trHeight w:val="58"/>
        </w:trPr>
        <w:tc>
          <w:tcPr>
            <w:tcW w:w="988" w:type="dxa"/>
          </w:tcPr>
          <w:p w14:paraId="2AF3B7F3" w14:textId="204CA7D2" w:rsidR="00D47409" w:rsidRPr="00225C2D" w:rsidRDefault="00D47409" w:rsidP="00240A32">
            <w:pPr>
              <w:jc w:val="center"/>
              <w:rPr>
                <w:rFonts w:ascii="Arial" w:hAnsi="Arial" w:cs="Arial"/>
                <w:b/>
                <w:bCs/>
                <w:lang w:val="en-GB" w:eastAsia="en-US"/>
              </w:rPr>
            </w:pPr>
            <w:r w:rsidRPr="00225C2D">
              <w:rPr>
                <w:rFonts w:ascii="Arial" w:hAnsi="Arial" w:cs="Arial"/>
                <w:b/>
                <w:bCs/>
                <w:lang w:val="en-GB" w:eastAsia="en-US"/>
              </w:rPr>
              <w:lastRenderedPageBreak/>
              <w:t>2</w:t>
            </w:r>
            <w:r w:rsidR="00DB22CB">
              <w:rPr>
                <w:rFonts w:ascii="Arial" w:hAnsi="Arial" w:cs="Arial"/>
                <w:b/>
                <w:bCs/>
                <w:lang w:val="en-GB" w:eastAsia="en-US"/>
              </w:rPr>
              <w:t>4/1</w:t>
            </w:r>
            <w:r w:rsidR="00193F43">
              <w:rPr>
                <w:rFonts w:ascii="Arial" w:hAnsi="Arial" w:cs="Arial"/>
                <w:b/>
                <w:bCs/>
                <w:lang w:val="en-GB" w:eastAsia="en-US"/>
              </w:rPr>
              <w:t>8</w:t>
            </w:r>
          </w:p>
        </w:tc>
        <w:tc>
          <w:tcPr>
            <w:tcW w:w="7786" w:type="dxa"/>
          </w:tcPr>
          <w:p w14:paraId="62E4BCF1" w14:textId="606EFBA6" w:rsidR="00D47409" w:rsidRPr="00225C2D" w:rsidRDefault="00820A45" w:rsidP="00E04D70">
            <w:pPr>
              <w:jc w:val="both"/>
              <w:rPr>
                <w:rFonts w:ascii="Arial" w:hAnsi="Arial" w:cs="Arial"/>
                <w:b/>
                <w:bCs/>
                <w:lang w:val="en-GB" w:eastAsia="en-US"/>
              </w:rPr>
            </w:pPr>
            <w:r>
              <w:rPr>
                <w:rFonts w:ascii="Arial" w:hAnsi="Arial" w:cs="Arial"/>
                <w:b/>
                <w:bCs/>
                <w:lang w:val="en-GB" w:eastAsia="en-US"/>
              </w:rPr>
              <w:t>FUTURE MEETING DATES</w:t>
            </w:r>
          </w:p>
        </w:tc>
        <w:tc>
          <w:tcPr>
            <w:tcW w:w="848" w:type="dxa"/>
          </w:tcPr>
          <w:p w14:paraId="7C315751" w14:textId="77777777" w:rsidR="00D47409" w:rsidRDefault="00D47409" w:rsidP="0064656D">
            <w:pPr>
              <w:jc w:val="center"/>
              <w:rPr>
                <w:rFonts w:ascii="Arial" w:hAnsi="Arial" w:cs="Arial"/>
                <w:sz w:val="22"/>
                <w:szCs w:val="22"/>
                <w:lang w:val="en-GB" w:eastAsia="en-US"/>
              </w:rPr>
            </w:pPr>
          </w:p>
        </w:tc>
      </w:tr>
      <w:tr w:rsidR="0013034F" w:rsidRPr="004F41A1" w14:paraId="6159C7DE" w14:textId="77777777" w:rsidTr="00FC1550">
        <w:trPr>
          <w:trHeight w:val="58"/>
        </w:trPr>
        <w:tc>
          <w:tcPr>
            <w:tcW w:w="988" w:type="dxa"/>
          </w:tcPr>
          <w:p w14:paraId="5DA9EE41" w14:textId="77777777" w:rsidR="0013034F" w:rsidRDefault="0013034F" w:rsidP="00240A32">
            <w:pPr>
              <w:jc w:val="center"/>
              <w:rPr>
                <w:rFonts w:ascii="Arial" w:hAnsi="Arial" w:cs="Arial"/>
                <w:sz w:val="22"/>
                <w:szCs w:val="22"/>
                <w:lang w:val="en-GB" w:eastAsia="en-US"/>
              </w:rPr>
            </w:pPr>
          </w:p>
        </w:tc>
        <w:tc>
          <w:tcPr>
            <w:tcW w:w="7786" w:type="dxa"/>
          </w:tcPr>
          <w:p w14:paraId="14DCAF82" w14:textId="77777777" w:rsidR="000F6B5D" w:rsidRDefault="000F6B5D" w:rsidP="00491A9E">
            <w:pPr>
              <w:jc w:val="both"/>
              <w:rPr>
                <w:rFonts w:ascii="Arial" w:hAnsi="Arial" w:cs="Arial"/>
                <w:sz w:val="22"/>
                <w:szCs w:val="22"/>
                <w:lang w:val="en-GB" w:eastAsia="en-US"/>
              </w:rPr>
            </w:pPr>
          </w:p>
          <w:p w14:paraId="051495C6" w14:textId="77777777" w:rsidR="001C3599" w:rsidRDefault="00043256" w:rsidP="00491A9E">
            <w:pPr>
              <w:jc w:val="both"/>
              <w:rPr>
                <w:rFonts w:ascii="Arial" w:hAnsi="Arial" w:cs="Arial"/>
                <w:sz w:val="22"/>
                <w:szCs w:val="22"/>
                <w:lang w:val="en-GB" w:eastAsia="en-US"/>
              </w:rPr>
            </w:pPr>
            <w:r>
              <w:rPr>
                <w:rFonts w:ascii="Arial" w:hAnsi="Arial" w:cs="Arial"/>
                <w:sz w:val="22"/>
                <w:szCs w:val="22"/>
                <w:lang w:val="en-GB" w:eastAsia="en-US"/>
              </w:rPr>
              <w:t>26</w:t>
            </w:r>
            <w:r w:rsidRPr="00043256">
              <w:rPr>
                <w:rFonts w:ascii="Arial" w:hAnsi="Arial" w:cs="Arial"/>
                <w:sz w:val="22"/>
                <w:szCs w:val="22"/>
                <w:vertAlign w:val="superscript"/>
                <w:lang w:val="en-GB" w:eastAsia="en-US"/>
              </w:rPr>
              <w:t>th</w:t>
            </w:r>
            <w:r>
              <w:rPr>
                <w:rFonts w:ascii="Arial" w:hAnsi="Arial" w:cs="Arial"/>
                <w:sz w:val="22"/>
                <w:szCs w:val="22"/>
                <w:lang w:val="en-GB" w:eastAsia="en-US"/>
              </w:rPr>
              <w:t xml:space="preserve"> June 2024</w:t>
            </w:r>
            <w:r w:rsidR="00866667">
              <w:rPr>
                <w:rFonts w:ascii="Arial" w:hAnsi="Arial" w:cs="Arial"/>
                <w:sz w:val="22"/>
                <w:szCs w:val="22"/>
                <w:lang w:val="en-GB" w:eastAsia="en-US"/>
              </w:rPr>
              <w:t xml:space="preserve"> at 6pm</w:t>
            </w:r>
            <w:r>
              <w:rPr>
                <w:rFonts w:ascii="Arial" w:hAnsi="Arial" w:cs="Arial"/>
                <w:sz w:val="22"/>
                <w:szCs w:val="22"/>
                <w:lang w:val="en-GB" w:eastAsia="en-US"/>
              </w:rPr>
              <w:t xml:space="preserve"> – Full Governing Board Meeting</w:t>
            </w:r>
          </w:p>
          <w:p w14:paraId="5B262162" w14:textId="2F805D7A" w:rsidR="000F6B5D" w:rsidRPr="00491A9E" w:rsidRDefault="000F6B5D" w:rsidP="00491A9E">
            <w:pPr>
              <w:jc w:val="both"/>
              <w:rPr>
                <w:rFonts w:ascii="Arial" w:hAnsi="Arial" w:cs="Arial"/>
                <w:sz w:val="22"/>
                <w:szCs w:val="22"/>
                <w:lang w:val="en-GB" w:eastAsia="en-US"/>
              </w:rPr>
            </w:pPr>
          </w:p>
        </w:tc>
        <w:tc>
          <w:tcPr>
            <w:tcW w:w="848" w:type="dxa"/>
          </w:tcPr>
          <w:p w14:paraId="60DB8A69" w14:textId="654155CC" w:rsidR="001D5002" w:rsidRDefault="001D5002" w:rsidP="00111F72">
            <w:pPr>
              <w:rPr>
                <w:rFonts w:ascii="Arial" w:hAnsi="Arial" w:cs="Arial"/>
                <w:sz w:val="22"/>
                <w:szCs w:val="22"/>
                <w:lang w:val="en-GB" w:eastAsia="en-US"/>
              </w:rPr>
            </w:pPr>
          </w:p>
        </w:tc>
      </w:tr>
      <w:tr w:rsidR="00A35B02" w:rsidRPr="004F41A1" w14:paraId="68F9CEAF" w14:textId="77777777" w:rsidTr="00FC1550">
        <w:trPr>
          <w:trHeight w:val="58"/>
        </w:trPr>
        <w:tc>
          <w:tcPr>
            <w:tcW w:w="988" w:type="dxa"/>
          </w:tcPr>
          <w:p w14:paraId="08832858" w14:textId="18704814" w:rsidR="00A35B02" w:rsidRPr="00225C2D" w:rsidRDefault="00832FF9" w:rsidP="00240A32">
            <w:pPr>
              <w:jc w:val="center"/>
              <w:rPr>
                <w:rFonts w:ascii="Arial" w:hAnsi="Arial" w:cs="Arial"/>
                <w:b/>
                <w:bCs/>
                <w:lang w:val="en-GB" w:eastAsia="en-US"/>
              </w:rPr>
            </w:pPr>
            <w:r w:rsidRPr="00225C2D">
              <w:rPr>
                <w:rFonts w:ascii="Arial" w:hAnsi="Arial" w:cs="Arial"/>
                <w:b/>
                <w:bCs/>
                <w:lang w:val="en-GB" w:eastAsia="en-US"/>
              </w:rPr>
              <w:t>2</w:t>
            </w:r>
            <w:r w:rsidR="00DB22CB">
              <w:rPr>
                <w:rFonts w:ascii="Arial" w:hAnsi="Arial" w:cs="Arial"/>
                <w:b/>
                <w:bCs/>
                <w:lang w:val="en-GB" w:eastAsia="en-US"/>
              </w:rPr>
              <w:t>4/1</w:t>
            </w:r>
            <w:r w:rsidR="00193F43">
              <w:rPr>
                <w:rFonts w:ascii="Arial" w:hAnsi="Arial" w:cs="Arial"/>
                <w:b/>
                <w:bCs/>
                <w:lang w:val="en-GB" w:eastAsia="en-US"/>
              </w:rPr>
              <w:t>9</w:t>
            </w:r>
          </w:p>
        </w:tc>
        <w:tc>
          <w:tcPr>
            <w:tcW w:w="7786" w:type="dxa"/>
          </w:tcPr>
          <w:p w14:paraId="2AAF7842" w14:textId="4DFDD29B" w:rsidR="00A35B02" w:rsidRPr="00225C2D" w:rsidRDefault="00225C2D" w:rsidP="00832FF9">
            <w:pPr>
              <w:jc w:val="both"/>
              <w:rPr>
                <w:rFonts w:ascii="Arial" w:hAnsi="Arial" w:cs="Arial"/>
                <w:b/>
                <w:bCs/>
                <w:lang w:val="en-GB" w:eastAsia="en-US"/>
              </w:rPr>
            </w:pPr>
            <w:r w:rsidRPr="00225C2D">
              <w:rPr>
                <w:rFonts w:ascii="Arial" w:hAnsi="Arial" w:cs="Arial"/>
                <w:b/>
                <w:bCs/>
                <w:lang w:val="en-GB" w:eastAsia="en-US"/>
              </w:rPr>
              <w:t>ANY OTHER BUSINESS</w:t>
            </w:r>
          </w:p>
        </w:tc>
        <w:tc>
          <w:tcPr>
            <w:tcW w:w="848" w:type="dxa"/>
          </w:tcPr>
          <w:p w14:paraId="28A54FF9" w14:textId="77777777" w:rsidR="00A35B02" w:rsidRDefault="00A35B02" w:rsidP="00A35B02">
            <w:pPr>
              <w:jc w:val="center"/>
              <w:rPr>
                <w:rFonts w:ascii="Arial" w:hAnsi="Arial" w:cs="Arial"/>
                <w:sz w:val="22"/>
                <w:szCs w:val="22"/>
                <w:lang w:val="en-GB" w:eastAsia="en-US"/>
              </w:rPr>
            </w:pPr>
          </w:p>
        </w:tc>
      </w:tr>
      <w:tr w:rsidR="00832FF9" w:rsidRPr="004F41A1" w14:paraId="3A6F9F32" w14:textId="77777777" w:rsidTr="00FC1550">
        <w:trPr>
          <w:trHeight w:val="58"/>
        </w:trPr>
        <w:tc>
          <w:tcPr>
            <w:tcW w:w="988" w:type="dxa"/>
          </w:tcPr>
          <w:p w14:paraId="0351B91D" w14:textId="77777777" w:rsidR="00832FF9" w:rsidRDefault="00832FF9" w:rsidP="00240A32">
            <w:pPr>
              <w:jc w:val="center"/>
              <w:rPr>
                <w:rFonts w:ascii="Arial" w:hAnsi="Arial" w:cs="Arial"/>
                <w:sz w:val="22"/>
                <w:szCs w:val="22"/>
                <w:lang w:val="en-GB" w:eastAsia="en-US"/>
              </w:rPr>
            </w:pPr>
          </w:p>
        </w:tc>
        <w:tc>
          <w:tcPr>
            <w:tcW w:w="7786" w:type="dxa"/>
          </w:tcPr>
          <w:p w14:paraId="53465BA8" w14:textId="0E8D8491" w:rsidR="00DB22CB" w:rsidRDefault="00DB22CB" w:rsidP="00DB22CB">
            <w:pPr>
              <w:rPr>
                <w:rFonts w:ascii="Arial" w:hAnsi="Arial" w:cs="Arial"/>
                <w:sz w:val="22"/>
                <w:szCs w:val="22"/>
              </w:rPr>
            </w:pPr>
            <w:r w:rsidRPr="00DB22CB">
              <w:rPr>
                <w:rFonts w:ascii="Arial" w:hAnsi="Arial" w:cs="Arial"/>
                <w:sz w:val="22"/>
                <w:szCs w:val="22"/>
              </w:rPr>
              <w:t>Governors</w:t>
            </w:r>
            <w:r w:rsidR="003376F3">
              <w:rPr>
                <w:rFonts w:ascii="Arial" w:hAnsi="Arial" w:cs="Arial"/>
                <w:sz w:val="22"/>
                <w:szCs w:val="22"/>
              </w:rPr>
              <w:t xml:space="preserve"> to be </w:t>
            </w:r>
            <w:r w:rsidRPr="00DB22CB">
              <w:rPr>
                <w:rFonts w:ascii="Arial" w:hAnsi="Arial" w:cs="Arial"/>
                <w:sz w:val="22"/>
                <w:szCs w:val="22"/>
              </w:rPr>
              <w:t>aware of Governor/School protocols</w:t>
            </w:r>
            <w:r w:rsidR="003376F3">
              <w:rPr>
                <w:rFonts w:ascii="Arial" w:hAnsi="Arial" w:cs="Arial"/>
                <w:sz w:val="22"/>
                <w:szCs w:val="22"/>
              </w:rPr>
              <w:t>.</w:t>
            </w:r>
          </w:p>
          <w:p w14:paraId="75655041" w14:textId="77777777" w:rsidR="003376F3" w:rsidRPr="00DB22CB" w:rsidRDefault="003376F3" w:rsidP="00DB22CB">
            <w:pPr>
              <w:rPr>
                <w:rFonts w:ascii="Arial" w:hAnsi="Arial" w:cs="Arial"/>
                <w:sz w:val="22"/>
                <w:szCs w:val="22"/>
              </w:rPr>
            </w:pPr>
          </w:p>
          <w:p w14:paraId="4D372DD9" w14:textId="5707F2EF" w:rsidR="00DB22CB" w:rsidRDefault="00DB22CB" w:rsidP="00DB22CB">
            <w:pPr>
              <w:rPr>
                <w:rFonts w:ascii="Arial" w:hAnsi="Arial" w:cs="Arial"/>
                <w:sz w:val="22"/>
                <w:szCs w:val="22"/>
              </w:rPr>
            </w:pPr>
            <w:r w:rsidRPr="00DB22CB">
              <w:rPr>
                <w:rFonts w:ascii="Arial" w:hAnsi="Arial" w:cs="Arial"/>
                <w:sz w:val="22"/>
                <w:szCs w:val="22"/>
              </w:rPr>
              <w:t xml:space="preserve">Note of protocol for Governors in relation to information/advise/opinion given to </w:t>
            </w:r>
            <w:r w:rsidR="00CF5D75">
              <w:rPr>
                <w:rFonts w:ascii="Arial" w:hAnsi="Arial" w:cs="Arial"/>
                <w:sz w:val="22"/>
                <w:szCs w:val="22"/>
              </w:rPr>
              <w:t>c</w:t>
            </w:r>
            <w:r w:rsidRPr="00DB22CB">
              <w:rPr>
                <w:rFonts w:ascii="Arial" w:hAnsi="Arial" w:cs="Arial"/>
                <w:sz w:val="22"/>
                <w:szCs w:val="22"/>
              </w:rPr>
              <w:t xml:space="preserve">ommunity, </w:t>
            </w:r>
            <w:r w:rsidR="00CF5D75">
              <w:rPr>
                <w:rFonts w:ascii="Arial" w:hAnsi="Arial" w:cs="Arial"/>
                <w:sz w:val="22"/>
                <w:szCs w:val="22"/>
              </w:rPr>
              <w:t>s</w:t>
            </w:r>
            <w:r w:rsidRPr="00DB22CB">
              <w:rPr>
                <w:rFonts w:ascii="Arial" w:hAnsi="Arial" w:cs="Arial"/>
                <w:sz w:val="22"/>
                <w:szCs w:val="22"/>
              </w:rPr>
              <w:t xml:space="preserve">taff, </w:t>
            </w:r>
            <w:r w:rsidR="00CF5D75">
              <w:rPr>
                <w:rFonts w:ascii="Arial" w:hAnsi="Arial" w:cs="Arial"/>
                <w:sz w:val="22"/>
                <w:szCs w:val="22"/>
              </w:rPr>
              <w:t>p</w:t>
            </w:r>
            <w:r w:rsidRPr="00DB22CB">
              <w:rPr>
                <w:rFonts w:ascii="Arial" w:hAnsi="Arial" w:cs="Arial"/>
                <w:sz w:val="22"/>
                <w:szCs w:val="22"/>
              </w:rPr>
              <w:t>arent. Always advise individuals to contact school and go through appropriate channels.</w:t>
            </w:r>
          </w:p>
          <w:p w14:paraId="77138AF8" w14:textId="77777777" w:rsidR="003376F3" w:rsidRPr="00DB22CB" w:rsidRDefault="003376F3" w:rsidP="00DB22CB">
            <w:pPr>
              <w:rPr>
                <w:rFonts w:ascii="Arial" w:hAnsi="Arial" w:cs="Arial"/>
                <w:sz w:val="22"/>
                <w:szCs w:val="22"/>
              </w:rPr>
            </w:pPr>
          </w:p>
          <w:p w14:paraId="04B69FA6" w14:textId="77777777" w:rsidR="005C4C99" w:rsidRDefault="00DB22CB" w:rsidP="00B05F6B">
            <w:pPr>
              <w:rPr>
                <w:rFonts w:ascii="Arial" w:hAnsi="Arial" w:cs="Arial"/>
                <w:sz w:val="22"/>
                <w:szCs w:val="22"/>
              </w:rPr>
            </w:pPr>
            <w:r w:rsidRPr="00DB22CB">
              <w:rPr>
                <w:rFonts w:ascii="Arial" w:hAnsi="Arial" w:cs="Arial"/>
                <w:sz w:val="22"/>
                <w:szCs w:val="22"/>
              </w:rPr>
              <w:t>Direct Staff/Parents to policies or senior staff</w:t>
            </w:r>
            <w:r w:rsidR="00CF5D75">
              <w:rPr>
                <w:rFonts w:ascii="Arial" w:hAnsi="Arial" w:cs="Arial"/>
                <w:sz w:val="22"/>
                <w:szCs w:val="22"/>
              </w:rPr>
              <w:t>.</w:t>
            </w:r>
          </w:p>
          <w:p w14:paraId="7137522B" w14:textId="66FF8E4B" w:rsidR="00CF5D75" w:rsidRPr="00B05F6B" w:rsidRDefault="00CF5D75" w:rsidP="00B05F6B">
            <w:pPr>
              <w:rPr>
                <w:rFonts w:ascii="Arial" w:hAnsi="Arial" w:cs="Arial"/>
                <w:sz w:val="22"/>
                <w:szCs w:val="22"/>
              </w:rPr>
            </w:pPr>
          </w:p>
        </w:tc>
        <w:tc>
          <w:tcPr>
            <w:tcW w:w="848" w:type="dxa"/>
          </w:tcPr>
          <w:p w14:paraId="72582425" w14:textId="77777777" w:rsidR="00832FF9" w:rsidRDefault="00832FF9" w:rsidP="00A35B02">
            <w:pPr>
              <w:jc w:val="center"/>
              <w:rPr>
                <w:rFonts w:ascii="Arial" w:hAnsi="Arial" w:cs="Arial"/>
                <w:sz w:val="22"/>
                <w:szCs w:val="22"/>
                <w:lang w:val="en-GB" w:eastAsia="en-US"/>
              </w:rPr>
            </w:pPr>
          </w:p>
        </w:tc>
      </w:tr>
      <w:tr w:rsidR="00AE40E0" w:rsidRPr="004F41A1" w14:paraId="750EB875" w14:textId="77777777" w:rsidTr="00FC1550">
        <w:trPr>
          <w:trHeight w:val="58"/>
        </w:trPr>
        <w:tc>
          <w:tcPr>
            <w:tcW w:w="988" w:type="dxa"/>
          </w:tcPr>
          <w:p w14:paraId="38CA0272" w14:textId="029F2065" w:rsidR="00AE40E0" w:rsidRPr="00225C2D" w:rsidRDefault="00AE40E0" w:rsidP="00240A32">
            <w:pPr>
              <w:jc w:val="center"/>
              <w:rPr>
                <w:rFonts w:ascii="Arial" w:hAnsi="Arial" w:cs="Arial"/>
                <w:b/>
                <w:bCs/>
                <w:lang w:val="en-GB" w:eastAsia="en-US"/>
              </w:rPr>
            </w:pPr>
            <w:r w:rsidRPr="00225C2D">
              <w:rPr>
                <w:rFonts w:ascii="Arial" w:hAnsi="Arial" w:cs="Arial"/>
                <w:b/>
                <w:bCs/>
                <w:lang w:val="en-GB" w:eastAsia="en-US"/>
              </w:rPr>
              <w:t>2</w:t>
            </w:r>
            <w:r w:rsidR="00DB22CB">
              <w:rPr>
                <w:rFonts w:ascii="Arial" w:hAnsi="Arial" w:cs="Arial"/>
                <w:b/>
                <w:bCs/>
                <w:lang w:val="en-GB" w:eastAsia="en-US"/>
              </w:rPr>
              <w:t>4/</w:t>
            </w:r>
            <w:r w:rsidR="00193F43">
              <w:rPr>
                <w:rFonts w:ascii="Arial" w:hAnsi="Arial" w:cs="Arial"/>
                <w:b/>
                <w:bCs/>
                <w:lang w:val="en-GB" w:eastAsia="en-US"/>
              </w:rPr>
              <w:t>20</w:t>
            </w:r>
          </w:p>
        </w:tc>
        <w:tc>
          <w:tcPr>
            <w:tcW w:w="7786" w:type="dxa"/>
          </w:tcPr>
          <w:p w14:paraId="38CC9194" w14:textId="358B20AE" w:rsidR="00AE40E0" w:rsidRPr="00225C2D" w:rsidRDefault="00225C2D" w:rsidP="00832FF9">
            <w:pPr>
              <w:jc w:val="both"/>
              <w:rPr>
                <w:rFonts w:ascii="Arial" w:hAnsi="Arial" w:cs="Arial"/>
                <w:b/>
                <w:bCs/>
                <w:lang w:val="en-GB" w:eastAsia="en-US"/>
              </w:rPr>
            </w:pPr>
            <w:r w:rsidRPr="00225C2D">
              <w:rPr>
                <w:rFonts w:ascii="Arial" w:hAnsi="Arial" w:cs="Arial"/>
                <w:b/>
                <w:bCs/>
                <w:lang w:val="en-GB" w:eastAsia="en-US"/>
              </w:rPr>
              <w:t>CLOSING PRAYER</w:t>
            </w:r>
            <w:r w:rsidR="00AE40E0" w:rsidRPr="00225C2D">
              <w:rPr>
                <w:rFonts w:ascii="Arial" w:hAnsi="Arial" w:cs="Arial"/>
                <w:b/>
                <w:bCs/>
                <w:lang w:val="en-GB" w:eastAsia="en-US"/>
              </w:rPr>
              <w:t xml:space="preserve"> </w:t>
            </w:r>
          </w:p>
        </w:tc>
        <w:tc>
          <w:tcPr>
            <w:tcW w:w="848" w:type="dxa"/>
          </w:tcPr>
          <w:p w14:paraId="1AF99D28" w14:textId="77777777" w:rsidR="00AE40E0" w:rsidRDefault="00AE40E0" w:rsidP="00A35B02">
            <w:pPr>
              <w:jc w:val="center"/>
              <w:rPr>
                <w:rFonts w:ascii="Arial" w:hAnsi="Arial" w:cs="Arial"/>
                <w:sz w:val="22"/>
                <w:szCs w:val="22"/>
                <w:lang w:val="en-GB" w:eastAsia="en-US"/>
              </w:rPr>
            </w:pPr>
          </w:p>
        </w:tc>
      </w:tr>
      <w:tr w:rsidR="00AE40E0" w:rsidRPr="004F41A1" w14:paraId="030F6D32" w14:textId="77777777" w:rsidTr="00FC1550">
        <w:trPr>
          <w:trHeight w:val="58"/>
        </w:trPr>
        <w:tc>
          <w:tcPr>
            <w:tcW w:w="988" w:type="dxa"/>
          </w:tcPr>
          <w:p w14:paraId="2A5F66BF" w14:textId="77777777" w:rsidR="00AE40E0" w:rsidRDefault="00AE40E0" w:rsidP="00240A32">
            <w:pPr>
              <w:jc w:val="center"/>
              <w:rPr>
                <w:rFonts w:ascii="Arial" w:hAnsi="Arial" w:cs="Arial"/>
                <w:sz w:val="22"/>
                <w:szCs w:val="22"/>
                <w:lang w:val="en-GB" w:eastAsia="en-US"/>
              </w:rPr>
            </w:pPr>
          </w:p>
        </w:tc>
        <w:tc>
          <w:tcPr>
            <w:tcW w:w="7786" w:type="dxa"/>
          </w:tcPr>
          <w:p w14:paraId="6A1C3474" w14:textId="5B3DB7B6" w:rsidR="00AE40E0" w:rsidRDefault="00E1290E" w:rsidP="00832FF9">
            <w:pPr>
              <w:jc w:val="both"/>
              <w:rPr>
                <w:rFonts w:ascii="Arial" w:hAnsi="Arial" w:cs="Arial"/>
                <w:sz w:val="22"/>
                <w:szCs w:val="22"/>
                <w:lang w:val="en-GB" w:eastAsia="en-US"/>
              </w:rPr>
            </w:pPr>
            <w:r>
              <w:rPr>
                <w:rFonts w:ascii="Arial" w:hAnsi="Arial" w:cs="Arial"/>
                <w:sz w:val="22"/>
                <w:szCs w:val="22"/>
                <w:lang w:val="en-GB" w:eastAsia="en-US"/>
              </w:rPr>
              <w:t>The meeting closed with a prayer.</w:t>
            </w:r>
          </w:p>
          <w:p w14:paraId="28F57DC9" w14:textId="18D5AFF4" w:rsidR="00E61FF0" w:rsidRDefault="002E02BF" w:rsidP="00832FF9">
            <w:pPr>
              <w:jc w:val="both"/>
              <w:rPr>
                <w:rFonts w:ascii="Arial" w:hAnsi="Arial" w:cs="Arial"/>
                <w:sz w:val="22"/>
                <w:szCs w:val="22"/>
                <w:lang w:val="en-GB" w:eastAsia="en-US"/>
              </w:rPr>
            </w:pPr>
            <w:r>
              <w:rPr>
                <w:rFonts w:ascii="Arial" w:hAnsi="Arial" w:cs="Arial"/>
                <w:sz w:val="22"/>
                <w:szCs w:val="22"/>
                <w:lang w:val="en-GB" w:eastAsia="en-US"/>
              </w:rPr>
              <w:t xml:space="preserve"> </w:t>
            </w:r>
          </w:p>
        </w:tc>
        <w:tc>
          <w:tcPr>
            <w:tcW w:w="848" w:type="dxa"/>
          </w:tcPr>
          <w:p w14:paraId="6CE75E09" w14:textId="77777777" w:rsidR="00AE40E0" w:rsidRDefault="00AE40E0" w:rsidP="00A35B02">
            <w:pPr>
              <w:jc w:val="center"/>
              <w:rPr>
                <w:rFonts w:ascii="Arial" w:hAnsi="Arial" w:cs="Arial"/>
                <w:sz w:val="22"/>
                <w:szCs w:val="22"/>
                <w:lang w:val="en-GB" w:eastAsia="en-US"/>
              </w:rPr>
            </w:pPr>
          </w:p>
        </w:tc>
      </w:tr>
      <w:tr w:rsidR="00A35B02" w:rsidRPr="004F41A1" w14:paraId="56F5C362" w14:textId="77777777" w:rsidTr="00FC1550">
        <w:trPr>
          <w:trHeight w:val="58"/>
        </w:trPr>
        <w:tc>
          <w:tcPr>
            <w:tcW w:w="988" w:type="dxa"/>
          </w:tcPr>
          <w:p w14:paraId="5AC9218C" w14:textId="77777777" w:rsidR="00A35B02" w:rsidRPr="004F41A1" w:rsidRDefault="00A35B02" w:rsidP="00A35B02">
            <w:pPr>
              <w:rPr>
                <w:rFonts w:ascii="Arial" w:hAnsi="Arial" w:cs="Arial"/>
                <w:sz w:val="22"/>
                <w:szCs w:val="22"/>
                <w:lang w:val="en-GB" w:eastAsia="en-US"/>
              </w:rPr>
            </w:pPr>
          </w:p>
        </w:tc>
        <w:tc>
          <w:tcPr>
            <w:tcW w:w="7786" w:type="dxa"/>
          </w:tcPr>
          <w:p w14:paraId="7118D1C5" w14:textId="4D5A8544" w:rsidR="00A35B02" w:rsidRPr="001F1E0A" w:rsidRDefault="00225C2D" w:rsidP="00A35B02">
            <w:pPr>
              <w:jc w:val="both"/>
              <w:rPr>
                <w:rFonts w:ascii="Arial" w:hAnsi="Arial" w:cs="Arial"/>
                <w:sz w:val="22"/>
                <w:szCs w:val="22"/>
                <w:lang w:val="en-GB" w:eastAsia="en-US"/>
              </w:rPr>
            </w:pPr>
            <w:r w:rsidRPr="001F1E0A">
              <w:rPr>
                <w:rFonts w:ascii="Arial" w:hAnsi="Arial" w:cs="Arial"/>
                <w:sz w:val="22"/>
                <w:szCs w:val="22"/>
                <w:lang w:val="en-GB" w:eastAsia="en-US"/>
              </w:rPr>
              <w:t xml:space="preserve">There being no other business, the meeting closed </w:t>
            </w:r>
            <w:r w:rsidRPr="00DB22CB">
              <w:rPr>
                <w:rFonts w:ascii="Arial" w:hAnsi="Arial" w:cs="Arial"/>
                <w:sz w:val="22"/>
                <w:szCs w:val="22"/>
                <w:lang w:val="en-GB" w:eastAsia="en-US"/>
              </w:rPr>
              <w:t xml:space="preserve">at </w:t>
            </w:r>
            <w:r w:rsidR="00851ADF" w:rsidRPr="00DB22CB">
              <w:rPr>
                <w:rFonts w:ascii="Arial" w:hAnsi="Arial" w:cs="Arial"/>
                <w:sz w:val="22"/>
                <w:szCs w:val="22"/>
                <w:lang w:val="en-GB" w:eastAsia="en-US"/>
              </w:rPr>
              <w:t>8:</w:t>
            </w:r>
            <w:r w:rsidR="00DB22CB" w:rsidRPr="00DB22CB">
              <w:rPr>
                <w:rFonts w:ascii="Arial" w:hAnsi="Arial" w:cs="Arial"/>
                <w:sz w:val="22"/>
                <w:szCs w:val="22"/>
                <w:lang w:val="en-GB" w:eastAsia="en-US"/>
              </w:rPr>
              <w:t>0</w:t>
            </w:r>
            <w:r w:rsidR="00F929F6" w:rsidRPr="00DB22CB">
              <w:rPr>
                <w:rFonts w:ascii="Arial" w:hAnsi="Arial" w:cs="Arial"/>
                <w:sz w:val="22"/>
                <w:szCs w:val="22"/>
                <w:lang w:val="en-GB" w:eastAsia="en-US"/>
              </w:rPr>
              <w:t>0</w:t>
            </w:r>
            <w:r w:rsidRPr="00DB22CB">
              <w:rPr>
                <w:rFonts w:ascii="Arial" w:hAnsi="Arial" w:cs="Arial"/>
                <w:sz w:val="22"/>
                <w:szCs w:val="22"/>
                <w:lang w:val="en-GB" w:eastAsia="en-US"/>
              </w:rPr>
              <w:t>pm</w:t>
            </w:r>
          </w:p>
        </w:tc>
        <w:tc>
          <w:tcPr>
            <w:tcW w:w="848" w:type="dxa"/>
          </w:tcPr>
          <w:p w14:paraId="60347191" w14:textId="77777777" w:rsidR="00A35B02" w:rsidRDefault="00A35B02" w:rsidP="00A35B02">
            <w:pPr>
              <w:jc w:val="center"/>
              <w:rPr>
                <w:rFonts w:ascii="Arial" w:hAnsi="Arial" w:cs="Arial"/>
                <w:sz w:val="22"/>
                <w:szCs w:val="22"/>
                <w:lang w:val="en-GB" w:eastAsia="en-US"/>
              </w:rPr>
            </w:pPr>
          </w:p>
        </w:tc>
      </w:tr>
    </w:tbl>
    <w:p w14:paraId="366705B2" w14:textId="77777777" w:rsidR="00EC0A9F" w:rsidRDefault="00EC0A9F" w:rsidP="0043424E">
      <w:pPr>
        <w:rPr>
          <w:rFonts w:cstheme="minorHAnsi"/>
          <w:sz w:val="22"/>
          <w:szCs w:val="22"/>
          <w:lang w:val="en-GB" w:eastAsia="en-US"/>
        </w:rPr>
      </w:pPr>
    </w:p>
    <w:p w14:paraId="156BC905" w14:textId="4AF819A5" w:rsidR="00EC0A9F" w:rsidRPr="00EC0A9F" w:rsidRDefault="00EC0A9F" w:rsidP="0043424E">
      <w:pPr>
        <w:rPr>
          <w:rFonts w:cstheme="minorHAnsi"/>
          <w:b/>
          <w:bCs/>
          <w:sz w:val="32"/>
          <w:szCs w:val="32"/>
          <w:lang w:val="en-GB" w:eastAsia="en-US"/>
        </w:rPr>
      </w:pPr>
      <w:r w:rsidRPr="00EC0A9F">
        <w:rPr>
          <w:rFonts w:cstheme="minorHAnsi"/>
          <w:b/>
          <w:bCs/>
          <w:sz w:val="32"/>
          <w:szCs w:val="32"/>
          <w:lang w:val="en-GB" w:eastAsia="en-US"/>
        </w:rPr>
        <w:t>SUMMARY ACTIONS FOR BOARD OF GOVERNORS</w:t>
      </w:r>
    </w:p>
    <w:p w14:paraId="3A4B4DAC" w14:textId="25CA6096" w:rsidR="00EC0A9F" w:rsidRPr="00B05F6B" w:rsidRDefault="00BA1003" w:rsidP="0043424E">
      <w:pPr>
        <w:rPr>
          <w:rFonts w:cstheme="minorHAnsi"/>
          <w:b/>
          <w:bCs/>
          <w:sz w:val="32"/>
          <w:szCs w:val="32"/>
          <w:lang w:val="en-GB" w:eastAsia="en-US"/>
        </w:rPr>
      </w:pPr>
      <w:r>
        <w:rPr>
          <w:rFonts w:cstheme="minorHAnsi"/>
          <w:b/>
          <w:bCs/>
          <w:sz w:val="32"/>
          <w:szCs w:val="32"/>
          <w:lang w:val="en-GB" w:eastAsia="en-US"/>
        </w:rPr>
        <w:t>20</w:t>
      </w:r>
      <w:r w:rsidRPr="00BA1003">
        <w:rPr>
          <w:rFonts w:cstheme="minorHAnsi"/>
          <w:b/>
          <w:bCs/>
          <w:sz w:val="32"/>
          <w:szCs w:val="32"/>
          <w:vertAlign w:val="superscript"/>
          <w:lang w:val="en-GB" w:eastAsia="en-US"/>
        </w:rPr>
        <w:t>th</w:t>
      </w:r>
      <w:r>
        <w:rPr>
          <w:rFonts w:cstheme="minorHAnsi"/>
          <w:b/>
          <w:bCs/>
          <w:sz w:val="32"/>
          <w:szCs w:val="32"/>
          <w:lang w:val="en-GB" w:eastAsia="en-US"/>
        </w:rPr>
        <w:t xml:space="preserve"> March 2024</w:t>
      </w:r>
    </w:p>
    <w:p w14:paraId="1E1AD691" w14:textId="77777777" w:rsidR="00EC0A9F" w:rsidRDefault="00EC0A9F" w:rsidP="0043424E">
      <w:pPr>
        <w:rPr>
          <w:rFonts w:cstheme="minorHAnsi"/>
          <w:lang w:val="en-GB" w:eastAsia="en-US"/>
        </w:rPr>
      </w:pPr>
    </w:p>
    <w:tbl>
      <w:tblPr>
        <w:tblStyle w:val="TableGrid"/>
        <w:tblW w:w="0" w:type="auto"/>
        <w:tblLook w:val="04A0" w:firstRow="1" w:lastRow="0" w:firstColumn="1" w:lastColumn="0" w:noHBand="0" w:noVBand="1"/>
      </w:tblPr>
      <w:tblGrid>
        <w:gridCol w:w="704"/>
        <w:gridCol w:w="4106"/>
        <w:gridCol w:w="1989"/>
        <w:gridCol w:w="2823"/>
      </w:tblGrid>
      <w:tr w:rsidR="00EC0A9F" w14:paraId="172C6DE3" w14:textId="77777777" w:rsidTr="00B95E7D">
        <w:tc>
          <w:tcPr>
            <w:tcW w:w="704" w:type="dxa"/>
            <w:shd w:val="clear" w:color="auto" w:fill="F2F2F2" w:themeFill="background1" w:themeFillShade="F2"/>
          </w:tcPr>
          <w:p w14:paraId="52F66C44" w14:textId="3085A646" w:rsidR="00EC0A9F" w:rsidRDefault="00EC0A9F" w:rsidP="0043424E">
            <w:pPr>
              <w:rPr>
                <w:rFonts w:cstheme="minorHAnsi"/>
                <w:lang w:val="en-GB" w:eastAsia="en-US"/>
              </w:rPr>
            </w:pPr>
            <w:r>
              <w:rPr>
                <w:rFonts w:cstheme="minorHAnsi"/>
                <w:lang w:val="en-GB" w:eastAsia="en-US"/>
              </w:rPr>
              <w:t>No.</w:t>
            </w:r>
          </w:p>
        </w:tc>
        <w:tc>
          <w:tcPr>
            <w:tcW w:w="4106" w:type="dxa"/>
            <w:shd w:val="clear" w:color="auto" w:fill="F2F2F2" w:themeFill="background1" w:themeFillShade="F2"/>
          </w:tcPr>
          <w:p w14:paraId="52A455E7" w14:textId="5C74F432" w:rsidR="00EC0A9F" w:rsidRDefault="00EC0A9F" w:rsidP="0043424E">
            <w:pPr>
              <w:rPr>
                <w:rFonts w:cstheme="minorHAnsi"/>
                <w:lang w:val="en-GB" w:eastAsia="en-US"/>
              </w:rPr>
            </w:pPr>
            <w:r>
              <w:rPr>
                <w:rFonts w:cstheme="minorHAnsi"/>
                <w:lang w:val="en-GB" w:eastAsia="en-US"/>
              </w:rPr>
              <w:t>Action</w:t>
            </w:r>
          </w:p>
        </w:tc>
        <w:tc>
          <w:tcPr>
            <w:tcW w:w="1989" w:type="dxa"/>
            <w:shd w:val="clear" w:color="auto" w:fill="F2F2F2" w:themeFill="background1" w:themeFillShade="F2"/>
          </w:tcPr>
          <w:p w14:paraId="058059A9" w14:textId="33971653" w:rsidR="00EC0A9F" w:rsidRDefault="00EC0A9F" w:rsidP="0043424E">
            <w:pPr>
              <w:rPr>
                <w:rFonts w:cstheme="minorHAnsi"/>
                <w:lang w:val="en-GB" w:eastAsia="en-US"/>
              </w:rPr>
            </w:pPr>
            <w:r>
              <w:rPr>
                <w:rFonts w:cstheme="minorHAnsi"/>
                <w:lang w:val="en-GB" w:eastAsia="en-US"/>
              </w:rPr>
              <w:t>Who</w:t>
            </w:r>
          </w:p>
        </w:tc>
        <w:tc>
          <w:tcPr>
            <w:tcW w:w="2823" w:type="dxa"/>
            <w:shd w:val="clear" w:color="auto" w:fill="F2F2F2" w:themeFill="background1" w:themeFillShade="F2"/>
          </w:tcPr>
          <w:p w14:paraId="27FC5A99" w14:textId="5577299D" w:rsidR="00EC0A9F" w:rsidRDefault="00EC0A9F" w:rsidP="0043424E">
            <w:pPr>
              <w:rPr>
                <w:rFonts w:cstheme="minorHAnsi"/>
                <w:lang w:val="en-GB" w:eastAsia="en-US"/>
              </w:rPr>
            </w:pPr>
            <w:r>
              <w:rPr>
                <w:rFonts w:cstheme="minorHAnsi"/>
                <w:lang w:val="en-GB" w:eastAsia="en-US"/>
              </w:rPr>
              <w:t>By When</w:t>
            </w:r>
          </w:p>
        </w:tc>
      </w:tr>
      <w:tr w:rsidR="00EC0A9F" w14:paraId="60976E65" w14:textId="77777777" w:rsidTr="00B95E7D">
        <w:tc>
          <w:tcPr>
            <w:tcW w:w="704" w:type="dxa"/>
          </w:tcPr>
          <w:p w14:paraId="1E8049D3" w14:textId="5A0E4FFA" w:rsidR="00EC0A9F" w:rsidRDefault="00EC0A9F" w:rsidP="0043424E">
            <w:pPr>
              <w:rPr>
                <w:rFonts w:cstheme="minorHAnsi"/>
                <w:lang w:val="en-GB" w:eastAsia="en-US"/>
              </w:rPr>
            </w:pPr>
            <w:r>
              <w:rPr>
                <w:rFonts w:cstheme="minorHAnsi"/>
                <w:lang w:val="en-GB" w:eastAsia="en-US"/>
              </w:rPr>
              <w:t>1.</w:t>
            </w:r>
          </w:p>
        </w:tc>
        <w:tc>
          <w:tcPr>
            <w:tcW w:w="4106" w:type="dxa"/>
          </w:tcPr>
          <w:p w14:paraId="3A9CEB82" w14:textId="46C7CD83" w:rsidR="00EC0A9F" w:rsidRDefault="00606A37" w:rsidP="0043424E">
            <w:pPr>
              <w:rPr>
                <w:rFonts w:cstheme="minorHAnsi"/>
                <w:lang w:val="en-GB" w:eastAsia="en-US"/>
              </w:rPr>
            </w:pPr>
            <w:r>
              <w:rPr>
                <w:rFonts w:cstheme="minorHAnsi"/>
                <w:lang w:val="en-GB" w:eastAsia="en-US"/>
              </w:rPr>
              <w:t>Review of Policies - feedback</w:t>
            </w:r>
          </w:p>
        </w:tc>
        <w:tc>
          <w:tcPr>
            <w:tcW w:w="1989" w:type="dxa"/>
          </w:tcPr>
          <w:p w14:paraId="3103BB7C" w14:textId="0F7C9949" w:rsidR="00EC0A9F" w:rsidRDefault="00606A37" w:rsidP="0043424E">
            <w:pPr>
              <w:rPr>
                <w:rFonts w:cstheme="minorHAnsi"/>
                <w:lang w:val="en-GB" w:eastAsia="en-US"/>
              </w:rPr>
            </w:pPr>
            <w:r>
              <w:rPr>
                <w:rFonts w:cstheme="minorHAnsi"/>
                <w:lang w:val="en-GB" w:eastAsia="en-US"/>
              </w:rPr>
              <w:t>M White</w:t>
            </w:r>
          </w:p>
        </w:tc>
        <w:tc>
          <w:tcPr>
            <w:tcW w:w="2823" w:type="dxa"/>
          </w:tcPr>
          <w:p w14:paraId="773C550B" w14:textId="475899D3" w:rsidR="00EC0A9F" w:rsidRDefault="00EC0A9F" w:rsidP="0043424E">
            <w:pPr>
              <w:rPr>
                <w:rFonts w:cstheme="minorHAnsi"/>
                <w:lang w:val="en-GB" w:eastAsia="en-US"/>
              </w:rPr>
            </w:pPr>
            <w:r>
              <w:rPr>
                <w:rFonts w:cstheme="minorHAnsi"/>
                <w:lang w:val="en-GB" w:eastAsia="en-US"/>
              </w:rPr>
              <w:t xml:space="preserve">Next Meeting </w:t>
            </w:r>
            <w:r w:rsidR="009A3345">
              <w:rPr>
                <w:rFonts w:cstheme="minorHAnsi"/>
                <w:lang w:val="en-GB" w:eastAsia="en-US"/>
              </w:rPr>
              <w:t>26.6.2024</w:t>
            </w:r>
          </w:p>
        </w:tc>
      </w:tr>
      <w:tr w:rsidR="00EC0A9F" w14:paraId="4C5F1130" w14:textId="77777777" w:rsidTr="00B95E7D">
        <w:tc>
          <w:tcPr>
            <w:tcW w:w="704" w:type="dxa"/>
          </w:tcPr>
          <w:p w14:paraId="2C730C02" w14:textId="4EEC889F" w:rsidR="00EC0A9F" w:rsidRDefault="00EC0A9F" w:rsidP="0043424E">
            <w:pPr>
              <w:rPr>
                <w:rFonts w:cstheme="minorHAnsi"/>
                <w:lang w:val="en-GB" w:eastAsia="en-US"/>
              </w:rPr>
            </w:pPr>
            <w:r>
              <w:rPr>
                <w:rFonts w:cstheme="minorHAnsi"/>
                <w:lang w:val="en-GB" w:eastAsia="en-US"/>
              </w:rPr>
              <w:t>2.</w:t>
            </w:r>
          </w:p>
        </w:tc>
        <w:tc>
          <w:tcPr>
            <w:tcW w:w="4106" w:type="dxa"/>
          </w:tcPr>
          <w:p w14:paraId="54A0711B" w14:textId="2D4FB3A3" w:rsidR="00EC0A9F" w:rsidRDefault="00B95E7D" w:rsidP="0043424E">
            <w:pPr>
              <w:rPr>
                <w:rFonts w:cstheme="minorHAnsi"/>
                <w:lang w:val="en-GB" w:eastAsia="en-US"/>
              </w:rPr>
            </w:pPr>
            <w:r>
              <w:rPr>
                <w:rFonts w:cstheme="minorHAnsi"/>
                <w:lang w:val="en-GB" w:eastAsia="en-US"/>
              </w:rPr>
              <w:t xml:space="preserve">Nolan Leadership Principles </w:t>
            </w:r>
            <w:r w:rsidR="00542DE9">
              <w:rPr>
                <w:rFonts w:cstheme="minorHAnsi"/>
                <w:lang w:val="en-GB" w:eastAsia="en-US"/>
              </w:rPr>
              <w:t xml:space="preserve">– documentation to be shared on </w:t>
            </w:r>
            <w:proofErr w:type="spellStart"/>
            <w:r w:rsidR="00542DE9">
              <w:rPr>
                <w:rFonts w:cstheme="minorHAnsi"/>
                <w:lang w:val="en-GB" w:eastAsia="en-US"/>
              </w:rPr>
              <w:t>GovernorHub</w:t>
            </w:r>
            <w:proofErr w:type="spellEnd"/>
            <w:r w:rsidR="00542DE9">
              <w:rPr>
                <w:rFonts w:cstheme="minorHAnsi"/>
                <w:lang w:val="en-GB" w:eastAsia="en-US"/>
              </w:rPr>
              <w:t>.</w:t>
            </w:r>
          </w:p>
        </w:tc>
        <w:tc>
          <w:tcPr>
            <w:tcW w:w="1989" w:type="dxa"/>
          </w:tcPr>
          <w:p w14:paraId="2A20047B" w14:textId="022C332D" w:rsidR="00EC0A9F" w:rsidRDefault="00B95E7D" w:rsidP="0043424E">
            <w:pPr>
              <w:rPr>
                <w:rFonts w:cstheme="minorHAnsi"/>
                <w:lang w:val="en-GB" w:eastAsia="en-US"/>
              </w:rPr>
            </w:pPr>
            <w:r>
              <w:rPr>
                <w:rFonts w:cstheme="minorHAnsi"/>
                <w:lang w:val="en-GB" w:eastAsia="en-US"/>
              </w:rPr>
              <w:t>M White</w:t>
            </w:r>
          </w:p>
        </w:tc>
        <w:tc>
          <w:tcPr>
            <w:tcW w:w="2823" w:type="dxa"/>
          </w:tcPr>
          <w:p w14:paraId="2958BD33" w14:textId="72D883A2" w:rsidR="00EC0A9F" w:rsidRDefault="00B95E7D" w:rsidP="0043424E">
            <w:pPr>
              <w:rPr>
                <w:rFonts w:cstheme="minorHAnsi"/>
                <w:lang w:val="en-GB" w:eastAsia="en-US"/>
              </w:rPr>
            </w:pPr>
            <w:r>
              <w:rPr>
                <w:rFonts w:cstheme="minorHAnsi"/>
                <w:lang w:val="en-GB" w:eastAsia="en-US"/>
              </w:rPr>
              <w:t>Next Meeting 2</w:t>
            </w:r>
            <w:r w:rsidR="00542DE9">
              <w:rPr>
                <w:rFonts w:cstheme="minorHAnsi"/>
                <w:lang w:val="en-GB" w:eastAsia="en-US"/>
              </w:rPr>
              <w:t>6.6.2024</w:t>
            </w:r>
          </w:p>
        </w:tc>
      </w:tr>
      <w:tr w:rsidR="00EC0A9F" w14:paraId="4A497C9D" w14:textId="77777777" w:rsidTr="00B95E7D">
        <w:tc>
          <w:tcPr>
            <w:tcW w:w="704" w:type="dxa"/>
          </w:tcPr>
          <w:p w14:paraId="76233919" w14:textId="510C725D" w:rsidR="00EC0A9F" w:rsidRDefault="00B95E7D" w:rsidP="0043424E">
            <w:pPr>
              <w:rPr>
                <w:rFonts w:cstheme="minorHAnsi"/>
                <w:lang w:val="en-GB" w:eastAsia="en-US"/>
              </w:rPr>
            </w:pPr>
            <w:r>
              <w:rPr>
                <w:rFonts w:cstheme="minorHAnsi"/>
                <w:lang w:val="en-GB" w:eastAsia="en-US"/>
              </w:rPr>
              <w:t>3.</w:t>
            </w:r>
          </w:p>
        </w:tc>
        <w:tc>
          <w:tcPr>
            <w:tcW w:w="4106" w:type="dxa"/>
          </w:tcPr>
          <w:p w14:paraId="40526C0B" w14:textId="29235484" w:rsidR="00EC0A9F" w:rsidRDefault="00151ECC" w:rsidP="0043424E">
            <w:pPr>
              <w:rPr>
                <w:rFonts w:cstheme="minorHAnsi"/>
                <w:lang w:val="en-GB" w:eastAsia="en-US"/>
              </w:rPr>
            </w:pPr>
            <w:r>
              <w:rPr>
                <w:rFonts w:cstheme="minorHAnsi"/>
                <w:lang w:val="en-GB" w:eastAsia="en-US"/>
              </w:rPr>
              <w:t>Policies for school trips – to be shared with governors</w:t>
            </w:r>
          </w:p>
        </w:tc>
        <w:tc>
          <w:tcPr>
            <w:tcW w:w="1989" w:type="dxa"/>
          </w:tcPr>
          <w:p w14:paraId="3507B47E" w14:textId="49D12C30" w:rsidR="00EC0A9F" w:rsidRDefault="00B95E7D" w:rsidP="0043424E">
            <w:pPr>
              <w:rPr>
                <w:rFonts w:cstheme="minorHAnsi"/>
                <w:lang w:val="en-GB" w:eastAsia="en-US"/>
              </w:rPr>
            </w:pPr>
            <w:r>
              <w:rPr>
                <w:rFonts w:cstheme="minorHAnsi"/>
                <w:lang w:val="en-GB" w:eastAsia="en-US"/>
              </w:rPr>
              <w:t>M White</w:t>
            </w:r>
          </w:p>
        </w:tc>
        <w:tc>
          <w:tcPr>
            <w:tcW w:w="2823" w:type="dxa"/>
          </w:tcPr>
          <w:p w14:paraId="03A41F18" w14:textId="4B7473F4" w:rsidR="00EC0A9F" w:rsidRDefault="00151ECC" w:rsidP="0043424E">
            <w:pPr>
              <w:rPr>
                <w:rFonts w:cstheme="minorHAnsi"/>
                <w:lang w:val="en-GB" w:eastAsia="en-US"/>
              </w:rPr>
            </w:pPr>
            <w:r>
              <w:rPr>
                <w:rFonts w:cstheme="minorHAnsi"/>
                <w:lang w:val="en-GB" w:eastAsia="en-US"/>
              </w:rPr>
              <w:t>Next meeting 26.6.2024</w:t>
            </w:r>
          </w:p>
        </w:tc>
      </w:tr>
      <w:tr w:rsidR="00EC0A9F" w14:paraId="0DB154BF" w14:textId="77777777" w:rsidTr="00B95E7D">
        <w:tc>
          <w:tcPr>
            <w:tcW w:w="704" w:type="dxa"/>
          </w:tcPr>
          <w:p w14:paraId="003E62EA" w14:textId="3CD7E03A" w:rsidR="00EC0A9F" w:rsidRDefault="00B95E7D" w:rsidP="0043424E">
            <w:pPr>
              <w:rPr>
                <w:rFonts w:cstheme="minorHAnsi"/>
                <w:lang w:val="en-GB" w:eastAsia="en-US"/>
              </w:rPr>
            </w:pPr>
            <w:r>
              <w:rPr>
                <w:rFonts w:cstheme="minorHAnsi"/>
                <w:lang w:val="en-GB" w:eastAsia="en-US"/>
              </w:rPr>
              <w:t>4.</w:t>
            </w:r>
          </w:p>
        </w:tc>
        <w:tc>
          <w:tcPr>
            <w:tcW w:w="4106" w:type="dxa"/>
          </w:tcPr>
          <w:p w14:paraId="7465503F" w14:textId="5A72E44E" w:rsidR="00EC0A9F" w:rsidRDefault="00677A40" w:rsidP="0043424E">
            <w:pPr>
              <w:rPr>
                <w:rFonts w:cstheme="minorHAnsi"/>
                <w:lang w:val="en-GB" w:eastAsia="en-US"/>
              </w:rPr>
            </w:pPr>
            <w:r>
              <w:rPr>
                <w:rFonts w:cstheme="minorHAnsi"/>
                <w:lang w:val="en-GB" w:eastAsia="en-US"/>
              </w:rPr>
              <w:t>Safeguarding Policy – Governors to</w:t>
            </w:r>
            <w:r w:rsidR="00D072C8">
              <w:rPr>
                <w:rFonts w:cstheme="minorHAnsi"/>
                <w:lang w:val="en-GB" w:eastAsia="en-US"/>
              </w:rPr>
              <w:t xml:space="preserve"> read and sign off on </w:t>
            </w:r>
            <w:proofErr w:type="spellStart"/>
            <w:r w:rsidR="00D072C8">
              <w:rPr>
                <w:rFonts w:cstheme="minorHAnsi"/>
                <w:lang w:val="en-GB" w:eastAsia="en-US"/>
              </w:rPr>
              <w:t>GovernorHub</w:t>
            </w:r>
            <w:proofErr w:type="spellEnd"/>
          </w:p>
        </w:tc>
        <w:tc>
          <w:tcPr>
            <w:tcW w:w="1989" w:type="dxa"/>
          </w:tcPr>
          <w:p w14:paraId="6DC4654A" w14:textId="40CF80C2" w:rsidR="00EC0A9F" w:rsidRDefault="00D072C8" w:rsidP="0043424E">
            <w:pPr>
              <w:rPr>
                <w:rFonts w:cstheme="minorHAnsi"/>
                <w:lang w:val="en-GB" w:eastAsia="en-US"/>
              </w:rPr>
            </w:pPr>
            <w:r>
              <w:rPr>
                <w:rFonts w:cstheme="minorHAnsi"/>
                <w:lang w:val="en-GB" w:eastAsia="en-US"/>
              </w:rPr>
              <w:t>All Governors</w:t>
            </w:r>
          </w:p>
        </w:tc>
        <w:tc>
          <w:tcPr>
            <w:tcW w:w="2823" w:type="dxa"/>
          </w:tcPr>
          <w:p w14:paraId="226EBF65" w14:textId="7185CF5E" w:rsidR="00EC0A9F" w:rsidRDefault="00B95E7D" w:rsidP="0043424E">
            <w:pPr>
              <w:rPr>
                <w:rFonts w:cstheme="minorHAnsi"/>
                <w:lang w:val="en-GB" w:eastAsia="en-US"/>
              </w:rPr>
            </w:pPr>
            <w:r>
              <w:rPr>
                <w:rFonts w:cstheme="minorHAnsi"/>
                <w:lang w:val="en-GB" w:eastAsia="en-US"/>
              </w:rPr>
              <w:t>Next Meeting 2</w:t>
            </w:r>
            <w:r w:rsidR="00D072C8">
              <w:rPr>
                <w:rFonts w:cstheme="minorHAnsi"/>
                <w:lang w:val="en-GB" w:eastAsia="en-US"/>
              </w:rPr>
              <w:t>6.6.2024</w:t>
            </w:r>
          </w:p>
        </w:tc>
      </w:tr>
      <w:tr w:rsidR="00EC0A9F" w14:paraId="09A3A376" w14:textId="77777777" w:rsidTr="00B95E7D">
        <w:tc>
          <w:tcPr>
            <w:tcW w:w="704" w:type="dxa"/>
          </w:tcPr>
          <w:p w14:paraId="670CC8B3" w14:textId="1849A4EF" w:rsidR="00EC0A9F" w:rsidRDefault="00B95E7D" w:rsidP="0043424E">
            <w:pPr>
              <w:rPr>
                <w:rFonts w:cstheme="minorHAnsi"/>
                <w:lang w:val="en-GB" w:eastAsia="en-US"/>
              </w:rPr>
            </w:pPr>
            <w:r>
              <w:rPr>
                <w:rFonts w:cstheme="minorHAnsi"/>
                <w:lang w:val="en-GB" w:eastAsia="en-US"/>
              </w:rPr>
              <w:t>5.</w:t>
            </w:r>
          </w:p>
        </w:tc>
        <w:tc>
          <w:tcPr>
            <w:tcW w:w="4106" w:type="dxa"/>
          </w:tcPr>
          <w:p w14:paraId="707C6666" w14:textId="6AB76D84" w:rsidR="00EC0A9F" w:rsidRDefault="00A66F7A" w:rsidP="0043424E">
            <w:pPr>
              <w:rPr>
                <w:rFonts w:cstheme="minorHAnsi"/>
                <w:lang w:val="en-GB" w:eastAsia="en-US"/>
              </w:rPr>
            </w:pPr>
            <w:r>
              <w:rPr>
                <w:rFonts w:cstheme="minorHAnsi"/>
                <w:lang w:val="en-GB" w:eastAsia="en-US"/>
              </w:rPr>
              <w:t>RSHE Policy Approval</w:t>
            </w:r>
          </w:p>
        </w:tc>
        <w:tc>
          <w:tcPr>
            <w:tcW w:w="1989" w:type="dxa"/>
          </w:tcPr>
          <w:p w14:paraId="6F713C0E" w14:textId="333FEBC2" w:rsidR="00EC0A9F" w:rsidRDefault="00B95E7D" w:rsidP="0043424E">
            <w:pPr>
              <w:rPr>
                <w:rFonts w:cstheme="minorHAnsi"/>
                <w:lang w:val="en-GB" w:eastAsia="en-US"/>
              </w:rPr>
            </w:pPr>
            <w:r>
              <w:rPr>
                <w:rFonts w:cstheme="minorHAnsi"/>
                <w:lang w:val="en-GB" w:eastAsia="en-US"/>
              </w:rPr>
              <w:t>M White</w:t>
            </w:r>
          </w:p>
        </w:tc>
        <w:tc>
          <w:tcPr>
            <w:tcW w:w="2823" w:type="dxa"/>
          </w:tcPr>
          <w:p w14:paraId="6619DF97" w14:textId="470750ED" w:rsidR="00EC0A9F" w:rsidRDefault="00A66F7A" w:rsidP="0043424E">
            <w:pPr>
              <w:rPr>
                <w:rFonts w:cstheme="minorHAnsi"/>
                <w:lang w:val="en-GB" w:eastAsia="en-US"/>
              </w:rPr>
            </w:pPr>
            <w:r>
              <w:rPr>
                <w:rFonts w:cstheme="minorHAnsi"/>
                <w:lang w:val="en-GB" w:eastAsia="en-US"/>
              </w:rPr>
              <w:t>Next Meeting 26.6.2024</w:t>
            </w:r>
          </w:p>
        </w:tc>
      </w:tr>
      <w:tr w:rsidR="00B95E7D" w14:paraId="38B577EF" w14:textId="77777777" w:rsidTr="00B95E7D">
        <w:tc>
          <w:tcPr>
            <w:tcW w:w="704" w:type="dxa"/>
          </w:tcPr>
          <w:p w14:paraId="2931F66F" w14:textId="79D9254B" w:rsidR="00B95E7D" w:rsidRDefault="00B95E7D" w:rsidP="0043424E">
            <w:pPr>
              <w:rPr>
                <w:rFonts w:cstheme="minorHAnsi"/>
                <w:lang w:val="en-GB" w:eastAsia="en-US"/>
              </w:rPr>
            </w:pPr>
            <w:r>
              <w:rPr>
                <w:rFonts w:cstheme="minorHAnsi"/>
                <w:lang w:val="en-GB" w:eastAsia="en-US"/>
              </w:rPr>
              <w:lastRenderedPageBreak/>
              <w:t>6.</w:t>
            </w:r>
          </w:p>
        </w:tc>
        <w:tc>
          <w:tcPr>
            <w:tcW w:w="4106" w:type="dxa"/>
          </w:tcPr>
          <w:p w14:paraId="7CC7C029" w14:textId="4D621ABC" w:rsidR="00B95E7D" w:rsidRDefault="00A669B5" w:rsidP="0043424E">
            <w:pPr>
              <w:rPr>
                <w:rFonts w:cstheme="minorHAnsi"/>
                <w:lang w:val="en-GB" w:eastAsia="en-US"/>
              </w:rPr>
            </w:pPr>
            <w:r>
              <w:rPr>
                <w:rFonts w:cstheme="minorHAnsi"/>
                <w:lang w:val="en-GB" w:eastAsia="en-US"/>
              </w:rPr>
              <w:t xml:space="preserve">Governor Training – Governors to update their </w:t>
            </w:r>
            <w:proofErr w:type="spellStart"/>
            <w:r>
              <w:rPr>
                <w:rFonts w:cstheme="minorHAnsi"/>
                <w:lang w:val="en-GB" w:eastAsia="en-US"/>
              </w:rPr>
              <w:t>GovernorHub</w:t>
            </w:r>
            <w:proofErr w:type="spellEnd"/>
            <w:r>
              <w:rPr>
                <w:rFonts w:cstheme="minorHAnsi"/>
                <w:lang w:val="en-GB" w:eastAsia="en-US"/>
              </w:rPr>
              <w:t xml:space="preserve"> profiles with</w:t>
            </w:r>
            <w:r w:rsidR="003A405C">
              <w:rPr>
                <w:rFonts w:cstheme="minorHAnsi"/>
                <w:lang w:val="en-GB" w:eastAsia="en-US"/>
              </w:rPr>
              <w:t xml:space="preserve"> all none SIL training.</w:t>
            </w:r>
          </w:p>
        </w:tc>
        <w:tc>
          <w:tcPr>
            <w:tcW w:w="1989" w:type="dxa"/>
          </w:tcPr>
          <w:p w14:paraId="1623DBCF" w14:textId="669CB692" w:rsidR="00B95E7D" w:rsidRDefault="00C04AC1" w:rsidP="0043424E">
            <w:pPr>
              <w:rPr>
                <w:rFonts w:cstheme="minorHAnsi"/>
                <w:lang w:val="en-GB" w:eastAsia="en-US"/>
              </w:rPr>
            </w:pPr>
            <w:r>
              <w:rPr>
                <w:rFonts w:cstheme="minorHAnsi"/>
                <w:lang w:val="en-GB" w:eastAsia="en-US"/>
              </w:rPr>
              <w:t>All Governors</w:t>
            </w:r>
          </w:p>
        </w:tc>
        <w:tc>
          <w:tcPr>
            <w:tcW w:w="2823" w:type="dxa"/>
          </w:tcPr>
          <w:p w14:paraId="78B451DD" w14:textId="7AB3D5C2" w:rsidR="00B95E7D" w:rsidRDefault="003A405C" w:rsidP="0043424E">
            <w:pPr>
              <w:rPr>
                <w:rFonts w:cstheme="minorHAnsi"/>
                <w:lang w:val="en-GB" w:eastAsia="en-US"/>
              </w:rPr>
            </w:pPr>
            <w:r>
              <w:rPr>
                <w:rFonts w:cstheme="minorHAnsi"/>
                <w:lang w:val="en-GB" w:eastAsia="en-US"/>
              </w:rPr>
              <w:t>Next Meeting 26.6.2024</w:t>
            </w:r>
          </w:p>
        </w:tc>
      </w:tr>
      <w:tr w:rsidR="00FE28A0" w14:paraId="27C0B268" w14:textId="77777777" w:rsidTr="00B95E7D">
        <w:tc>
          <w:tcPr>
            <w:tcW w:w="704" w:type="dxa"/>
          </w:tcPr>
          <w:p w14:paraId="71C70A09" w14:textId="7030ADE7" w:rsidR="00FE28A0" w:rsidRDefault="00FE28A0" w:rsidP="0043424E">
            <w:pPr>
              <w:rPr>
                <w:rFonts w:cstheme="minorHAnsi"/>
                <w:lang w:val="en-GB" w:eastAsia="en-US"/>
              </w:rPr>
            </w:pPr>
            <w:r>
              <w:rPr>
                <w:rFonts w:cstheme="minorHAnsi"/>
                <w:lang w:val="en-GB" w:eastAsia="en-US"/>
              </w:rPr>
              <w:t>7.</w:t>
            </w:r>
          </w:p>
        </w:tc>
        <w:tc>
          <w:tcPr>
            <w:tcW w:w="4106" w:type="dxa"/>
          </w:tcPr>
          <w:p w14:paraId="7BD8F04E" w14:textId="631124E8" w:rsidR="00FE28A0" w:rsidRDefault="00FE28A0" w:rsidP="0043424E">
            <w:pPr>
              <w:rPr>
                <w:rFonts w:cstheme="minorHAnsi"/>
                <w:lang w:val="en-GB" w:eastAsia="en-US"/>
              </w:rPr>
            </w:pPr>
            <w:r>
              <w:rPr>
                <w:rFonts w:cstheme="minorHAnsi"/>
                <w:lang w:val="en-GB" w:eastAsia="en-US"/>
              </w:rPr>
              <w:t>Parent Governor Inductions</w:t>
            </w:r>
          </w:p>
        </w:tc>
        <w:tc>
          <w:tcPr>
            <w:tcW w:w="1989" w:type="dxa"/>
          </w:tcPr>
          <w:p w14:paraId="4C87D60C" w14:textId="5660EB34" w:rsidR="00FE28A0" w:rsidRDefault="00FE28A0" w:rsidP="0043424E">
            <w:pPr>
              <w:rPr>
                <w:rFonts w:cstheme="minorHAnsi"/>
                <w:lang w:val="en-GB" w:eastAsia="en-US"/>
              </w:rPr>
            </w:pPr>
            <w:r>
              <w:rPr>
                <w:rFonts w:cstheme="minorHAnsi"/>
                <w:lang w:val="en-GB" w:eastAsia="en-US"/>
              </w:rPr>
              <w:t>Chair</w:t>
            </w:r>
          </w:p>
        </w:tc>
        <w:tc>
          <w:tcPr>
            <w:tcW w:w="2823" w:type="dxa"/>
          </w:tcPr>
          <w:p w14:paraId="122B71FD" w14:textId="39D03F2C" w:rsidR="00FE28A0" w:rsidRDefault="00FE28A0" w:rsidP="0043424E">
            <w:pPr>
              <w:rPr>
                <w:rFonts w:cstheme="minorHAnsi"/>
                <w:lang w:val="en-GB" w:eastAsia="en-US"/>
              </w:rPr>
            </w:pPr>
            <w:r>
              <w:rPr>
                <w:rFonts w:cstheme="minorHAnsi"/>
                <w:lang w:val="en-GB" w:eastAsia="en-US"/>
              </w:rPr>
              <w:t>Next Meeting 26.6.2024</w:t>
            </w:r>
          </w:p>
        </w:tc>
      </w:tr>
    </w:tbl>
    <w:p w14:paraId="3387DCD8" w14:textId="1DC53253" w:rsidR="00EC0A9F" w:rsidRPr="00EC0A9F" w:rsidRDefault="00EC0A9F" w:rsidP="0043424E">
      <w:pPr>
        <w:rPr>
          <w:rFonts w:cstheme="minorHAnsi"/>
          <w:lang w:val="en-GB" w:eastAsia="en-US"/>
        </w:rPr>
      </w:pPr>
    </w:p>
    <w:sectPr w:rsidR="00EC0A9F" w:rsidRPr="00EC0A9F" w:rsidSect="009A6125">
      <w:headerReference w:type="default" r:id="rId8"/>
      <w:footerReference w:type="even" r:id="rId9"/>
      <w:footerReference w:type="default" r:id="rId10"/>
      <w:pgSz w:w="11900" w:h="16840"/>
      <w:pgMar w:top="1440" w:right="1134" w:bottom="1440" w:left="1134"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13F92" w14:textId="77777777" w:rsidR="00987301" w:rsidRDefault="00987301" w:rsidP="00B46451">
      <w:r>
        <w:separator/>
      </w:r>
    </w:p>
  </w:endnote>
  <w:endnote w:type="continuationSeparator" w:id="0">
    <w:p w14:paraId="439BD2DB" w14:textId="77777777" w:rsidR="00987301" w:rsidRDefault="00987301" w:rsidP="00B46451">
      <w:r>
        <w:continuationSeparator/>
      </w:r>
    </w:p>
  </w:endnote>
  <w:endnote w:type="continuationNotice" w:id="1">
    <w:p w14:paraId="114BA6A6" w14:textId="77777777" w:rsidR="00987301" w:rsidRDefault="00987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2AD67" w14:textId="626534A4" w:rsidR="002525C6" w:rsidRDefault="002525C6">
    <w:pPr>
      <w:pStyle w:val="Footer"/>
    </w:pPr>
    <w:r>
      <w:rPr>
        <w:noProof/>
        <w:lang w:val="en-GB" w:eastAsia="en-GB"/>
      </w:rPr>
      <w:drawing>
        <wp:inline distT="0" distB="0" distL="0" distR="0" wp14:anchorId="55943BA6" wp14:editId="0D8BB45D">
          <wp:extent cx="5724525" cy="333375"/>
          <wp:effectExtent l="0" t="0" r="9525" b="9525"/>
          <wp:docPr id="773140382" name="Picture 773140382" descr="\\latco\home$\BradyR\bradyr\Fw%3a_PDFs_for_conversion_to_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co\home$\BradyR\bradyr\Fw%3a_PDFs_for_conversion_to_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333375"/>
                  </a:xfrm>
                  <a:prstGeom prst="rect">
                    <a:avLst/>
                  </a:prstGeom>
                  <a:noFill/>
                  <a:ln>
                    <a:noFill/>
                  </a:ln>
                </pic:spPr>
              </pic:pic>
            </a:graphicData>
          </a:graphic>
        </wp:inline>
      </w:drawing>
    </w:r>
    <w:r>
      <w:rPr>
        <w:noProof/>
        <w:lang w:val="en-GB" w:eastAsia="en-GB"/>
      </w:rPr>
      <w:drawing>
        <wp:inline distT="0" distB="0" distL="0" distR="0" wp14:anchorId="06B3F94F" wp14:editId="5C9BDC74">
          <wp:extent cx="5724525" cy="333375"/>
          <wp:effectExtent l="0" t="0" r="9525" b="9525"/>
          <wp:docPr id="917347861" name="Picture 917347861" descr="\\latco\home$\BradyR\bradyr\Fw%3a_PDFs_for_conversion_to_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co\home$\BradyR\bradyr\Fw%3a_PDFs_for_conversion_to_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3333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368985"/>
      <w:docPartObj>
        <w:docPartGallery w:val="Page Numbers (Bottom of Page)"/>
        <w:docPartUnique/>
      </w:docPartObj>
    </w:sdtPr>
    <w:sdtEndPr/>
    <w:sdtContent>
      <w:sdt>
        <w:sdtPr>
          <w:id w:val="-1705238520"/>
          <w:docPartObj>
            <w:docPartGallery w:val="Page Numbers (Top of Page)"/>
            <w:docPartUnique/>
          </w:docPartObj>
        </w:sdtPr>
        <w:sdtEndPr/>
        <w:sdtContent>
          <w:p w14:paraId="4EE93953" w14:textId="526A48D3" w:rsidR="002525C6" w:rsidRPr="006F070B" w:rsidRDefault="002525C6">
            <w:pPr>
              <w:pStyle w:val="Footer"/>
              <w:rPr>
                <w:bCs/>
                <w:sz w:val="20"/>
                <w:szCs w:val="20"/>
              </w:rPr>
            </w:pPr>
            <w:r w:rsidRPr="006F070B">
              <w:rPr>
                <w:sz w:val="20"/>
                <w:szCs w:val="20"/>
              </w:rPr>
              <w:t xml:space="preserve">Page </w:t>
            </w:r>
            <w:r w:rsidRPr="006F070B">
              <w:rPr>
                <w:bCs/>
                <w:sz w:val="20"/>
                <w:szCs w:val="20"/>
              </w:rPr>
              <w:fldChar w:fldCharType="begin"/>
            </w:r>
            <w:r w:rsidRPr="006F070B">
              <w:rPr>
                <w:bCs/>
                <w:sz w:val="20"/>
                <w:szCs w:val="20"/>
              </w:rPr>
              <w:instrText xml:space="preserve"> PAGE </w:instrText>
            </w:r>
            <w:r w:rsidRPr="006F070B">
              <w:rPr>
                <w:bCs/>
                <w:sz w:val="20"/>
                <w:szCs w:val="20"/>
              </w:rPr>
              <w:fldChar w:fldCharType="separate"/>
            </w:r>
            <w:r w:rsidR="009715F0">
              <w:rPr>
                <w:bCs/>
                <w:noProof/>
                <w:sz w:val="20"/>
                <w:szCs w:val="20"/>
              </w:rPr>
              <w:t>7</w:t>
            </w:r>
            <w:r w:rsidRPr="006F070B">
              <w:rPr>
                <w:bCs/>
                <w:sz w:val="20"/>
                <w:szCs w:val="20"/>
              </w:rPr>
              <w:fldChar w:fldCharType="end"/>
            </w:r>
            <w:r w:rsidRPr="006F070B">
              <w:rPr>
                <w:sz w:val="20"/>
                <w:szCs w:val="20"/>
              </w:rPr>
              <w:t xml:space="preserve"> of </w:t>
            </w:r>
            <w:r w:rsidRPr="006F070B">
              <w:rPr>
                <w:bCs/>
                <w:sz w:val="20"/>
                <w:szCs w:val="20"/>
              </w:rPr>
              <w:fldChar w:fldCharType="begin"/>
            </w:r>
            <w:r w:rsidRPr="006F070B">
              <w:rPr>
                <w:bCs/>
                <w:sz w:val="20"/>
                <w:szCs w:val="20"/>
              </w:rPr>
              <w:instrText xml:space="preserve"> NUMPAGES  </w:instrText>
            </w:r>
            <w:r w:rsidRPr="006F070B">
              <w:rPr>
                <w:bCs/>
                <w:sz w:val="20"/>
                <w:szCs w:val="20"/>
              </w:rPr>
              <w:fldChar w:fldCharType="separate"/>
            </w:r>
            <w:r w:rsidR="009715F0">
              <w:rPr>
                <w:bCs/>
                <w:noProof/>
                <w:sz w:val="20"/>
                <w:szCs w:val="20"/>
              </w:rPr>
              <w:t>7</w:t>
            </w:r>
            <w:r w:rsidRPr="006F070B">
              <w:rPr>
                <w:bCs/>
                <w:sz w:val="20"/>
                <w:szCs w:val="20"/>
              </w:rPr>
              <w:fldChar w:fldCharType="end"/>
            </w:r>
          </w:p>
          <w:p w14:paraId="55250143" w14:textId="58D3B001" w:rsidR="002525C6" w:rsidRDefault="002525C6" w:rsidP="00AB7968">
            <w:pPr>
              <w:pStyle w:val="Footer"/>
              <w:jc w:val="right"/>
            </w:pPr>
            <w:r w:rsidRPr="00F317AB">
              <w:rPr>
                <w:sz w:val="20"/>
                <w:szCs w:val="20"/>
              </w:rPr>
              <w:t>--------------------------------------</w:t>
            </w:r>
            <w:r>
              <w:t xml:space="preserve"> </w:t>
            </w:r>
            <w:r w:rsidRPr="00F317AB">
              <w:rPr>
                <w:sz w:val="20"/>
                <w:szCs w:val="20"/>
              </w:rPr>
              <w:t>Chair</w:t>
            </w:r>
          </w:p>
        </w:sdtContent>
      </w:sdt>
    </w:sdtContent>
  </w:sdt>
  <w:p w14:paraId="4B857BC1" w14:textId="4B2B3F37" w:rsidR="002525C6" w:rsidRDefault="002525C6" w:rsidP="00C73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99E24" w14:textId="77777777" w:rsidR="00987301" w:rsidRDefault="00987301" w:rsidP="00B46451">
      <w:r>
        <w:separator/>
      </w:r>
    </w:p>
  </w:footnote>
  <w:footnote w:type="continuationSeparator" w:id="0">
    <w:p w14:paraId="06F40AE2" w14:textId="77777777" w:rsidR="00987301" w:rsidRDefault="00987301" w:rsidP="00B46451">
      <w:r>
        <w:continuationSeparator/>
      </w:r>
    </w:p>
  </w:footnote>
  <w:footnote w:type="continuationNotice" w:id="1">
    <w:p w14:paraId="7E57867E" w14:textId="77777777" w:rsidR="00987301" w:rsidRDefault="00987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8CC4F" w14:textId="531149B5" w:rsidR="002525C6" w:rsidRDefault="009039D4" w:rsidP="009A6125">
    <w:pPr>
      <w:pStyle w:val="Header"/>
      <w:tabs>
        <w:tab w:val="clear" w:pos="9026"/>
        <w:tab w:val="left" w:pos="3375"/>
        <w:tab w:val="right" w:pos="9632"/>
      </w:tabs>
    </w:pPr>
    <w:r>
      <w:rPr>
        <w:noProof/>
      </w:rPr>
      <w:drawing>
        <wp:inline distT="0" distB="0" distL="0" distR="0" wp14:anchorId="59457586" wp14:editId="58BA8E8A">
          <wp:extent cx="1038225" cy="828040"/>
          <wp:effectExtent l="0" t="0" r="9525" b="0"/>
          <wp:docPr id="1357687274" name="Picture 1357687274" descr="C:\Documents and Settings\Owner\Local Settings\Temporary Internet Files\Content.IE5\Q6BKH96T\MuchWoolto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Owner\Local Settings\Temporary Internet Files\Content.IE5\Q6BKH96T\MuchWoolton-logo[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828040"/>
                  </a:xfrm>
                  <a:prstGeom prst="rect">
                    <a:avLst/>
                  </a:prstGeom>
                  <a:noFill/>
                  <a:ln>
                    <a:noFill/>
                  </a:ln>
                </pic:spPr>
              </pic:pic>
            </a:graphicData>
          </a:graphic>
        </wp:inline>
      </w:drawing>
    </w:r>
    <w:r w:rsidR="00211481">
      <w:rPr>
        <w:noProof/>
      </w:rPr>
      <mc:AlternateContent>
        <mc:Choice Requires="wps">
          <w:drawing>
            <wp:inline distT="0" distB="0" distL="0" distR="0" wp14:anchorId="443AAAD0" wp14:editId="54C16D98">
              <wp:extent cx="304800" cy="304800"/>
              <wp:effectExtent l="0" t="0" r="0" b="0"/>
              <wp:docPr id="1" name="Rectangle 1" descr="Much Woolton Catholic Primary Scho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4D1D7" id="Rectangle 1" o:spid="_x0000_s1026" alt="Much Woolton Catholic Primary Schoo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525C6">
      <w:tab/>
    </w:r>
    <w:r w:rsidR="002525C6">
      <w:tab/>
    </w:r>
    <w:r w:rsidR="002525C6">
      <w:tab/>
    </w:r>
    <w:r w:rsidR="002525C6" w:rsidRPr="0010495C">
      <w:rPr>
        <w:noProof/>
        <w:lang w:val="en-GB" w:eastAsia="en-GB"/>
      </w:rPr>
      <w:drawing>
        <wp:inline distT="0" distB="0" distL="0" distR="0" wp14:anchorId="0F4D27AB" wp14:editId="3DCC3711">
          <wp:extent cx="1856740" cy="417446"/>
          <wp:effectExtent l="0" t="0" r="0" b="1905"/>
          <wp:docPr id="1140146442" name="Picture 1140146442" descr="T:\SIL Marketing Templates and Resources\SIL Logo Corporate (for official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L Marketing Templates and Resources\SIL Logo Corporate (for official docume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7934" cy="428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91D27"/>
    <w:multiLevelType w:val="hybridMultilevel"/>
    <w:tmpl w:val="838E4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A1D3C"/>
    <w:multiLevelType w:val="hybridMultilevel"/>
    <w:tmpl w:val="536CA734"/>
    <w:lvl w:ilvl="0" w:tplc="DFEAC4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3068"/>
    <w:multiLevelType w:val="hybridMultilevel"/>
    <w:tmpl w:val="F95E57E2"/>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93F2D"/>
    <w:multiLevelType w:val="hybridMultilevel"/>
    <w:tmpl w:val="0A606588"/>
    <w:lvl w:ilvl="0" w:tplc="960E0FF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27AA7"/>
    <w:multiLevelType w:val="hybridMultilevel"/>
    <w:tmpl w:val="703C1A40"/>
    <w:lvl w:ilvl="0" w:tplc="073A9F44">
      <w:start w:val="4"/>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5A4293"/>
    <w:multiLevelType w:val="hybridMultilevel"/>
    <w:tmpl w:val="0E0ADA08"/>
    <w:lvl w:ilvl="0" w:tplc="CC1A82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D63DF"/>
    <w:multiLevelType w:val="hybridMultilevel"/>
    <w:tmpl w:val="270A08A4"/>
    <w:lvl w:ilvl="0" w:tplc="CC1A82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51505"/>
    <w:multiLevelType w:val="hybridMultilevel"/>
    <w:tmpl w:val="D6226596"/>
    <w:lvl w:ilvl="0" w:tplc="25CA050E">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513971"/>
    <w:multiLevelType w:val="hybridMultilevel"/>
    <w:tmpl w:val="1E3096B0"/>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421DE"/>
    <w:multiLevelType w:val="hybridMultilevel"/>
    <w:tmpl w:val="476ECF98"/>
    <w:lvl w:ilvl="0" w:tplc="960E0FFE">
      <w:start w:val="1"/>
      <w:numFmt w:val="bullet"/>
      <w:lvlText w:val="-"/>
      <w:lvlJc w:val="left"/>
      <w:pPr>
        <w:ind w:left="1080" w:hanging="720"/>
      </w:pPr>
      <w:rPr>
        <w:rFonts w:ascii="Arial" w:eastAsiaTheme="minorEastAsia"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A71A37"/>
    <w:multiLevelType w:val="hybridMultilevel"/>
    <w:tmpl w:val="FB8CE7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164E4"/>
    <w:multiLevelType w:val="hybridMultilevel"/>
    <w:tmpl w:val="A382336A"/>
    <w:lvl w:ilvl="0" w:tplc="51C8E3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2B7EEB"/>
    <w:multiLevelType w:val="hybridMultilevel"/>
    <w:tmpl w:val="4F76B6A0"/>
    <w:lvl w:ilvl="0" w:tplc="BDC0F0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05B2D"/>
    <w:multiLevelType w:val="hybridMultilevel"/>
    <w:tmpl w:val="EA00AFFC"/>
    <w:lvl w:ilvl="0" w:tplc="80B89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632BC"/>
    <w:multiLevelType w:val="hybridMultilevel"/>
    <w:tmpl w:val="1CE83B1E"/>
    <w:lvl w:ilvl="0" w:tplc="CC1A82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EC0CBD"/>
    <w:multiLevelType w:val="hybridMultilevel"/>
    <w:tmpl w:val="34FC0FAE"/>
    <w:lvl w:ilvl="0" w:tplc="399A2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111EAA"/>
    <w:multiLevelType w:val="hybridMultilevel"/>
    <w:tmpl w:val="2FEA958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AD2A1D"/>
    <w:multiLevelType w:val="hybridMultilevel"/>
    <w:tmpl w:val="1FA42A48"/>
    <w:lvl w:ilvl="0" w:tplc="BAE8C946">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6120A"/>
    <w:multiLevelType w:val="hybridMultilevel"/>
    <w:tmpl w:val="428C5DBA"/>
    <w:lvl w:ilvl="0" w:tplc="25CA050E">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5577C1"/>
    <w:multiLevelType w:val="hybridMultilevel"/>
    <w:tmpl w:val="E5521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51E10"/>
    <w:multiLevelType w:val="hybridMultilevel"/>
    <w:tmpl w:val="3814CFD0"/>
    <w:lvl w:ilvl="0" w:tplc="9B5806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C3B9C"/>
    <w:multiLevelType w:val="hybridMultilevel"/>
    <w:tmpl w:val="8DEAC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6533C8"/>
    <w:multiLevelType w:val="hybridMultilevel"/>
    <w:tmpl w:val="A26EEF8C"/>
    <w:lvl w:ilvl="0" w:tplc="4CE2C8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722B3"/>
    <w:multiLevelType w:val="hybridMultilevel"/>
    <w:tmpl w:val="039235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456859"/>
    <w:multiLevelType w:val="hybridMultilevel"/>
    <w:tmpl w:val="8198179C"/>
    <w:lvl w:ilvl="0" w:tplc="928A66D8">
      <w:start w:val="1"/>
      <w:numFmt w:val="upperRoman"/>
      <w:lvlText w:val="%1."/>
      <w:lvlJc w:val="righ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563C1D"/>
    <w:multiLevelType w:val="hybridMultilevel"/>
    <w:tmpl w:val="D9B6CE0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1D2782"/>
    <w:multiLevelType w:val="hybridMultilevel"/>
    <w:tmpl w:val="053893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A73098"/>
    <w:multiLevelType w:val="hybridMultilevel"/>
    <w:tmpl w:val="2CE492D4"/>
    <w:lvl w:ilvl="0" w:tplc="CC1A82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FA6517"/>
    <w:multiLevelType w:val="hybridMultilevel"/>
    <w:tmpl w:val="CEC877C2"/>
    <w:lvl w:ilvl="0" w:tplc="CFB86ED2">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C46A56"/>
    <w:multiLevelType w:val="hybridMultilevel"/>
    <w:tmpl w:val="5616F026"/>
    <w:lvl w:ilvl="0" w:tplc="928A66D8">
      <w:start w:val="1"/>
      <w:numFmt w:val="upperRoman"/>
      <w:lvlText w:val="%1."/>
      <w:lvlJc w:val="righ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5D54E7"/>
    <w:multiLevelType w:val="hybridMultilevel"/>
    <w:tmpl w:val="B01818F6"/>
    <w:lvl w:ilvl="0" w:tplc="CC1A82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837DE9"/>
    <w:multiLevelType w:val="hybridMultilevel"/>
    <w:tmpl w:val="42D09046"/>
    <w:lvl w:ilvl="0" w:tplc="3C46B8BA">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C267E8"/>
    <w:multiLevelType w:val="hybridMultilevel"/>
    <w:tmpl w:val="4F281BFA"/>
    <w:lvl w:ilvl="0" w:tplc="60F87E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CD0944"/>
    <w:multiLevelType w:val="hybridMultilevel"/>
    <w:tmpl w:val="8C540526"/>
    <w:lvl w:ilvl="0" w:tplc="7410EF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0458CE"/>
    <w:multiLevelType w:val="hybridMultilevel"/>
    <w:tmpl w:val="2828F5E8"/>
    <w:lvl w:ilvl="0" w:tplc="D084D2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FD1A29"/>
    <w:multiLevelType w:val="hybridMultilevel"/>
    <w:tmpl w:val="7CF07178"/>
    <w:lvl w:ilvl="0" w:tplc="928A66D8">
      <w:start w:val="1"/>
      <w:numFmt w:val="upperRoman"/>
      <w:lvlText w:val="%1."/>
      <w:lvlJc w:val="righ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1F04A5"/>
    <w:multiLevelType w:val="hybridMultilevel"/>
    <w:tmpl w:val="BFACDC0C"/>
    <w:lvl w:ilvl="0" w:tplc="960E0FFE">
      <w:start w:val="1"/>
      <w:numFmt w:val="bullet"/>
      <w:lvlText w:val="-"/>
      <w:lvlJc w:val="left"/>
      <w:pPr>
        <w:ind w:left="720" w:hanging="360"/>
      </w:pPr>
      <w:rPr>
        <w:rFonts w:ascii="Arial" w:eastAsiaTheme="minorEastAsia"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31073CC"/>
    <w:multiLevelType w:val="hybridMultilevel"/>
    <w:tmpl w:val="5AFCFB08"/>
    <w:lvl w:ilvl="0" w:tplc="25CA0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BA43CB"/>
    <w:multiLevelType w:val="hybridMultilevel"/>
    <w:tmpl w:val="3B42E3E8"/>
    <w:lvl w:ilvl="0" w:tplc="41BE6F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6567A6"/>
    <w:multiLevelType w:val="hybridMultilevel"/>
    <w:tmpl w:val="72E40B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6556465"/>
    <w:multiLevelType w:val="hybridMultilevel"/>
    <w:tmpl w:val="23C462E8"/>
    <w:lvl w:ilvl="0" w:tplc="622228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804E29"/>
    <w:multiLevelType w:val="hybridMultilevel"/>
    <w:tmpl w:val="97F4193C"/>
    <w:lvl w:ilvl="0" w:tplc="F78418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D61255"/>
    <w:multiLevelType w:val="multilevel"/>
    <w:tmpl w:val="15F0EEA8"/>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617025913">
    <w:abstractNumId w:val="42"/>
  </w:num>
  <w:num w:numId="2" w16cid:durableId="1584484818">
    <w:abstractNumId w:val="35"/>
  </w:num>
  <w:num w:numId="3" w16cid:durableId="1528592275">
    <w:abstractNumId w:val="24"/>
  </w:num>
  <w:num w:numId="4" w16cid:durableId="1380394845">
    <w:abstractNumId w:val="29"/>
  </w:num>
  <w:num w:numId="5" w16cid:durableId="1140806345">
    <w:abstractNumId w:val="21"/>
  </w:num>
  <w:num w:numId="6" w16cid:durableId="539123788">
    <w:abstractNumId w:val="28"/>
  </w:num>
  <w:num w:numId="7" w16cid:durableId="1118135266">
    <w:abstractNumId w:val="17"/>
  </w:num>
  <w:num w:numId="8" w16cid:durableId="1666125332">
    <w:abstractNumId w:val="20"/>
  </w:num>
  <w:num w:numId="9" w16cid:durableId="150869993">
    <w:abstractNumId w:val="33"/>
  </w:num>
  <w:num w:numId="10" w16cid:durableId="866062546">
    <w:abstractNumId w:val="19"/>
  </w:num>
  <w:num w:numId="11" w16cid:durableId="606816400">
    <w:abstractNumId w:val="37"/>
  </w:num>
  <w:num w:numId="12" w16cid:durableId="841312832">
    <w:abstractNumId w:val="12"/>
  </w:num>
  <w:num w:numId="13" w16cid:durableId="254289517">
    <w:abstractNumId w:val="3"/>
  </w:num>
  <w:num w:numId="14" w16cid:durableId="489754602">
    <w:abstractNumId w:val="39"/>
  </w:num>
  <w:num w:numId="15" w16cid:durableId="1552109421">
    <w:abstractNumId w:val="36"/>
  </w:num>
  <w:num w:numId="16" w16cid:durableId="932931256">
    <w:abstractNumId w:val="34"/>
  </w:num>
  <w:num w:numId="17" w16cid:durableId="201210845">
    <w:abstractNumId w:val="9"/>
  </w:num>
  <w:num w:numId="18" w16cid:durableId="1615402352">
    <w:abstractNumId w:val="15"/>
  </w:num>
  <w:num w:numId="19" w16cid:durableId="1413552162">
    <w:abstractNumId w:val="26"/>
  </w:num>
  <w:num w:numId="20" w16cid:durableId="164591751">
    <w:abstractNumId w:val="16"/>
  </w:num>
  <w:num w:numId="21" w16cid:durableId="960722452">
    <w:abstractNumId w:val="40"/>
  </w:num>
  <w:num w:numId="22" w16cid:durableId="417798920">
    <w:abstractNumId w:val="11"/>
  </w:num>
  <w:num w:numId="23" w16cid:durableId="1021589571">
    <w:abstractNumId w:val="32"/>
  </w:num>
  <w:num w:numId="24" w16cid:durableId="1138960086">
    <w:abstractNumId w:val="38"/>
  </w:num>
  <w:num w:numId="25" w16cid:durableId="1372654810">
    <w:abstractNumId w:val="22"/>
  </w:num>
  <w:num w:numId="26" w16cid:durableId="287785350">
    <w:abstractNumId w:val="7"/>
  </w:num>
  <w:num w:numId="27" w16cid:durableId="1269504838">
    <w:abstractNumId w:val="41"/>
  </w:num>
  <w:num w:numId="28" w16cid:durableId="2128699876">
    <w:abstractNumId w:val="13"/>
  </w:num>
  <w:num w:numId="29" w16cid:durableId="826744774">
    <w:abstractNumId w:val="18"/>
  </w:num>
  <w:num w:numId="30" w16cid:durableId="14963990">
    <w:abstractNumId w:val="23"/>
  </w:num>
  <w:num w:numId="31" w16cid:durableId="1594584536">
    <w:abstractNumId w:val="0"/>
  </w:num>
  <w:num w:numId="32" w16cid:durableId="1309171528">
    <w:abstractNumId w:val="31"/>
  </w:num>
  <w:num w:numId="33" w16cid:durableId="1092120209">
    <w:abstractNumId w:val="1"/>
  </w:num>
  <w:num w:numId="34" w16cid:durableId="1847397812">
    <w:abstractNumId w:val="25"/>
  </w:num>
  <w:num w:numId="35" w16cid:durableId="1844124676">
    <w:abstractNumId w:val="2"/>
  </w:num>
  <w:num w:numId="36" w16cid:durableId="587277761">
    <w:abstractNumId w:val="8"/>
  </w:num>
  <w:num w:numId="37" w16cid:durableId="2011710247">
    <w:abstractNumId w:val="10"/>
  </w:num>
  <w:num w:numId="38" w16cid:durableId="647825417">
    <w:abstractNumId w:val="27"/>
  </w:num>
  <w:num w:numId="39" w16cid:durableId="1405028077">
    <w:abstractNumId w:val="30"/>
  </w:num>
  <w:num w:numId="40" w16cid:durableId="1967545858">
    <w:abstractNumId w:val="14"/>
  </w:num>
  <w:num w:numId="41" w16cid:durableId="1560281921">
    <w:abstractNumId w:val="5"/>
  </w:num>
  <w:num w:numId="42" w16cid:durableId="1981569830">
    <w:abstractNumId w:val="4"/>
  </w:num>
  <w:num w:numId="43" w16cid:durableId="187519329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51"/>
    <w:rsid w:val="00000484"/>
    <w:rsid w:val="0000201B"/>
    <w:rsid w:val="000021A5"/>
    <w:rsid w:val="000033F8"/>
    <w:rsid w:val="00003C8B"/>
    <w:rsid w:val="00004245"/>
    <w:rsid w:val="00012A35"/>
    <w:rsid w:val="00012D18"/>
    <w:rsid w:val="00012F07"/>
    <w:rsid w:val="00014771"/>
    <w:rsid w:val="00015D2B"/>
    <w:rsid w:val="00015E04"/>
    <w:rsid w:val="00016721"/>
    <w:rsid w:val="000200C9"/>
    <w:rsid w:val="000202F5"/>
    <w:rsid w:val="00020480"/>
    <w:rsid w:val="00021888"/>
    <w:rsid w:val="000234D3"/>
    <w:rsid w:val="000240D4"/>
    <w:rsid w:val="000242C5"/>
    <w:rsid w:val="0002553C"/>
    <w:rsid w:val="000261F0"/>
    <w:rsid w:val="00030AA3"/>
    <w:rsid w:val="0003140A"/>
    <w:rsid w:val="000314FE"/>
    <w:rsid w:val="00032CC1"/>
    <w:rsid w:val="00034378"/>
    <w:rsid w:val="00034B3E"/>
    <w:rsid w:val="000369F4"/>
    <w:rsid w:val="0004171F"/>
    <w:rsid w:val="00042A50"/>
    <w:rsid w:val="00043256"/>
    <w:rsid w:val="000437AA"/>
    <w:rsid w:val="00044DF7"/>
    <w:rsid w:val="00045ACD"/>
    <w:rsid w:val="0004604E"/>
    <w:rsid w:val="000465D9"/>
    <w:rsid w:val="00046DD7"/>
    <w:rsid w:val="000502FF"/>
    <w:rsid w:val="00053583"/>
    <w:rsid w:val="00054A39"/>
    <w:rsid w:val="00054F40"/>
    <w:rsid w:val="00055E89"/>
    <w:rsid w:val="00062EFD"/>
    <w:rsid w:val="0006378B"/>
    <w:rsid w:val="00064C57"/>
    <w:rsid w:val="00065E28"/>
    <w:rsid w:val="000731E3"/>
    <w:rsid w:val="0007604F"/>
    <w:rsid w:val="000770E8"/>
    <w:rsid w:val="00077EAB"/>
    <w:rsid w:val="000800FF"/>
    <w:rsid w:val="00080A0B"/>
    <w:rsid w:val="00081C49"/>
    <w:rsid w:val="000822D0"/>
    <w:rsid w:val="00085B82"/>
    <w:rsid w:val="000871BD"/>
    <w:rsid w:val="00087945"/>
    <w:rsid w:val="00091BCB"/>
    <w:rsid w:val="00093415"/>
    <w:rsid w:val="00097EBC"/>
    <w:rsid w:val="000A0F88"/>
    <w:rsid w:val="000A2530"/>
    <w:rsid w:val="000A329D"/>
    <w:rsid w:val="000A5F9B"/>
    <w:rsid w:val="000A6ED1"/>
    <w:rsid w:val="000B2A98"/>
    <w:rsid w:val="000B4466"/>
    <w:rsid w:val="000B6858"/>
    <w:rsid w:val="000B75B5"/>
    <w:rsid w:val="000C1881"/>
    <w:rsid w:val="000C3077"/>
    <w:rsid w:val="000C38A6"/>
    <w:rsid w:val="000C4F02"/>
    <w:rsid w:val="000D0115"/>
    <w:rsid w:val="000D06DE"/>
    <w:rsid w:val="000D0C5E"/>
    <w:rsid w:val="000D6E5F"/>
    <w:rsid w:val="000D7AE0"/>
    <w:rsid w:val="000E0244"/>
    <w:rsid w:val="000E203A"/>
    <w:rsid w:val="000E721E"/>
    <w:rsid w:val="000F06CD"/>
    <w:rsid w:val="000F0823"/>
    <w:rsid w:val="000F1D2B"/>
    <w:rsid w:val="000F287A"/>
    <w:rsid w:val="000F2AE7"/>
    <w:rsid w:val="000F2B74"/>
    <w:rsid w:val="000F4661"/>
    <w:rsid w:val="000F6ACC"/>
    <w:rsid w:val="000F6B5D"/>
    <w:rsid w:val="0010092B"/>
    <w:rsid w:val="0010182F"/>
    <w:rsid w:val="00101BD1"/>
    <w:rsid w:val="00101F49"/>
    <w:rsid w:val="00102569"/>
    <w:rsid w:val="00102C81"/>
    <w:rsid w:val="0010495C"/>
    <w:rsid w:val="00111F72"/>
    <w:rsid w:val="0011551C"/>
    <w:rsid w:val="001178FB"/>
    <w:rsid w:val="00120F93"/>
    <w:rsid w:val="0012199C"/>
    <w:rsid w:val="00122CAB"/>
    <w:rsid w:val="001230F8"/>
    <w:rsid w:val="00123B51"/>
    <w:rsid w:val="0013034F"/>
    <w:rsid w:val="001321E7"/>
    <w:rsid w:val="00132386"/>
    <w:rsid w:val="00132ABD"/>
    <w:rsid w:val="00133D98"/>
    <w:rsid w:val="00140619"/>
    <w:rsid w:val="001417D0"/>
    <w:rsid w:val="00143893"/>
    <w:rsid w:val="00145A70"/>
    <w:rsid w:val="001462FD"/>
    <w:rsid w:val="00146C3F"/>
    <w:rsid w:val="001471B5"/>
    <w:rsid w:val="00151ECC"/>
    <w:rsid w:val="0015347A"/>
    <w:rsid w:val="00156179"/>
    <w:rsid w:val="001566F3"/>
    <w:rsid w:val="00156D06"/>
    <w:rsid w:val="001612FE"/>
    <w:rsid w:val="00161AC9"/>
    <w:rsid w:val="0016336F"/>
    <w:rsid w:val="00164B37"/>
    <w:rsid w:val="00165B88"/>
    <w:rsid w:val="00166123"/>
    <w:rsid w:val="00167ACA"/>
    <w:rsid w:val="00167AD5"/>
    <w:rsid w:val="00170BCE"/>
    <w:rsid w:val="00170E93"/>
    <w:rsid w:val="00175FBF"/>
    <w:rsid w:val="001802BA"/>
    <w:rsid w:val="0018233B"/>
    <w:rsid w:val="00183714"/>
    <w:rsid w:val="00183E5F"/>
    <w:rsid w:val="00184B56"/>
    <w:rsid w:val="00184FEC"/>
    <w:rsid w:val="00186A7D"/>
    <w:rsid w:val="00191278"/>
    <w:rsid w:val="00192144"/>
    <w:rsid w:val="00192E09"/>
    <w:rsid w:val="001930A9"/>
    <w:rsid w:val="00193F43"/>
    <w:rsid w:val="00194A54"/>
    <w:rsid w:val="001A168A"/>
    <w:rsid w:val="001A2A68"/>
    <w:rsid w:val="001A44D5"/>
    <w:rsid w:val="001A6034"/>
    <w:rsid w:val="001A7353"/>
    <w:rsid w:val="001A7B66"/>
    <w:rsid w:val="001B13F0"/>
    <w:rsid w:val="001B6E99"/>
    <w:rsid w:val="001B782E"/>
    <w:rsid w:val="001B798B"/>
    <w:rsid w:val="001B7D27"/>
    <w:rsid w:val="001C209E"/>
    <w:rsid w:val="001C3599"/>
    <w:rsid w:val="001C518E"/>
    <w:rsid w:val="001C69C0"/>
    <w:rsid w:val="001C6FF6"/>
    <w:rsid w:val="001D15AC"/>
    <w:rsid w:val="001D2336"/>
    <w:rsid w:val="001D2750"/>
    <w:rsid w:val="001D4654"/>
    <w:rsid w:val="001D4DB6"/>
    <w:rsid w:val="001D5002"/>
    <w:rsid w:val="001D5B99"/>
    <w:rsid w:val="001E293D"/>
    <w:rsid w:val="001E2F69"/>
    <w:rsid w:val="001F11A7"/>
    <w:rsid w:val="001F1C08"/>
    <w:rsid w:val="001F1E0A"/>
    <w:rsid w:val="001F5EF1"/>
    <w:rsid w:val="001F734F"/>
    <w:rsid w:val="00200078"/>
    <w:rsid w:val="0020015B"/>
    <w:rsid w:val="002010FE"/>
    <w:rsid w:val="00202423"/>
    <w:rsid w:val="00202BE1"/>
    <w:rsid w:val="00207BF2"/>
    <w:rsid w:val="00210475"/>
    <w:rsid w:val="00211481"/>
    <w:rsid w:val="0021283D"/>
    <w:rsid w:val="00213F9B"/>
    <w:rsid w:val="00214EB2"/>
    <w:rsid w:val="0022052B"/>
    <w:rsid w:val="00222DDF"/>
    <w:rsid w:val="00223126"/>
    <w:rsid w:val="00225C2D"/>
    <w:rsid w:val="00226DBD"/>
    <w:rsid w:val="00227003"/>
    <w:rsid w:val="0023085D"/>
    <w:rsid w:val="002318EB"/>
    <w:rsid w:val="00235EF5"/>
    <w:rsid w:val="00236C93"/>
    <w:rsid w:val="00237F3E"/>
    <w:rsid w:val="00240A32"/>
    <w:rsid w:val="00242D95"/>
    <w:rsid w:val="00243BF3"/>
    <w:rsid w:val="00251389"/>
    <w:rsid w:val="002525C6"/>
    <w:rsid w:val="002563A0"/>
    <w:rsid w:val="00257114"/>
    <w:rsid w:val="00257305"/>
    <w:rsid w:val="00257BCF"/>
    <w:rsid w:val="00257F96"/>
    <w:rsid w:val="002601A5"/>
    <w:rsid w:val="002603BA"/>
    <w:rsid w:val="0026361C"/>
    <w:rsid w:val="00263DD4"/>
    <w:rsid w:val="00265DF8"/>
    <w:rsid w:val="0026664F"/>
    <w:rsid w:val="002667F7"/>
    <w:rsid w:val="0027012F"/>
    <w:rsid w:val="002713A5"/>
    <w:rsid w:val="00272A0B"/>
    <w:rsid w:val="00274525"/>
    <w:rsid w:val="00275623"/>
    <w:rsid w:val="00275DB7"/>
    <w:rsid w:val="00277EEB"/>
    <w:rsid w:val="00277F15"/>
    <w:rsid w:val="002801D1"/>
    <w:rsid w:val="0029055E"/>
    <w:rsid w:val="00291BFA"/>
    <w:rsid w:val="00293F72"/>
    <w:rsid w:val="00293F74"/>
    <w:rsid w:val="002A0275"/>
    <w:rsid w:val="002A03B0"/>
    <w:rsid w:val="002A18E2"/>
    <w:rsid w:val="002A5A91"/>
    <w:rsid w:val="002B1EA0"/>
    <w:rsid w:val="002B4B00"/>
    <w:rsid w:val="002B706F"/>
    <w:rsid w:val="002B7F95"/>
    <w:rsid w:val="002C3431"/>
    <w:rsid w:val="002C397B"/>
    <w:rsid w:val="002C4AEF"/>
    <w:rsid w:val="002C7EC2"/>
    <w:rsid w:val="002D2659"/>
    <w:rsid w:val="002D5FF9"/>
    <w:rsid w:val="002D6F67"/>
    <w:rsid w:val="002E02BF"/>
    <w:rsid w:val="002E4827"/>
    <w:rsid w:val="002E731A"/>
    <w:rsid w:val="002F1D0D"/>
    <w:rsid w:val="002F79BA"/>
    <w:rsid w:val="003019DB"/>
    <w:rsid w:val="00303AAA"/>
    <w:rsid w:val="00312F47"/>
    <w:rsid w:val="00313E0E"/>
    <w:rsid w:val="00314EE1"/>
    <w:rsid w:val="00317DFE"/>
    <w:rsid w:val="00317E52"/>
    <w:rsid w:val="00321B7F"/>
    <w:rsid w:val="00321DD3"/>
    <w:rsid w:val="00322AD1"/>
    <w:rsid w:val="0033276B"/>
    <w:rsid w:val="0033298C"/>
    <w:rsid w:val="00333923"/>
    <w:rsid w:val="00335C50"/>
    <w:rsid w:val="003376F3"/>
    <w:rsid w:val="0034152B"/>
    <w:rsid w:val="00344848"/>
    <w:rsid w:val="003476E3"/>
    <w:rsid w:val="0035224C"/>
    <w:rsid w:val="0035303E"/>
    <w:rsid w:val="0035588F"/>
    <w:rsid w:val="00356BB5"/>
    <w:rsid w:val="00356BC4"/>
    <w:rsid w:val="00357106"/>
    <w:rsid w:val="00366A2A"/>
    <w:rsid w:val="00374DDF"/>
    <w:rsid w:val="00380EFD"/>
    <w:rsid w:val="003810B2"/>
    <w:rsid w:val="00383EBD"/>
    <w:rsid w:val="003846C3"/>
    <w:rsid w:val="00385850"/>
    <w:rsid w:val="003873D2"/>
    <w:rsid w:val="003918F4"/>
    <w:rsid w:val="00391A30"/>
    <w:rsid w:val="00391DE3"/>
    <w:rsid w:val="00391F41"/>
    <w:rsid w:val="00396145"/>
    <w:rsid w:val="003A0498"/>
    <w:rsid w:val="003A405C"/>
    <w:rsid w:val="003A49F5"/>
    <w:rsid w:val="003A4BD2"/>
    <w:rsid w:val="003A5113"/>
    <w:rsid w:val="003A520B"/>
    <w:rsid w:val="003A61CA"/>
    <w:rsid w:val="003B6B04"/>
    <w:rsid w:val="003B7440"/>
    <w:rsid w:val="003B79F3"/>
    <w:rsid w:val="003B7B94"/>
    <w:rsid w:val="003C3848"/>
    <w:rsid w:val="003C3B46"/>
    <w:rsid w:val="003C4013"/>
    <w:rsid w:val="003C75E2"/>
    <w:rsid w:val="003D4B14"/>
    <w:rsid w:val="003D68AE"/>
    <w:rsid w:val="003D7D43"/>
    <w:rsid w:val="003E3408"/>
    <w:rsid w:val="003E40B2"/>
    <w:rsid w:val="003E4846"/>
    <w:rsid w:val="003E70B6"/>
    <w:rsid w:val="003E7E0A"/>
    <w:rsid w:val="003F0377"/>
    <w:rsid w:val="003F1D61"/>
    <w:rsid w:val="003F30F8"/>
    <w:rsid w:val="003F5742"/>
    <w:rsid w:val="003F5BC7"/>
    <w:rsid w:val="004012F5"/>
    <w:rsid w:val="00401A8A"/>
    <w:rsid w:val="00401E99"/>
    <w:rsid w:val="0040293F"/>
    <w:rsid w:val="00403552"/>
    <w:rsid w:val="00406F82"/>
    <w:rsid w:val="00407B4C"/>
    <w:rsid w:val="0041286E"/>
    <w:rsid w:val="00413AE8"/>
    <w:rsid w:val="0041476C"/>
    <w:rsid w:val="004148EA"/>
    <w:rsid w:val="00415049"/>
    <w:rsid w:val="00417EF4"/>
    <w:rsid w:val="00420A90"/>
    <w:rsid w:val="00421884"/>
    <w:rsid w:val="004251FC"/>
    <w:rsid w:val="00425A89"/>
    <w:rsid w:val="00426063"/>
    <w:rsid w:val="00430908"/>
    <w:rsid w:val="00430A52"/>
    <w:rsid w:val="00433845"/>
    <w:rsid w:val="0043424E"/>
    <w:rsid w:val="00434329"/>
    <w:rsid w:val="004343E1"/>
    <w:rsid w:val="004345D7"/>
    <w:rsid w:val="00434730"/>
    <w:rsid w:val="00436794"/>
    <w:rsid w:val="0043722D"/>
    <w:rsid w:val="00440043"/>
    <w:rsid w:val="004438AC"/>
    <w:rsid w:val="004440F2"/>
    <w:rsid w:val="004462AA"/>
    <w:rsid w:val="00446799"/>
    <w:rsid w:val="004533B6"/>
    <w:rsid w:val="004543CC"/>
    <w:rsid w:val="00457D25"/>
    <w:rsid w:val="00460168"/>
    <w:rsid w:val="004637C4"/>
    <w:rsid w:val="00464048"/>
    <w:rsid w:val="00465693"/>
    <w:rsid w:val="0047347B"/>
    <w:rsid w:val="00474B24"/>
    <w:rsid w:val="00474C2E"/>
    <w:rsid w:val="0047572B"/>
    <w:rsid w:val="00475AAF"/>
    <w:rsid w:val="00476CAC"/>
    <w:rsid w:val="0047714C"/>
    <w:rsid w:val="0047716A"/>
    <w:rsid w:val="00480856"/>
    <w:rsid w:val="00481941"/>
    <w:rsid w:val="004834EF"/>
    <w:rsid w:val="00484DCA"/>
    <w:rsid w:val="00491A9E"/>
    <w:rsid w:val="00492CF4"/>
    <w:rsid w:val="00494248"/>
    <w:rsid w:val="00495B8F"/>
    <w:rsid w:val="004A1AE9"/>
    <w:rsid w:val="004A49F7"/>
    <w:rsid w:val="004A5143"/>
    <w:rsid w:val="004A78E7"/>
    <w:rsid w:val="004B0E58"/>
    <w:rsid w:val="004B1369"/>
    <w:rsid w:val="004B2725"/>
    <w:rsid w:val="004B350B"/>
    <w:rsid w:val="004B6185"/>
    <w:rsid w:val="004B6F9D"/>
    <w:rsid w:val="004C1521"/>
    <w:rsid w:val="004C48E9"/>
    <w:rsid w:val="004C5E55"/>
    <w:rsid w:val="004D0D7E"/>
    <w:rsid w:val="004D1244"/>
    <w:rsid w:val="004D18DB"/>
    <w:rsid w:val="004D1A6D"/>
    <w:rsid w:val="004D1B2F"/>
    <w:rsid w:val="004D269C"/>
    <w:rsid w:val="004D428C"/>
    <w:rsid w:val="004D46F6"/>
    <w:rsid w:val="004E098C"/>
    <w:rsid w:val="004E3A33"/>
    <w:rsid w:val="004E7431"/>
    <w:rsid w:val="004E7948"/>
    <w:rsid w:val="004F01C0"/>
    <w:rsid w:val="004F0BE8"/>
    <w:rsid w:val="004F18AF"/>
    <w:rsid w:val="004F41A1"/>
    <w:rsid w:val="004F565B"/>
    <w:rsid w:val="004F6D94"/>
    <w:rsid w:val="005017E1"/>
    <w:rsid w:val="005030BC"/>
    <w:rsid w:val="00505E72"/>
    <w:rsid w:val="005079FB"/>
    <w:rsid w:val="00513583"/>
    <w:rsid w:val="005157C9"/>
    <w:rsid w:val="005202E3"/>
    <w:rsid w:val="00521E3B"/>
    <w:rsid w:val="005230CB"/>
    <w:rsid w:val="005238BD"/>
    <w:rsid w:val="00524293"/>
    <w:rsid w:val="00526635"/>
    <w:rsid w:val="00527379"/>
    <w:rsid w:val="005317D3"/>
    <w:rsid w:val="005359C3"/>
    <w:rsid w:val="00536380"/>
    <w:rsid w:val="00537BD1"/>
    <w:rsid w:val="00542DE9"/>
    <w:rsid w:val="005432F5"/>
    <w:rsid w:val="00546167"/>
    <w:rsid w:val="0054752E"/>
    <w:rsid w:val="00547D90"/>
    <w:rsid w:val="005501DE"/>
    <w:rsid w:val="005520CC"/>
    <w:rsid w:val="00552EF9"/>
    <w:rsid w:val="00553917"/>
    <w:rsid w:val="0055713C"/>
    <w:rsid w:val="005609AD"/>
    <w:rsid w:val="0056175A"/>
    <w:rsid w:val="00562E25"/>
    <w:rsid w:val="00563C7E"/>
    <w:rsid w:val="00564D1E"/>
    <w:rsid w:val="00565305"/>
    <w:rsid w:val="00572FFA"/>
    <w:rsid w:val="00573A90"/>
    <w:rsid w:val="00581E3F"/>
    <w:rsid w:val="00583468"/>
    <w:rsid w:val="0058508F"/>
    <w:rsid w:val="00591791"/>
    <w:rsid w:val="005925EB"/>
    <w:rsid w:val="00593037"/>
    <w:rsid w:val="0059598C"/>
    <w:rsid w:val="005A08C5"/>
    <w:rsid w:val="005A1476"/>
    <w:rsid w:val="005A33F7"/>
    <w:rsid w:val="005A6756"/>
    <w:rsid w:val="005A71AD"/>
    <w:rsid w:val="005B612A"/>
    <w:rsid w:val="005B6C42"/>
    <w:rsid w:val="005C0549"/>
    <w:rsid w:val="005C4C99"/>
    <w:rsid w:val="005D0CBD"/>
    <w:rsid w:val="005D0DF6"/>
    <w:rsid w:val="005D7F5D"/>
    <w:rsid w:val="005E6046"/>
    <w:rsid w:val="005F2A4D"/>
    <w:rsid w:val="005F48D4"/>
    <w:rsid w:val="005F4AF4"/>
    <w:rsid w:val="00601995"/>
    <w:rsid w:val="00602136"/>
    <w:rsid w:val="00604678"/>
    <w:rsid w:val="00606889"/>
    <w:rsid w:val="00606A37"/>
    <w:rsid w:val="00606EF5"/>
    <w:rsid w:val="00607E22"/>
    <w:rsid w:val="00613729"/>
    <w:rsid w:val="006146FE"/>
    <w:rsid w:val="00615415"/>
    <w:rsid w:val="006159AC"/>
    <w:rsid w:val="006168CA"/>
    <w:rsid w:val="00617F3E"/>
    <w:rsid w:val="00621C0C"/>
    <w:rsid w:val="00622648"/>
    <w:rsid w:val="006237E4"/>
    <w:rsid w:val="00624A43"/>
    <w:rsid w:val="00624C9F"/>
    <w:rsid w:val="006260F6"/>
    <w:rsid w:val="0063360C"/>
    <w:rsid w:val="00633A67"/>
    <w:rsid w:val="00633EC6"/>
    <w:rsid w:val="00643490"/>
    <w:rsid w:val="00646288"/>
    <w:rsid w:val="006462CF"/>
    <w:rsid w:val="0064656D"/>
    <w:rsid w:val="00647F84"/>
    <w:rsid w:val="00653724"/>
    <w:rsid w:val="006550B1"/>
    <w:rsid w:val="0065527D"/>
    <w:rsid w:val="006557D6"/>
    <w:rsid w:val="00662004"/>
    <w:rsid w:val="00662D5B"/>
    <w:rsid w:val="00666D79"/>
    <w:rsid w:val="00667C79"/>
    <w:rsid w:val="00667D1C"/>
    <w:rsid w:val="00677A40"/>
    <w:rsid w:val="00684E13"/>
    <w:rsid w:val="006904A3"/>
    <w:rsid w:val="00690DDA"/>
    <w:rsid w:val="00692BCE"/>
    <w:rsid w:val="0069744E"/>
    <w:rsid w:val="006A0D1D"/>
    <w:rsid w:val="006B2937"/>
    <w:rsid w:val="006B3546"/>
    <w:rsid w:val="006B47F3"/>
    <w:rsid w:val="006B4A40"/>
    <w:rsid w:val="006B6C3D"/>
    <w:rsid w:val="006B6D2A"/>
    <w:rsid w:val="006B718A"/>
    <w:rsid w:val="006C0A22"/>
    <w:rsid w:val="006C1963"/>
    <w:rsid w:val="006C61F2"/>
    <w:rsid w:val="006C637C"/>
    <w:rsid w:val="006C6ADC"/>
    <w:rsid w:val="006D0A5B"/>
    <w:rsid w:val="006D11A3"/>
    <w:rsid w:val="006D4451"/>
    <w:rsid w:val="006D6997"/>
    <w:rsid w:val="006D79B3"/>
    <w:rsid w:val="006E04E1"/>
    <w:rsid w:val="006E6122"/>
    <w:rsid w:val="006F070B"/>
    <w:rsid w:val="00700CAB"/>
    <w:rsid w:val="00700F27"/>
    <w:rsid w:val="0070201B"/>
    <w:rsid w:val="00702FEE"/>
    <w:rsid w:val="00704D50"/>
    <w:rsid w:val="00705426"/>
    <w:rsid w:val="00710632"/>
    <w:rsid w:val="00711B1C"/>
    <w:rsid w:val="00712571"/>
    <w:rsid w:val="00713ED4"/>
    <w:rsid w:val="00716DC2"/>
    <w:rsid w:val="0072027C"/>
    <w:rsid w:val="007205C4"/>
    <w:rsid w:val="00720F44"/>
    <w:rsid w:val="00721E79"/>
    <w:rsid w:val="007273F7"/>
    <w:rsid w:val="00733F80"/>
    <w:rsid w:val="007354D9"/>
    <w:rsid w:val="0073618F"/>
    <w:rsid w:val="007372C3"/>
    <w:rsid w:val="00737716"/>
    <w:rsid w:val="00741516"/>
    <w:rsid w:val="00746BFC"/>
    <w:rsid w:val="00752E53"/>
    <w:rsid w:val="00753D22"/>
    <w:rsid w:val="007552F0"/>
    <w:rsid w:val="007561ED"/>
    <w:rsid w:val="007562C3"/>
    <w:rsid w:val="00763A0F"/>
    <w:rsid w:val="00763BB8"/>
    <w:rsid w:val="0076479A"/>
    <w:rsid w:val="0077199A"/>
    <w:rsid w:val="00772B9E"/>
    <w:rsid w:val="0077394E"/>
    <w:rsid w:val="007755EA"/>
    <w:rsid w:val="00777B7E"/>
    <w:rsid w:val="00780288"/>
    <w:rsid w:val="00781A1C"/>
    <w:rsid w:val="00782183"/>
    <w:rsid w:val="00791A23"/>
    <w:rsid w:val="007952B7"/>
    <w:rsid w:val="0079693B"/>
    <w:rsid w:val="007B0376"/>
    <w:rsid w:val="007B0711"/>
    <w:rsid w:val="007B2E23"/>
    <w:rsid w:val="007B3123"/>
    <w:rsid w:val="007B46E1"/>
    <w:rsid w:val="007B4BC7"/>
    <w:rsid w:val="007B51B8"/>
    <w:rsid w:val="007B5360"/>
    <w:rsid w:val="007B5846"/>
    <w:rsid w:val="007C7590"/>
    <w:rsid w:val="007D4679"/>
    <w:rsid w:val="007D65DF"/>
    <w:rsid w:val="007D77AB"/>
    <w:rsid w:val="007E162D"/>
    <w:rsid w:val="007E1D80"/>
    <w:rsid w:val="007E2B15"/>
    <w:rsid w:val="007E2FB8"/>
    <w:rsid w:val="007E4667"/>
    <w:rsid w:val="007F084D"/>
    <w:rsid w:val="007F17D7"/>
    <w:rsid w:val="007F21B4"/>
    <w:rsid w:val="007F2C27"/>
    <w:rsid w:val="007F3751"/>
    <w:rsid w:val="007F52D3"/>
    <w:rsid w:val="007F613D"/>
    <w:rsid w:val="007F625E"/>
    <w:rsid w:val="007F7164"/>
    <w:rsid w:val="0080222A"/>
    <w:rsid w:val="00804276"/>
    <w:rsid w:val="00804D45"/>
    <w:rsid w:val="00805350"/>
    <w:rsid w:val="00807B7C"/>
    <w:rsid w:val="00812296"/>
    <w:rsid w:val="00812A78"/>
    <w:rsid w:val="0081316A"/>
    <w:rsid w:val="008146C0"/>
    <w:rsid w:val="0081693E"/>
    <w:rsid w:val="00817F33"/>
    <w:rsid w:val="00820A45"/>
    <w:rsid w:val="0082277A"/>
    <w:rsid w:val="008253E0"/>
    <w:rsid w:val="0082668E"/>
    <w:rsid w:val="00827207"/>
    <w:rsid w:val="0082723C"/>
    <w:rsid w:val="00832FF9"/>
    <w:rsid w:val="00833164"/>
    <w:rsid w:val="00833372"/>
    <w:rsid w:val="00833804"/>
    <w:rsid w:val="00835AAF"/>
    <w:rsid w:val="00837578"/>
    <w:rsid w:val="00842C16"/>
    <w:rsid w:val="00843ACE"/>
    <w:rsid w:val="00845EF5"/>
    <w:rsid w:val="008479BB"/>
    <w:rsid w:val="00851ADF"/>
    <w:rsid w:val="00851B84"/>
    <w:rsid w:val="00852B32"/>
    <w:rsid w:val="00854459"/>
    <w:rsid w:val="008553C8"/>
    <w:rsid w:val="0086223D"/>
    <w:rsid w:val="0086466B"/>
    <w:rsid w:val="00864C08"/>
    <w:rsid w:val="00866667"/>
    <w:rsid w:val="0087076C"/>
    <w:rsid w:val="00873168"/>
    <w:rsid w:val="00880DEA"/>
    <w:rsid w:val="008819E9"/>
    <w:rsid w:val="00882F31"/>
    <w:rsid w:val="008853F5"/>
    <w:rsid w:val="00885A4C"/>
    <w:rsid w:val="00885E62"/>
    <w:rsid w:val="0088675B"/>
    <w:rsid w:val="00887C52"/>
    <w:rsid w:val="0089079A"/>
    <w:rsid w:val="00894868"/>
    <w:rsid w:val="00894FD9"/>
    <w:rsid w:val="0089542E"/>
    <w:rsid w:val="00896839"/>
    <w:rsid w:val="0089696B"/>
    <w:rsid w:val="00896C6E"/>
    <w:rsid w:val="00897BD7"/>
    <w:rsid w:val="008A0F0A"/>
    <w:rsid w:val="008A4CEB"/>
    <w:rsid w:val="008A60E8"/>
    <w:rsid w:val="008B0A9E"/>
    <w:rsid w:val="008B0D3E"/>
    <w:rsid w:val="008B2878"/>
    <w:rsid w:val="008B5CB4"/>
    <w:rsid w:val="008B6340"/>
    <w:rsid w:val="008B694E"/>
    <w:rsid w:val="008B69EA"/>
    <w:rsid w:val="008C04CB"/>
    <w:rsid w:val="008C0D4D"/>
    <w:rsid w:val="008C16EA"/>
    <w:rsid w:val="008C319B"/>
    <w:rsid w:val="008C4220"/>
    <w:rsid w:val="008C70C1"/>
    <w:rsid w:val="008C7BC3"/>
    <w:rsid w:val="008D4A4F"/>
    <w:rsid w:val="008D607B"/>
    <w:rsid w:val="008E0330"/>
    <w:rsid w:val="008E13D9"/>
    <w:rsid w:val="008E1888"/>
    <w:rsid w:val="008E2AC6"/>
    <w:rsid w:val="008E54CF"/>
    <w:rsid w:val="008F0AEE"/>
    <w:rsid w:val="008F26F8"/>
    <w:rsid w:val="008F655B"/>
    <w:rsid w:val="00902868"/>
    <w:rsid w:val="009039D4"/>
    <w:rsid w:val="00903B27"/>
    <w:rsid w:val="00905440"/>
    <w:rsid w:val="00906CFC"/>
    <w:rsid w:val="0091257A"/>
    <w:rsid w:val="0091436C"/>
    <w:rsid w:val="009148F4"/>
    <w:rsid w:val="0092007D"/>
    <w:rsid w:val="0092453D"/>
    <w:rsid w:val="00924EEA"/>
    <w:rsid w:val="00930BF9"/>
    <w:rsid w:val="00930D8C"/>
    <w:rsid w:val="00941D26"/>
    <w:rsid w:val="009435F7"/>
    <w:rsid w:val="00944F6D"/>
    <w:rsid w:val="00945610"/>
    <w:rsid w:val="0094572B"/>
    <w:rsid w:val="00947E42"/>
    <w:rsid w:val="00952DD7"/>
    <w:rsid w:val="00956FFB"/>
    <w:rsid w:val="0096173C"/>
    <w:rsid w:val="00962541"/>
    <w:rsid w:val="009644FF"/>
    <w:rsid w:val="00967D13"/>
    <w:rsid w:val="009715F0"/>
    <w:rsid w:val="00975C79"/>
    <w:rsid w:val="009764EB"/>
    <w:rsid w:val="00977875"/>
    <w:rsid w:val="00981B30"/>
    <w:rsid w:val="0098453B"/>
    <w:rsid w:val="00986935"/>
    <w:rsid w:val="00987301"/>
    <w:rsid w:val="00992B2C"/>
    <w:rsid w:val="00996B10"/>
    <w:rsid w:val="009A0EEE"/>
    <w:rsid w:val="009A3345"/>
    <w:rsid w:val="009A4A36"/>
    <w:rsid w:val="009A5B75"/>
    <w:rsid w:val="009A60B2"/>
    <w:rsid w:val="009A6125"/>
    <w:rsid w:val="009A6EEC"/>
    <w:rsid w:val="009B554F"/>
    <w:rsid w:val="009B56DD"/>
    <w:rsid w:val="009B5FE7"/>
    <w:rsid w:val="009B6500"/>
    <w:rsid w:val="009C074C"/>
    <w:rsid w:val="009C312A"/>
    <w:rsid w:val="009C466C"/>
    <w:rsid w:val="009C4B6D"/>
    <w:rsid w:val="009D11A1"/>
    <w:rsid w:val="009D1608"/>
    <w:rsid w:val="009D29DC"/>
    <w:rsid w:val="009D3452"/>
    <w:rsid w:val="009D3959"/>
    <w:rsid w:val="009D6C47"/>
    <w:rsid w:val="009E033A"/>
    <w:rsid w:val="009E05A8"/>
    <w:rsid w:val="009E183B"/>
    <w:rsid w:val="009E42CD"/>
    <w:rsid w:val="009F1F61"/>
    <w:rsid w:val="009F2139"/>
    <w:rsid w:val="009F3421"/>
    <w:rsid w:val="009F4D25"/>
    <w:rsid w:val="009F54B9"/>
    <w:rsid w:val="009F7648"/>
    <w:rsid w:val="00A04C51"/>
    <w:rsid w:val="00A05822"/>
    <w:rsid w:val="00A12798"/>
    <w:rsid w:val="00A12D07"/>
    <w:rsid w:val="00A14632"/>
    <w:rsid w:val="00A1640B"/>
    <w:rsid w:val="00A22A79"/>
    <w:rsid w:val="00A23E6F"/>
    <w:rsid w:val="00A24AE0"/>
    <w:rsid w:val="00A308FC"/>
    <w:rsid w:val="00A32807"/>
    <w:rsid w:val="00A335C0"/>
    <w:rsid w:val="00A33DAD"/>
    <w:rsid w:val="00A35B02"/>
    <w:rsid w:val="00A35F07"/>
    <w:rsid w:val="00A37150"/>
    <w:rsid w:val="00A37B4F"/>
    <w:rsid w:val="00A42142"/>
    <w:rsid w:val="00A433B7"/>
    <w:rsid w:val="00A454E9"/>
    <w:rsid w:val="00A455F5"/>
    <w:rsid w:val="00A538CA"/>
    <w:rsid w:val="00A54DEE"/>
    <w:rsid w:val="00A56051"/>
    <w:rsid w:val="00A62E2F"/>
    <w:rsid w:val="00A669B5"/>
    <w:rsid w:val="00A66F7A"/>
    <w:rsid w:val="00A72C6B"/>
    <w:rsid w:val="00A736C1"/>
    <w:rsid w:val="00A76000"/>
    <w:rsid w:val="00A76FA0"/>
    <w:rsid w:val="00A77B7E"/>
    <w:rsid w:val="00A8264D"/>
    <w:rsid w:val="00A8352B"/>
    <w:rsid w:val="00A83A86"/>
    <w:rsid w:val="00A86E9B"/>
    <w:rsid w:val="00A90502"/>
    <w:rsid w:val="00A92807"/>
    <w:rsid w:val="00A92BFB"/>
    <w:rsid w:val="00A9408A"/>
    <w:rsid w:val="00A94629"/>
    <w:rsid w:val="00A9497F"/>
    <w:rsid w:val="00A95039"/>
    <w:rsid w:val="00A96BE9"/>
    <w:rsid w:val="00AA02E6"/>
    <w:rsid w:val="00AA138A"/>
    <w:rsid w:val="00AA1681"/>
    <w:rsid w:val="00AA2283"/>
    <w:rsid w:val="00AA2CAC"/>
    <w:rsid w:val="00AA62AF"/>
    <w:rsid w:val="00AA6527"/>
    <w:rsid w:val="00AB0F32"/>
    <w:rsid w:val="00AB10AF"/>
    <w:rsid w:val="00AB2503"/>
    <w:rsid w:val="00AB2B64"/>
    <w:rsid w:val="00AB32D2"/>
    <w:rsid w:val="00AB4E72"/>
    <w:rsid w:val="00AB6865"/>
    <w:rsid w:val="00AB7968"/>
    <w:rsid w:val="00AB7F68"/>
    <w:rsid w:val="00AC4441"/>
    <w:rsid w:val="00AC66F0"/>
    <w:rsid w:val="00AC7100"/>
    <w:rsid w:val="00AC7C76"/>
    <w:rsid w:val="00AC7CD9"/>
    <w:rsid w:val="00AD6CC0"/>
    <w:rsid w:val="00AD7A48"/>
    <w:rsid w:val="00AD7FB0"/>
    <w:rsid w:val="00AE0093"/>
    <w:rsid w:val="00AE1CC7"/>
    <w:rsid w:val="00AE3AE7"/>
    <w:rsid w:val="00AE40E0"/>
    <w:rsid w:val="00AE7766"/>
    <w:rsid w:val="00AE7BB8"/>
    <w:rsid w:val="00AF2098"/>
    <w:rsid w:val="00AF2E60"/>
    <w:rsid w:val="00AF332C"/>
    <w:rsid w:val="00AF5D19"/>
    <w:rsid w:val="00AF7B4E"/>
    <w:rsid w:val="00B032A8"/>
    <w:rsid w:val="00B043F2"/>
    <w:rsid w:val="00B05D04"/>
    <w:rsid w:val="00B05F6B"/>
    <w:rsid w:val="00B07858"/>
    <w:rsid w:val="00B10345"/>
    <w:rsid w:val="00B1038D"/>
    <w:rsid w:val="00B105A2"/>
    <w:rsid w:val="00B11197"/>
    <w:rsid w:val="00B1174F"/>
    <w:rsid w:val="00B11BFE"/>
    <w:rsid w:val="00B13DDA"/>
    <w:rsid w:val="00B14B5C"/>
    <w:rsid w:val="00B14DF0"/>
    <w:rsid w:val="00B15250"/>
    <w:rsid w:val="00B168A1"/>
    <w:rsid w:val="00B16AFF"/>
    <w:rsid w:val="00B20F30"/>
    <w:rsid w:val="00B24E51"/>
    <w:rsid w:val="00B265C9"/>
    <w:rsid w:val="00B30F93"/>
    <w:rsid w:val="00B33ACD"/>
    <w:rsid w:val="00B33BC5"/>
    <w:rsid w:val="00B33D76"/>
    <w:rsid w:val="00B33DD0"/>
    <w:rsid w:val="00B33FF3"/>
    <w:rsid w:val="00B344F9"/>
    <w:rsid w:val="00B37D17"/>
    <w:rsid w:val="00B40ECF"/>
    <w:rsid w:val="00B42CF4"/>
    <w:rsid w:val="00B45E62"/>
    <w:rsid w:val="00B46451"/>
    <w:rsid w:val="00B500FC"/>
    <w:rsid w:val="00B528F6"/>
    <w:rsid w:val="00B54734"/>
    <w:rsid w:val="00B61B2D"/>
    <w:rsid w:val="00B62C44"/>
    <w:rsid w:val="00B63708"/>
    <w:rsid w:val="00B647F8"/>
    <w:rsid w:val="00B70DCF"/>
    <w:rsid w:val="00B74665"/>
    <w:rsid w:val="00B76EDB"/>
    <w:rsid w:val="00B83900"/>
    <w:rsid w:val="00B8452E"/>
    <w:rsid w:val="00B85982"/>
    <w:rsid w:val="00B85FCA"/>
    <w:rsid w:val="00B861BE"/>
    <w:rsid w:val="00B87E78"/>
    <w:rsid w:val="00B903AD"/>
    <w:rsid w:val="00B90790"/>
    <w:rsid w:val="00B90834"/>
    <w:rsid w:val="00B908CC"/>
    <w:rsid w:val="00B9193D"/>
    <w:rsid w:val="00B92364"/>
    <w:rsid w:val="00B92922"/>
    <w:rsid w:val="00B9311F"/>
    <w:rsid w:val="00B95DC3"/>
    <w:rsid w:val="00B95E7D"/>
    <w:rsid w:val="00B97F37"/>
    <w:rsid w:val="00BA1003"/>
    <w:rsid w:val="00BA30D2"/>
    <w:rsid w:val="00BA4C74"/>
    <w:rsid w:val="00BA51E1"/>
    <w:rsid w:val="00BA609E"/>
    <w:rsid w:val="00BA71EB"/>
    <w:rsid w:val="00BB0467"/>
    <w:rsid w:val="00BB1FAC"/>
    <w:rsid w:val="00BB3F2C"/>
    <w:rsid w:val="00BC12E6"/>
    <w:rsid w:val="00BC1EA0"/>
    <w:rsid w:val="00BC4992"/>
    <w:rsid w:val="00BC52B4"/>
    <w:rsid w:val="00BC7439"/>
    <w:rsid w:val="00BD0A30"/>
    <w:rsid w:val="00BD11B2"/>
    <w:rsid w:val="00BD37C5"/>
    <w:rsid w:val="00BD3FAA"/>
    <w:rsid w:val="00BD6F4A"/>
    <w:rsid w:val="00BE0354"/>
    <w:rsid w:val="00BE0A83"/>
    <w:rsid w:val="00BE3244"/>
    <w:rsid w:val="00BF0E03"/>
    <w:rsid w:val="00BF1526"/>
    <w:rsid w:val="00BF4444"/>
    <w:rsid w:val="00BF4BB5"/>
    <w:rsid w:val="00BF5932"/>
    <w:rsid w:val="00C018F7"/>
    <w:rsid w:val="00C04AC1"/>
    <w:rsid w:val="00C103A2"/>
    <w:rsid w:val="00C12984"/>
    <w:rsid w:val="00C27403"/>
    <w:rsid w:val="00C3087D"/>
    <w:rsid w:val="00C40760"/>
    <w:rsid w:val="00C45343"/>
    <w:rsid w:val="00C467C5"/>
    <w:rsid w:val="00C538D3"/>
    <w:rsid w:val="00C56226"/>
    <w:rsid w:val="00C57F3F"/>
    <w:rsid w:val="00C61BF0"/>
    <w:rsid w:val="00C621AD"/>
    <w:rsid w:val="00C637C0"/>
    <w:rsid w:val="00C63E0B"/>
    <w:rsid w:val="00C66BC6"/>
    <w:rsid w:val="00C70562"/>
    <w:rsid w:val="00C709E9"/>
    <w:rsid w:val="00C73ABB"/>
    <w:rsid w:val="00C73E8B"/>
    <w:rsid w:val="00C80020"/>
    <w:rsid w:val="00C90D46"/>
    <w:rsid w:val="00C910CF"/>
    <w:rsid w:val="00C93092"/>
    <w:rsid w:val="00C961CF"/>
    <w:rsid w:val="00C97550"/>
    <w:rsid w:val="00CA58E7"/>
    <w:rsid w:val="00CA6D32"/>
    <w:rsid w:val="00CA77C8"/>
    <w:rsid w:val="00CB453C"/>
    <w:rsid w:val="00CC083C"/>
    <w:rsid w:val="00CC2319"/>
    <w:rsid w:val="00CC3B5B"/>
    <w:rsid w:val="00CC5CFD"/>
    <w:rsid w:val="00CC64C0"/>
    <w:rsid w:val="00CD154F"/>
    <w:rsid w:val="00CD4512"/>
    <w:rsid w:val="00CD5010"/>
    <w:rsid w:val="00CD73D6"/>
    <w:rsid w:val="00CD7772"/>
    <w:rsid w:val="00CE18A2"/>
    <w:rsid w:val="00CF0C94"/>
    <w:rsid w:val="00CF16A4"/>
    <w:rsid w:val="00CF3B38"/>
    <w:rsid w:val="00CF55DA"/>
    <w:rsid w:val="00CF5961"/>
    <w:rsid w:val="00CF5D75"/>
    <w:rsid w:val="00CF69EF"/>
    <w:rsid w:val="00D00941"/>
    <w:rsid w:val="00D01529"/>
    <w:rsid w:val="00D072C8"/>
    <w:rsid w:val="00D07A07"/>
    <w:rsid w:val="00D07B08"/>
    <w:rsid w:val="00D11768"/>
    <w:rsid w:val="00D11CB8"/>
    <w:rsid w:val="00D144E4"/>
    <w:rsid w:val="00D146D8"/>
    <w:rsid w:val="00D155B4"/>
    <w:rsid w:val="00D1668F"/>
    <w:rsid w:val="00D16816"/>
    <w:rsid w:val="00D2498C"/>
    <w:rsid w:val="00D24F5E"/>
    <w:rsid w:val="00D2659E"/>
    <w:rsid w:val="00D27F5F"/>
    <w:rsid w:val="00D305F2"/>
    <w:rsid w:val="00D32800"/>
    <w:rsid w:val="00D3289E"/>
    <w:rsid w:val="00D350D8"/>
    <w:rsid w:val="00D44C25"/>
    <w:rsid w:val="00D44EC2"/>
    <w:rsid w:val="00D47409"/>
    <w:rsid w:val="00D50CF4"/>
    <w:rsid w:val="00D553A1"/>
    <w:rsid w:val="00D61C7C"/>
    <w:rsid w:val="00D61E06"/>
    <w:rsid w:val="00D61EA8"/>
    <w:rsid w:val="00D62193"/>
    <w:rsid w:val="00D6418D"/>
    <w:rsid w:val="00D67B70"/>
    <w:rsid w:val="00D7273B"/>
    <w:rsid w:val="00D772F1"/>
    <w:rsid w:val="00D774E5"/>
    <w:rsid w:val="00D80EFA"/>
    <w:rsid w:val="00D9048B"/>
    <w:rsid w:val="00D915EE"/>
    <w:rsid w:val="00D95310"/>
    <w:rsid w:val="00D96E9F"/>
    <w:rsid w:val="00D96EE2"/>
    <w:rsid w:val="00DA5656"/>
    <w:rsid w:val="00DA62DA"/>
    <w:rsid w:val="00DA644E"/>
    <w:rsid w:val="00DB01CA"/>
    <w:rsid w:val="00DB0FFD"/>
    <w:rsid w:val="00DB1106"/>
    <w:rsid w:val="00DB2166"/>
    <w:rsid w:val="00DB22CB"/>
    <w:rsid w:val="00DB4551"/>
    <w:rsid w:val="00DB493F"/>
    <w:rsid w:val="00DB4D6A"/>
    <w:rsid w:val="00DB5C71"/>
    <w:rsid w:val="00DB5EEC"/>
    <w:rsid w:val="00DC0745"/>
    <w:rsid w:val="00DC2461"/>
    <w:rsid w:val="00DC328E"/>
    <w:rsid w:val="00DC4C41"/>
    <w:rsid w:val="00DC6867"/>
    <w:rsid w:val="00DD135B"/>
    <w:rsid w:val="00DD29BE"/>
    <w:rsid w:val="00DD3EAF"/>
    <w:rsid w:val="00DD5318"/>
    <w:rsid w:val="00DD66CD"/>
    <w:rsid w:val="00DE18C6"/>
    <w:rsid w:val="00DE2795"/>
    <w:rsid w:val="00DE3CCC"/>
    <w:rsid w:val="00DE65B6"/>
    <w:rsid w:val="00DE6EA0"/>
    <w:rsid w:val="00DE6F59"/>
    <w:rsid w:val="00DF04B9"/>
    <w:rsid w:val="00DF20C1"/>
    <w:rsid w:val="00DF2ED0"/>
    <w:rsid w:val="00DF321B"/>
    <w:rsid w:val="00DF5D19"/>
    <w:rsid w:val="00DF65DE"/>
    <w:rsid w:val="00DF78A4"/>
    <w:rsid w:val="00E01626"/>
    <w:rsid w:val="00E02BE4"/>
    <w:rsid w:val="00E04D70"/>
    <w:rsid w:val="00E06201"/>
    <w:rsid w:val="00E0656B"/>
    <w:rsid w:val="00E067DE"/>
    <w:rsid w:val="00E1003E"/>
    <w:rsid w:val="00E104BC"/>
    <w:rsid w:val="00E10902"/>
    <w:rsid w:val="00E11BE0"/>
    <w:rsid w:val="00E1290E"/>
    <w:rsid w:val="00E13DA7"/>
    <w:rsid w:val="00E13DAE"/>
    <w:rsid w:val="00E1559E"/>
    <w:rsid w:val="00E15B43"/>
    <w:rsid w:val="00E15C9F"/>
    <w:rsid w:val="00E16EFE"/>
    <w:rsid w:val="00E20D55"/>
    <w:rsid w:val="00E21D9A"/>
    <w:rsid w:val="00E22EE7"/>
    <w:rsid w:val="00E24B51"/>
    <w:rsid w:val="00E26056"/>
    <w:rsid w:val="00E27C93"/>
    <w:rsid w:val="00E3217F"/>
    <w:rsid w:val="00E339E7"/>
    <w:rsid w:val="00E34228"/>
    <w:rsid w:val="00E35A62"/>
    <w:rsid w:val="00E36ED8"/>
    <w:rsid w:val="00E42485"/>
    <w:rsid w:val="00E46234"/>
    <w:rsid w:val="00E46A8A"/>
    <w:rsid w:val="00E475A6"/>
    <w:rsid w:val="00E476FF"/>
    <w:rsid w:val="00E52127"/>
    <w:rsid w:val="00E53262"/>
    <w:rsid w:val="00E55043"/>
    <w:rsid w:val="00E56781"/>
    <w:rsid w:val="00E601C9"/>
    <w:rsid w:val="00E61FF0"/>
    <w:rsid w:val="00E62088"/>
    <w:rsid w:val="00E62092"/>
    <w:rsid w:val="00E62340"/>
    <w:rsid w:val="00E646BD"/>
    <w:rsid w:val="00E65DF3"/>
    <w:rsid w:val="00E713C4"/>
    <w:rsid w:val="00E71B92"/>
    <w:rsid w:val="00E7211C"/>
    <w:rsid w:val="00E80B1D"/>
    <w:rsid w:val="00E81AEA"/>
    <w:rsid w:val="00E8313B"/>
    <w:rsid w:val="00E85041"/>
    <w:rsid w:val="00E86AC4"/>
    <w:rsid w:val="00E90231"/>
    <w:rsid w:val="00E904E2"/>
    <w:rsid w:val="00E906C6"/>
    <w:rsid w:val="00E91659"/>
    <w:rsid w:val="00E91D86"/>
    <w:rsid w:val="00E922F7"/>
    <w:rsid w:val="00E9258E"/>
    <w:rsid w:val="00E92EAA"/>
    <w:rsid w:val="00E937E5"/>
    <w:rsid w:val="00E93FF7"/>
    <w:rsid w:val="00E942B2"/>
    <w:rsid w:val="00E94F89"/>
    <w:rsid w:val="00E95000"/>
    <w:rsid w:val="00E972E5"/>
    <w:rsid w:val="00EA00AD"/>
    <w:rsid w:val="00EA0F14"/>
    <w:rsid w:val="00EA0F32"/>
    <w:rsid w:val="00EA161F"/>
    <w:rsid w:val="00EA1C8D"/>
    <w:rsid w:val="00EA252D"/>
    <w:rsid w:val="00EA2E0B"/>
    <w:rsid w:val="00EA388A"/>
    <w:rsid w:val="00EA4191"/>
    <w:rsid w:val="00EA4303"/>
    <w:rsid w:val="00EA4963"/>
    <w:rsid w:val="00EA4A8E"/>
    <w:rsid w:val="00EA56E2"/>
    <w:rsid w:val="00EA5D93"/>
    <w:rsid w:val="00EB0EA7"/>
    <w:rsid w:val="00EB50E2"/>
    <w:rsid w:val="00EB674B"/>
    <w:rsid w:val="00EC0A9F"/>
    <w:rsid w:val="00ED49D9"/>
    <w:rsid w:val="00ED5333"/>
    <w:rsid w:val="00ED6605"/>
    <w:rsid w:val="00ED6AF8"/>
    <w:rsid w:val="00ED73EE"/>
    <w:rsid w:val="00EE08B1"/>
    <w:rsid w:val="00EE0F15"/>
    <w:rsid w:val="00EE1A9B"/>
    <w:rsid w:val="00EE36C6"/>
    <w:rsid w:val="00EE5276"/>
    <w:rsid w:val="00EF1481"/>
    <w:rsid w:val="00EF43AB"/>
    <w:rsid w:val="00EF467D"/>
    <w:rsid w:val="00EF493F"/>
    <w:rsid w:val="00F0089B"/>
    <w:rsid w:val="00F072CD"/>
    <w:rsid w:val="00F10C1A"/>
    <w:rsid w:val="00F120B9"/>
    <w:rsid w:val="00F12700"/>
    <w:rsid w:val="00F1540B"/>
    <w:rsid w:val="00F2229B"/>
    <w:rsid w:val="00F226C0"/>
    <w:rsid w:val="00F26F6D"/>
    <w:rsid w:val="00F27E26"/>
    <w:rsid w:val="00F30A54"/>
    <w:rsid w:val="00F30A77"/>
    <w:rsid w:val="00F30F8D"/>
    <w:rsid w:val="00F3148A"/>
    <w:rsid w:val="00F317AB"/>
    <w:rsid w:val="00F3359F"/>
    <w:rsid w:val="00F35322"/>
    <w:rsid w:val="00F35833"/>
    <w:rsid w:val="00F35982"/>
    <w:rsid w:val="00F40D63"/>
    <w:rsid w:val="00F40FDE"/>
    <w:rsid w:val="00F41EAA"/>
    <w:rsid w:val="00F4200B"/>
    <w:rsid w:val="00F51B55"/>
    <w:rsid w:val="00F525FB"/>
    <w:rsid w:val="00F54CDD"/>
    <w:rsid w:val="00F55E9F"/>
    <w:rsid w:val="00F56D07"/>
    <w:rsid w:val="00F5735C"/>
    <w:rsid w:val="00F57F1C"/>
    <w:rsid w:val="00F61AD8"/>
    <w:rsid w:val="00F64D63"/>
    <w:rsid w:val="00F67A9A"/>
    <w:rsid w:val="00F70B9A"/>
    <w:rsid w:val="00F714EC"/>
    <w:rsid w:val="00F71A4B"/>
    <w:rsid w:val="00F71DAF"/>
    <w:rsid w:val="00F73A68"/>
    <w:rsid w:val="00F75A24"/>
    <w:rsid w:val="00F7656D"/>
    <w:rsid w:val="00F806A6"/>
    <w:rsid w:val="00F837F5"/>
    <w:rsid w:val="00F8565C"/>
    <w:rsid w:val="00F90336"/>
    <w:rsid w:val="00F929F6"/>
    <w:rsid w:val="00F93D6E"/>
    <w:rsid w:val="00F943E8"/>
    <w:rsid w:val="00F95629"/>
    <w:rsid w:val="00FA3ED5"/>
    <w:rsid w:val="00FA4603"/>
    <w:rsid w:val="00FA4ED3"/>
    <w:rsid w:val="00FA74B8"/>
    <w:rsid w:val="00FA7A28"/>
    <w:rsid w:val="00FA7B62"/>
    <w:rsid w:val="00FB4B80"/>
    <w:rsid w:val="00FB5757"/>
    <w:rsid w:val="00FB5DF8"/>
    <w:rsid w:val="00FB7D7F"/>
    <w:rsid w:val="00FC01A4"/>
    <w:rsid w:val="00FC028B"/>
    <w:rsid w:val="00FC1550"/>
    <w:rsid w:val="00FC1DF5"/>
    <w:rsid w:val="00FC52B4"/>
    <w:rsid w:val="00FD55BE"/>
    <w:rsid w:val="00FE28A0"/>
    <w:rsid w:val="00FF2721"/>
    <w:rsid w:val="00FF68DC"/>
    <w:rsid w:val="7D74C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B0528"/>
  <w15:docId w15:val="{FFE0132A-F1C9-4D28-9DC1-B2D5AE24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E21D9A"/>
    <w:pPr>
      <w:keepNext/>
      <w:numPr>
        <w:numId w:val="1"/>
      </w:numPr>
      <w:spacing w:before="320" w:line="300" w:lineRule="atLeast"/>
      <w:jc w:val="both"/>
      <w:outlineLvl w:val="0"/>
    </w:pPr>
    <w:rPr>
      <w:rFonts w:ascii="Times New Roman" w:eastAsia="Times New Roman" w:hAnsi="Times New Roman" w:cs="Times New Roman"/>
      <w:b/>
      <w:smallCaps/>
      <w:kern w:val="28"/>
      <w:sz w:val="22"/>
      <w:szCs w:val="20"/>
      <w:lang w:val="en-GB" w:eastAsia="en-US"/>
    </w:rPr>
  </w:style>
  <w:style w:type="paragraph" w:styleId="Heading2">
    <w:name w:val="heading 2"/>
    <w:basedOn w:val="Normal"/>
    <w:link w:val="Heading2Char"/>
    <w:qFormat/>
    <w:rsid w:val="00E21D9A"/>
    <w:pPr>
      <w:numPr>
        <w:ilvl w:val="1"/>
        <w:numId w:val="1"/>
      </w:numPr>
      <w:spacing w:before="280" w:after="120" w:line="300" w:lineRule="atLeast"/>
      <w:jc w:val="both"/>
      <w:outlineLvl w:val="1"/>
    </w:pPr>
    <w:rPr>
      <w:rFonts w:ascii="Times New Roman" w:eastAsia="Times New Roman" w:hAnsi="Times New Roman" w:cs="Times New Roman"/>
      <w:color w:val="000000"/>
      <w:sz w:val="22"/>
      <w:szCs w:val="20"/>
      <w:lang w:val="en-GB" w:eastAsia="en-US"/>
    </w:rPr>
  </w:style>
  <w:style w:type="paragraph" w:styleId="Heading3">
    <w:name w:val="heading 3"/>
    <w:basedOn w:val="Normal"/>
    <w:link w:val="Heading3Char"/>
    <w:qFormat/>
    <w:rsid w:val="00E21D9A"/>
    <w:pPr>
      <w:numPr>
        <w:ilvl w:val="2"/>
        <w:numId w:val="1"/>
      </w:numPr>
      <w:spacing w:after="120" w:line="300" w:lineRule="atLeast"/>
      <w:jc w:val="both"/>
      <w:outlineLvl w:val="2"/>
    </w:pPr>
    <w:rPr>
      <w:rFonts w:ascii="Times New Roman" w:eastAsia="Times New Roman" w:hAnsi="Times New Roman" w:cs="Times New Roman"/>
      <w:sz w:val="22"/>
      <w:szCs w:val="20"/>
      <w:lang w:val="en-GB" w:eastAsia="en-US"/>
    </w:rPr>
  </w:style>
  <w:style w:type="paragraph" w:styleId="Heading4">
    <w:name w:val="heading 4"/>
    <w:basedOn w:val="Normal"/>
    <w:link w:val="Heading4Char"/>
    <w:qFormat/>
    <w:rsid w:val="00E21D9A"/>
    <w:pPr>
      <w:numPr>
        <w:ilvl w:val="3"/>
        <w:numId w:val="1"/>
      </w:numPr>
      <w:tabs>
        <w:tab w:val="left" w:pos="2261"/>
      </w:tabs>
      <w:spacing w:after="120" w:line="300" w:lineRule="atLeast"/>
      <w:jc w:val="both"/>
      <w:outlineLvl w:val="3"/>
    </w:pPr>
    <w:rPr>
      <w:rFonts w:ascii="Times New Roman" w:eastAsia="Times New Roman" w:hAnsi="Times New Roman" w:cs="Times New Roman"/>
      <w:sz w:val="22"/>
      <w:szCs w:val="20"/>
      <w:lang w:val="en-GB" w:eastAsia="en-US"/>
    </w:rPr>
  </w:style>
  <w:style w:type="paragraph" w:styleId="Heading5">
    <w:name w:val="heading 5"/>
    <w:basedOn w:val="Normal"/>
    <w:link w:val="Heading5Char"/>
    <w:qFormat/>
    <w:rsid w:val="00E21D9A"/>
    <w:pPr>
      <w:numPr>
        <w:ilvl w:val="4"/>
        <w:numId w:val="1"/>
      </w:numPr>
      <w:spacing w:after="120" w:line="300" w:lineRule="atLeast"/>
      <w:jc w:val="both"/>
      <w:outlineLvl w:val="4"/>
    </w:pPr>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451"/>
    <w:pPr>
      <w:tabs>
        <w:tab w:val="center" w:pos="4513"/>
        <w:tab w:val="right" w:pos="9026"/>
      </w:tabs>
    </w:pPr>
  </w:style>
  <w:style w:type="character" w:customStyle="1" w:styleId="HeaderChar">
    <w:name w:val="Header Char"/>
    <w:basedOn w:val="DefaultParagraphFont"/>
    <w:link w:val="Header"/>
    <w:uiPriority w:val="99"/>
    <w:rsid w:val="00B46451"/>
  </w:style>
  <w:style w:type="paragraph" w:styleId="Footer">
    <w:name w:val="footer"/>
    <w:basedOn w:val="Normal"/>
    <w:link w:val="FooterChar"/>
    <w:uiPriority w:val="99"/>
    <w:unhideWhenUsed/>
    <w:rsid w:val="00B46451"/>
    <w:pPr>
      <w:tabs>
        <w:tab w:val="center" w:pos="4513"/>
        <w:tab w:val="right" w:pos="9026"/>
      </w:tabs>
    </w:pPr>
  </w:style>
  <w:style w:type="character" w:customStyle="1" w:styleId="FooterChar">
    <w:name w:val="Footer Char"/>
    <w:basedOn w:val="DefaultParagraphFont"/>
    <w:link w:val="Footer"/>
    <w:uiPriority w:val="99"/>
    <w:rsid w:val="00B46451"/>
  </w:style>
  <w:style w:type="paragraph" w:styleId="NormalWeb">
    <w:name w:val="Normal (Web)"/>
    <w:basedOn w:val="Normal"/>
    <w:uiPriority w:val="99"/>
    <w:unhideWhenUsed/>
    <w:rsid w:val="00D44EC2"/>
    <w:pPr>
      <w:spacing w:before="100" w:beforeAutospacing="1" w:after="100" w:afterAutospacing="1"/>
    </w:pPr>
    <w:rPr>
      <w:rFonts w:ascii="Times New Roman" w:hAnsi="Times New Roman" w:cs="Times New Roman"/>
      <w:lang w:val="en-GB" w:eastAsia="en-US"/>
    </w:rPr>
  </w:style>
  <w:style w:type="character" w:customStyle="1" w:styleId="Heading1Char">
    <w:name w:val="Heading 1 Char"/>
    <w:basedOn w:val="DefaultParagraphFont"/>
    <w:link w:val="Heading1"/>
    <w:rsid w:val="00E21D9A"/>
    <w:rPr>
      <w:rFonts w:ascii="Times New Roman" w:eastAsia="Times New Roman" w:hAnsi="Times New Roman" w:cs="Times New Roman"/>
      <w:b/>
      <w:smallCaps/>
      <w:kern w:val="28"/>
      <w:sz w:val="22"/>
      <w:szCs w:val="20"/>
      <w:lang w:val="en-GB" w:eastAsia="en-US"/>
    </w:rPr>
  </w:style>
  <w:style w:type="character" w:customStyle="1" w:styleId="Heading2Char">
    <w:name w:val="Heading 2 Char"/>
    <w:basedOn w:val="DefaultParagraphFont"/>
    <w:link w:val="Heading2"/>
    <w:rsid w:val="00E21D9A"/>
    <w:rPr>
      <w:rFonts w:ascii="Times New Roman" w:eastAsia="Times New Roman" w:hAnsi="Times New Roman" w:cs="Times New Roman"/>
      <w:color w:val="000000"/>
      <w:sz w:val="22"/>
      <w:szCs w:val="20"/>
      <w:lang w:val="en-GB" w:eastAsia="en-US"/>
    </w:rPr>
  </w:style>
  <w:style w:type="character" w:customStyle="1" w:styleId="Heading3Char">
    <w:name w:val="Heading 3 Char"/>
    <w:basedOn w:val="DefaultParagraphFont"/>
    <w:link w:val="Heading3"/>
    <w:rsid w:val="00E21D9A"/>
    <w:rPr>
      <w:rFonts w:ascii="Times New Roman" w:eastAsia="Times New Roman" w:hAnsi="Times New Roman" w:cs="Times New Roman"/>
      <w:sz w:val="22"/>
      <w:szCs w:val="20"/>
      <w:lang w:val="en-GB" w:eastAsia="en-US"/>
    </w:rPr>
  </w:style>
  <w:style w:type="character" w:customStyle="1" w:styleId="Heading4Char">
    <w:name w:val="Heading 4 Char"/>
    <w:basedOn w:val="DefaultParagraphFont"/>
    <w:link w:val="Heading4"/>
    <w:rsid w:val="00E21D9A"/>
    <w:rPr>
      <w:rFonts w:ascii="Times New Roman" w:eastAsia="Times New Roman" w:hAnsi="Times New Roman" w:cs="Times New Roman"/>
      <w:sz w:val="22"/>
      <w:szCs w:val="20"/>
      <w:lang w:val="en-GB" w:eastAsia="en-US"/>
    </w:rPr>
  </w:style>
  <w:style w:type="character" w:customStyle="1" w:styleId="Heading5Char">
    <w:name w:val="Heading 5 Char"/>
    <w:basedOn w:val="DefaultParagraphFont"/>
    <w:link w:val="Heading5"/>
    <w:rsid w:val="00E21D9A"/>
    <w:rPr>
      <w:rFonts w:ascii="Times New Roman" w:eastAsia="Times New Roman" w:hAnsi="Times New Roman" w:cs="Times New Roman"/>
      <w:sz w:val="22"/>
      <w:szCs w:val="20"/>
      <w:lang w:val="en-GB" w:eastAsia="en-US"/>
    </w:rPr>
  </w:style>
  <w:style w:type="paragraph" w:customStyle="1" w:styleId="Bodysubclause">
    <w:name w:val="Body  sub clause"/>
    <w:basedOn w:val="Normal"/>
    <w:rsid w:val="00E21D9A"/>
    <w:pPr>
      <w:spacing w:before="240" w:after="120" w:line="300" w:lineRule="atLeast"/>
      <w:ind w:left="720"/>
      <w:jc w:val="both"/>
    </w:pPr>
    <w:rPr>
      <w:rFonts w:ascii="Times New Roman" w:eastAsia="Times New Roman" w:hAnsi="Times New Roman" w:cs="Times New Roman"/>
      <w:sz w:val="22"/>
      <w:szCs w:val="20"/>
      <w:lang w:val="en-GB" w:eastAsia="en-US"/>
    </w:rPr>
  </w:style>
  <w:style w:type="paragraph" w:customStyle="1" w:styleId="NormalSpaced">
    <w:name w:val="NormalSpaced"/>
    <w:basedOn w:val="Normal"/>
    <w:next w:val="Normal"/>
    <w:rsid w:val="00E21D9A"/>
    <w:pPr>
      <w:spacing w:after="240" w:line="300" w:lineRule="atLeast"/>
      <w:jc w:val="both"/>
    </w:pPr>
    <w:rPr>
      <w:rFonts w:ascii="Times New Roman" w:eastAsia="Times New Roman" w:hAnsi="Times New Roman" w:cs="Times New Roman"/>
      <w:sz w:val="22"/>
      <w:szCs w:val="20"/>
      <w:lang w:val="en-GB" w:eastAsia="en-US"/>
    </w:rPr>
  </w:style>
  <w:style w:type="paragraph" w:styleId="BalloonText">
    <w:name w:val="Balloon Text"/>
    <w:basedOn w:val="Normal"/>
    <w:link w:val="BalloonTextChar"/>
    <w:uiPriority w:val="99"/>
    <w:semiHidden/>
    <w:unhideWhenUsed/>
    <w:rsid w:val="00A14632"/>
    <w:rPr>
      <w:rFonts w:ascii="Tahoma" w:hAnsi="Tahoma" w:cs="Tahoma"/>
      <w:sz w:val="16"/>
      <w:szCs w:val="16"/>
    </w:rPr>
  </w:style>
  <w:style w:type="character" w:customStyle="1" w:styleId="BalloonTextChar">
    <w:name w:val="Balloon Text Char"/>
    <w:basedOn w:val="DefaultParagraphFont"/>
    <w:link w:val="BalloonText"/>
    <w:uiPriority w:val="99"/>
    <w:semiHidden/>
    <w:rsid w:val="00A14632"/>
    <w:rPr>
      <w:rFonts w:ascii="Tahoma" w:hAnsi="Tahoma" w:cs="Tahoma"/>
      <w:sz w:val="16"/>
      <w:szCs w:val="16"/>
    </w:rPr>
  </w:style>
  <w:style w:type="character" w:styleId="Hyperlink">
    <w:name w:val="Hyperlink"/>
    <w:basedOn w:val="DefaultParagraphFont"/>
    <w:uiPriority w:val="99"/>
    <w:unhideWhenUsed/>
    <w:rsid w:val="00837578"/>
    <w:rPr>
      <w:color w:val="0563C1" w:themeColor="hyperlink"/>
      <w:u w:val="single"/>
    </w:rPr>
  </w:style>
  <w:style w:type="table" w:styleId="TableGrid">
    <w:name w:val="Table Grid"/>
    <w:basedOn w:val="TableNormal"/>
    <w:uiPriority w:val="39"/>
    <w:unhideWhenUsed/>
    <w:rsid w:val="00434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822"/>
    <w:pPr>
      <w:ind w:left="720"/>
      <w:contextualSpacing/>
    </w:pPr>
  </w:style>
  <w:style w:type="table" w:customStyle="1" w:styleId="TableGrid1">
    <w:name w:val="Table Grid1"/>
    <w:basedOn w:val="TableNormal"/>
    <w:next w:val="TableGrid"/>
    <w:uiPriority w:val="59"/>
    <w:unhideWhenUsed/>
    <w:rsid w:val="0086466B"/>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3367234">
      <w:bodyDiv w:val="1"/>
      <w:marLeft w:val="0"/>
      <w:marRight w:val="0"/>
      <w:marTop w:val="0"/>
      <w:marBottom w:val="0"/>
      <w:divBdr>
        <w:top w:val="none" w:sz="0" w:space="0" w:color="auto"/>
        <w:left w:val="none" w:sz="0" w:space="0" w:color="auto"/>
        <w:bottom w:val="none" w:sz="0" w:space="0" w:color="auto"/>
        <w:right w:val="none" w:sz="0" w:space="0" w:color="auto"/>
      </w:divBdr>
    </w:div>
    <w:div w:id="2075816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D647-0450-4BE9-93DF-4399CE9D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Joanne Richardson</cp:lastModifiedBy>
  <cp:revision>89</cp:revision>
  <cp:lastPrinted>2024-05-23T10:56:00Z</cp:lastPrinted>
  <dcterms:created xsi:type="dcterms:W3CDTF">2024-05-15T20:04:00Z</dcterms:created>
  <dcterms:modified xsi:type="dcterms:W3CDTF">2024-06-04T16:08:00Z</dcterms:modified>
</cp:coreProperties>
</file>